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AD41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eastAsia="zh-CN"/>
        </w:rPr>
        <w:t>投标（响应）报价明细表</w:t>
      </w:r>
    </w:p>
    <w:p w14:paraId="137E6FF6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</w:t>
      </w:r>
    </w:p>
    <w:p w14:paraId="4556A60A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招标编号：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</w:t>
      </w:r>
    </w:p>
    <w:p w14:paraId="7506DD57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包号：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包</w:t>
      </w:r>
    </w:p>
    <w:tbl>
      <w:tblPr>
        <w:tblStyle w:val="3"/>
        <w:tblW w:w="822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78"/>
        <w:gridCol w:w="698"/>
        <w:gridCol w:w="1658"/>
        <w:gridCol w:w="1298"/>
        <w:gridCol w:w="698"/>
        <w:gridCol w:w="1178"/>
        <w:gridCol w:w="698"/>
      </w:tblGrid>
      <w:tr w14:paraId="587B8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73E59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488E5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品名名称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288D7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厂商</w:t>
            </w: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93AC4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品牌规格型号</w:t>
            </w: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E15AF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数量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/单位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CFBA1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单价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0AA70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单项总价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D6B71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备注</w:t>
            </w:r>
          </w:p>
        </w:tc>
      </w:tr>
      <w:tr w14:paraId="499F1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6308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25C8C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BBEDA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B9321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3826D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45BB1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6A04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7B41F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58B1BACF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6F28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FBD4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.....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7BA43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A1827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C343C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D8D89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6206F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73E7D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FCD76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0A7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E54C8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3DB6B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总价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5C970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C6DF2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1BCB247">
      <w:pPr>
        <w:ind w:firstLine="60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eastAsia="zh-CN"/>
        </w:rPr>
      </w:pPr>
      <w:bookmarkStart w:id="0" w:name="_GoBack"/>
      <w:bookmarkEnd w:id="0"/>
    </w:p>
    <w:p w14:paraId="4FB4D32D">
      <w:pPr>
        <w:ind w:firstLine="60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eastAsia="zh-CN"/>
        </w:rPr>
        <w:t>投标单位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（公章） 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 xml:space="preserve"> </w:t>
      </w:r>
    </w:p>
    <w:p w14:paraId="5974ED17"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>法定代表人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>或授权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eastAsia="zh-CN"/>
        </w:rPr>
        <w:t>代理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>人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u w:val="single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u w:val="single"/>
          <w:lang w:eastAsia="zh-CN"/>
        </w:rPr>
        <w:t>签字或盖章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u w:val="single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B0550"/>
    <w:rsid w:val="13DA7422"/>
    <w:rsid w:val="1A235CA9"/>
    <w:rsid w:val="388B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样式1"/>
    <w:basedOn w:val="1"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134</Characters>
  <Lines>0</Lines>
  <Paragraphs>0</Paragraphs>
  <TotalTime>0</TotalTime>
  <ScaleCrop>false</ScaleCrop>
  <LinksUpToDate>false</LinksUpToDate>
  <CharactersWithSpaces>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2026-01-19T03:08:00Z</dcterms:created>
  <dc:creator>GRANT</dc:creator>
  <cp:lastModifiedBy>GRANT</cp:lastModifiedBy>
  <dcterms:modified xsi:type="dcterms:W3CDTF">2026-03-24T05:16:29Z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eyJoZGlkIjoiNTAyOWJlMDNjNjhmZmVkOGQ1MDA0ZjUzYzU4NTA0MTkiLCJ1c2VySWQiOiI0NTkwOTIzNDgifQ==</vt:lpwstr>
  </property>
  <property fmtid="{D5CDD505-2E9C-101B-9397-08002B2CF9AE}" pid="4" name="ICV">
    <vt:lpwstr>B3BC58ACFCBC4DF0BDAEB189A9A338B4_12</vt:lpwstr>
  </property>
</Properties>
</file>