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96C34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售后</w:t>
      </w:r>
      <w:bookmarkStart w:id="0" w:name="_GoBack"/>
      <w:bookmarkEnd w:id="0"/>
      <w:r>
        <w:rPr>
          <w:rFonts w:hint="eastAsia"/>
          <w:b/>
          <w:bCs/>
          <w:sz w:val="40"/>
          <w:szCs w:val="48"/>
          <w:lang w:val="en-US" w:eastAsia="zh-CN"/>
        </w:rPr>
        <w:t xml:space="preserve">服务方案 </w:t>
      </w:r>
    </w:p>
    <w:p w14:paraId="4835F07A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xODhmYTY1MGY4ZmFlNmJhNThmODJkMDI2YzUzN2YifQ=="/>
  </w:docVars>
  <w:rsids>
    <w:rsidRoot w:val="00000000"/>
    <w:rsid w:val="129705E1"/>
    <w:rsid w:val="22835F6A"/>
    <w:rsid w:val="23B014FE"/>
    <w:rsid w:val="23E24646"/>
    <w:rsid w:val="3323030C"/>
    <w:rsid w:val="36134DE7"/>
    <w:rsid w:val="4B457570"/>
    <w:rsid w:val="4FC84338"/>
    <w:rsid w:val="57490A94"/>
    <w:rsid w:val="6837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2023-11-21T01:50:00Z</dcterms:created>
  <dc:creator>Administrator</dc:creator>
  <cp:lastModifiedBy>WPS_1741939932</cp:lastModifiedBy>
  <dcterms:modified xsi:type="dcterms:W3CDTF">2026-06-16T02:37:31Z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45C80A214D1044FBA3E1A914F020B373_12</vt:lpwstr>
  </property>
  <property fmtid="{D5CDD505-2E9C-101B-9397-08002B2CF9AE}" pid="4" name="KSOTemplateDocerSaveRecord">
    <vt:lpwstr>eyJoZGlkIjoiMGNlMjRlY2UzYTExZGQ2MjQzMzc5ZDgyYjgzZjU4OTQiLCJ1c2VySWQiOiIxNjg2MzU5MDYxIn0=</vt:lpwstr>
  </property>
</Properties>
</file>