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  <w:lang w:val="en-US" w:eastAsia="zh-CN"/>
        </w:rPr>
        <w:t>技术、服务</w: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fill="FFFFFF"/>
        </w:rPr>
        <w:t>应答表</w:t>
      </w:r>
    </w:p>
    <w:p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5"/>
          <w:szCs w:val="25"/>
          <w:shd w:val="clear" w:fill="FFFFFF"/>
        </w:rPr>
      </w:pPr>
    </w:p>
    <w:p>
      <w:pP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5"/>
          <w:szCs w:val="25"/>
          <w:shd w:val="clear" w:fill="FFFFFF"/>
          <w:vertAlign w:val="baseline"/>
          <w:lang w:eastAsia="zh-CN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供应商按</w:t>
      </w:r>
      <w:r>
        <w:rPr>
          <w:rFonts w:hint="eastAsia" w:ascii="sans-serif" w:hAnsi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  <w:t>采购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文件要求，自行拟定和编写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  <w:t>技术、</w:t>
      </w:r>
      <w:r>
        <w:rPr>
          <w:rFonts w:hint="eastAsia" w:ascii="sans-serif" w:hAnsi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服务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应答表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4ZGQ3OTE4ZTVlMGI3MzVjMGEyZDViM2QzZjViYzMifQ=="/>
  </w:docVars>
  <w:rsids>
    <w:rsidRoot w:val="00000000"/>
    <w:rsid w:val="03011BBD"/>
    <w:rsid w:val="10547489"/>
    <w:rsid w:val="155E4C4D"/>
    <w:rsid w:val="1C9B233E"/>
    <w:rsid w:val="1E1D04AA"/>
    <w:rsid w:val="1F38650F"/>
    <w:rsid w:val="45466A5C"/>
    <w:rsid w:val="4AAE7501"/>
    <w:rsid w:val="634E142A"/>
    <w:rsid w:val="6DDD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1</TotalTime>
  <ScaleCrop>false</ScaleCrop>
  <LinksUpToDate>false</LinksUpToDate>
  <CharactersWithSpaces>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2023-05-06T02:52:00Z</dcterms:created>
  <dc:creator>scryz</dc:creator>
  <cp:lastModifiedBy>WPS_1772853093</cp:lastModifiedBy>
  <dcterms:modified xsi:type="dcterms:W3CDTF">2026-04-09T03:22:08Z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F7A68CA4CFD94B82BFAFC69F7445941F_13</vt:lpwstr>
  </property>
</Properties>
</file>