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DC8CA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1090" cy="8740775"/>
            <wp:effectExtent l="0" t="0" r="3810" b="9525"/>
            <wp:docPr id="2" name="图片 2" descr="53-分项价格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3-分项价格表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74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81090" cy="8740775"/>
            <wp:effectExtent l="0" t="0" r="3810" b="9525"/>
            <wp:docPr id="1" name="图片 1" descr="53-分项价格表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3-分项价格表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874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2A052B"/>
    <w:rsid w:val="49D67921"/>
    <w:rsid w:val="50DB5CB2"/>
    <w:rsid w:val="681D5E0C"/>
    <w:rsid w:val="79E8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line="480" w:lineRule="auto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 Char Char8"/>
    <w:link w:val="2"/>
    <w:uiPriority w:val="0"/>
    <w:rPr>
      <w:rFonts w:ascii="Times New Roman" w:hAnsi="Times New Roman" w:eastAsia="宋体"/>
      <w:b/>
      <w:bCs/>
      <w:kern w:val="44"/>
      <w:sz w:val="36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2024-04-03T01:47:00Z</dcterms:created>
  <dc:creator>72723</dc:creator>
  <cp:lastModifiedBy>A</cp:lastModifiedBy>
  <dcterms:modified xsi:type="dcterms:W3CDTF">2025-12-16T03:23:38Z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8134AD1107FE4AFF95C25998284AB8DC_12</vt:lpwstr>
  </property>
  <property fmtid="{D5CDD505-2E9C-101B-9397-08002B2CF9AE}" pid="4" name="KSOTemplateDocerSaveRecord">
    <vt:lpwstr>eyJoZGlkIjoiMzE2ODYxYzczOTAzYmUyM2YzNTI2M2ViYzU5OWIyY2IiLCJ1c2VySWQiOiI1MDY2NDU0MzkifQ==</vt:lpwstr>
  </property>
</Properties>
</file>