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686BE5">
      <w:pPr>
        <w:spacing w:line="440" w:lineRule="exact"/>
        <w:jc w:val="center"/>
        <w:rPr>
          <w:rFonts w:ascii="Times New Roman" w:hAnsi="Times New Roman" w:eastAsia="宋体" w:cs="Times New Roman"/>
          <w:b/>
          <w:bCs/>
          <w:sz w:val="24"/>
        </w:rPr>
      </w:pPr>
      <w:bookmarkStart w:id="0" w:name="_GoBack"/>
      <w:r>
        <w:rPr>
          <w:rFonts w:ascii="Times New Roman" w:hAnsi="Times New Roman" w:eastAsia="宋体" w:cs="Times New Roman"/>
          <w:b/>
          <w:bCs/>
          <w:sz w:val="24"/>
        </w:rPr>
        <w:t>资格条件承诺函</w:t>
      </w:r>
    </w:p>
    <w:bookmarkEnd w:id="0"/>
    <w:p w14:paraId="2DCA002F">
      <w:pPr>
        <w:spacing w:line="440" w:lineRule="exact"/>
        <w:jc w:val="center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（样张）</w:t>
      </w:r>
    </w:p>
    <w:p w14:paraId="4A7A0099">
      <w:pPr>
        <w:spacing w:line="440" w:lineRule="exact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我方</w:t>
      </w:r>
      <w:r>
        <w:rPr>
          <w:rFonts w:ascii="Times New Roman" w:hAnsi="Times New Roman" w:eastAsia="宋体" w:cs="Times New Roman"/>
          <w:sz w:val="24"/>
          <w:u w:val="single"/>
        </w:rPr>
        <w:t>（供应商名称）</w:t>
      </w:r>
      <w:r>
        <w:rPr>
          <w:rFonts w:ascii="Times New Roman" w:hAnsi="Times New Roman" w:eastAsia="宋体" w:cs="Times New Roman"/>
          <w:sz w:val="24"/>
        </w:rPr>
        <w:t>符合《中华人民共和国政府采购法》第二十二条第一款第（二）项、第（三）项、第（四）项、第（五）项规定条件，具体包括：</w:t>
      </w:r>
    </w:p>
    <w:p w14:paraId="2A7039F8">
      <w:pPr>
        <w:spacing w:line="440" w:lineRule="exact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1.具有良好的商业信誉和健全的财务会计制度；</w:t>
      </w:r>
    </w:p>
    <w:p w14:paraId="4AB8B4DB">
      <w:pPr>
        <w:spacing w:line="440" w:lineRule="exact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2.具有履行合同所必需的设备和专业技术能力；</w:t>
      </w:r>
    </w:p>
    <w:p w14:paraId="1B1AB558">
      <w:pPr>
        <w:spacing w:line="440" w:lineRule="exact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3.具有依法缴纳税收和社会保障资金的良好记录；</w:t>
      </w:r>
    </w:p>
    <w:p w14:paraId="239A9536">
      <w:pPr>
        <w:spacing w:line="440" w:lineRule="exact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4.参加政府采购活动前三年内，在经营活动中没有重大违法记录。</w:t>
      </w:r>
    </w:p>
    <w:p w14:paraId="56003401">
      <w:pPr>
        <w:spacing w:line="440" w:lineRule="exact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我方对上述承诺的真实性负责，在评审环节结束后，自愿接受采购单位（采购代理机构）的检查核验，配合提供相关证明材料，证明符合《中华人民共和国政府采购法》规定的供应商基本资格条件。如有虚假，将依法承担相应法律责任。</w:t>
      </w:r>
    </w:p>
    <w:p w14:paraId="2F2CE6CE">
      <w:pPr>
        <w:spacing w:line="440" w:lineRule="exact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特此承诺。</w:t>
      </w:r>
    </w:p>
    <w:p w14:paraId="10F1F865">
      <w:pPr>
        <w:wordWrap w:val="0"/>
        <w:spacing w:line="440" w:lineRule="exact"/>
        <w:ind w:firstLine="480" w:firstLineChars="200"/>
        <w:jc w:val="right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供应商名称（公章）：</w:t>
      </w:r>
      <w:r>
        <w:rPr>
          <w:rFonts w:ascii="Times New Roman" w:hAnsi="Times New Roman" w:eastAsia="宋体" w:cs="Times New Roman"/>
          <w:sz w:val="24"/>
          <w:u w:val="single"/>
        </w:rPr>
        <w:t xml:space="preserve">                 </w:t>
      </w:r>
    </w:p>
    <w:p w14:paraId="632A32CC">
      <w:pPr>
        <w:wordWrap w:val="0"/>
        <w:spacing w:line="440" w:lineRule="exact"/>
        <w:ind w:firstLine="480" w:firstLineChars="200"/>
        <w:jc w:val="right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日期：</w:t>
      </w:r>
      <w:r>
        <w:rPr>
          <w:rFonts w:ascii="Times New Roman" w:hAnsi="Times New Roman" w:eastAsia="宋体" w:cs="Times New Roman"/>
          <w:sz w:val="24"/>
          <w:u w:val="single"/>
        </w:rPr>
        <w:t xml:space="preserve">                 </w:t>
      </w:r>
    </w:p>
    <w:p w14:paraId="5C496A6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0C3FB1"/>
    <w:rsid w:val="6F0C3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2025-01-17T07:06:00Z</dcterms:created>
  <dc:creator>01</dc:creator>
  <cp:lastModifiedBy>01</cp:lastModifiedBy>
  <dcterms:modified xsi:type="dcterms:W3CDTF">2025-01-17T07:06:09Z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8026FA173C444F40A10F3E1549D12C1B_11</vt:lpwstr>
  </property>
  <property fmtid="{D5CDD505-2E9C-101B-9397-08002B2CF9AE}" pid="4" name="KSOTemplateDocerSaveRecord">
    <vt:lpwstr>eyJoZGlkIjoiYTRjMjIwYTRjOTc5ZmEyMWUyNzU3MDBkZjI1YmQ3OTIiLCJ1c2VySWQiOiI0MTA0NDMxNzMifQ==</vt:lpwstr>
  </property>
</Properties>
</file>