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2AFF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04" w:line="216" w:lineRule="auto"/>
        <w:jc w:val="center"/>
        <w:textAlignment w:val="auto"/>
        <w:outlineLvl w:val="2"/>
        <w:rPr>
          <w:rFonts w:hint="eastAsia" w:ascii="仿宋" w:hAnsi="仿宋" w:eastAsia="仿宋" w:cs="仿宋"/>
          <w:b/>
          <w:bCs/>
          <w:spacing w:val="24"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pacing w:val="24"/>
          <w:sz w:val="32"/>
          <w:szCs w:val="32"/>
          <w:highlight w:val="none"/>
          <w:lang w:eastAsia="zh-CN"/>
        </w:rPr>
        <w:t>分项报价明细表</w:t>
      </w:r>
    </w:p>
    <w:tbl>
      <w:tblPr>
        <w:tblStyle w:val="3"/>
        <w:tblW w:w="1092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5"/>
        <w:gridCol w:w="1698"/>
        <w:gridCol w:w="1233"/>
        <w:gridCol w:w="805"/>
        <w:gridCol w:w="805"/>
        <w:gridCol w:w="1258"/>
        <w:gridCol w:w="1006"/>
        <w:gridCol w:w="944"/>
        <w:gridCol w:w="1225"/>
        <w:gridCol w:w="1198"/>
      </w:tblGrid>
      <w:tr w14:paraId="1ADE0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40" w:hRule="exact"/>
          <w:jc w:val="center"/>
        </w:trPr>
        <w:tc>
          <w:tcPr>
            <w:tcW w:w="755" w:type="dxa"/>
            <w:vAlign w:val="center"/>
          </w:tcPr>
          <w:p w14:paraId="48F56A32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Chars="0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698" w:type="dxa"/>
            <w:vAlign w:val="center"/>
          </w:tcPr>
          <w:p w14:paraId="3B4F55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货物名称</w:t>
            </w:r>
          </w:p>
          <w:p w14:paraId="5EC1723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（标的名称）</w:t>
            </w:r>
          </w:p>
        </w:tc>
        <w:tc>
          <w:tcPr>
            <w:tcW w:w="1233" w:type="dxa"/>
            <w:vAlign w:val="center"/>
          </w:tcPr>
          <w:p w14:paraId="354DBB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制造商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/</w:t>
            </w:r>
          </w:p>
          <w:p w14:paraId="334E1B9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生产厂家</w:t>
            </w:r>
          </w:p>
        </w:tc>
        <w:tc>
          <w:tcPr>
            <w:tcW w:w="805" w:type="dxa"/>
            <w:vAlign w:val="center"/>
          </w:tcPr>
          <w:p w14:paraId="658602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default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产地</w:t>
            </w:r>
          </w:p>
        </w:tc>
        <w:tc>
          <w:tcPr>
            <w:tcW w:w="805" w:type="dxa"/>
            <w:vAlign w:val="center"/>
          </w:tcPr>
          <w:p w14:paraId="6909A4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eastAsia="zh-CN"/>
              </w:rPr>
              <w:t>品牌</w:t>
            </w:r>
          </w:p>
        </w:tc>
        <w:tc>
          <w:tcPr>
            <w:tcW w:w="1258" w:type="dxa"/>
            <w:vAlign w:val="center"/>
          </w:tcPr>
          <w:p w14:paraId="5CEE00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规格型号</w:t>
            </w:r>
          </w:p>
        </w:tc>
        <w:tc>
          <w:tcPr>
            <w:tcW w:w="1006" w:type="dxa"/>
            <w:shd w:val="clear" w:color="auto" w:fill="auto"/>
            <w:vAlign w:val="center"/>
          </w:tcPr>
          <w:p w14:paraId="3CD175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数量</w:t>
            </w:r>
          </w:p>
        </w:tc>
        <w:tc>
          <w:tcPr>
            <w:tcW w:w="944" w:type="dxa"/>
            <w:shd w:val="clear" w:color="auto" w:fill="auto"/>
            <w:vAlign w:val="center"/>
          </w:tcPr>
          <w:p w14:paraId="664256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2"/>
                <w:highlight w:val="none"/>
                <w:lang w:val="en-US" w:eastAsia="zh-CN" w:bidi="ar-SA"/>
              </w:rPr>
              <w:t>单位</w:t>
            </w:r>
          </w:p>
        </w:tc>
        <w:tc>
          <w:tcPr>
            <w:tcW w:w="1225" w:type="dxa"/>
            <w:shd w:val="clear" w:color="auto" w:fill="auto"/>
            <w:vAlign w:val="center"/>
          </w:tcPr>
          <w:p w14:paraId="43C878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 w:cstheme="minorBidi"/>
                <w:b/>
                <w:bCs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</w:rPr>
              <w:t>单价</w:t>
            </w: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（元）</w:t>
            </w:r>
          </w:p>
        </w:tc>
        <w:tc>
          <w:tcPr>
            <w:tcW w:w="1198" w:type="dxa"/>
            <w:shd w:val="clear" w:color="auto" w:fill="auto"/>
            <w:vAlign w:val="center"/>
          </w:tcPr>
          <w:p w14:paraId="219DA1B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分项小计</w:t>
            </w:r>
          </w:p>
          <w:p w14:paraId="5D004F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jc w:val="center"/>
              <w:textAlignment w:val="auto"/>
              <w:outlineLvl w:val="9"/>
              <w:rPr>
                <w:rFonts w:hint="default" w:ascii="仿宋" w:hAnsi="仿宋" w:eastAsia="仿宋" w:cstheme="minorBidi"/>
                <w:b/>
                <w:bCs/>
                <w:kern w:val="2"/>
                <w:sz w:val="24"/>
                <w:szCs w:val="22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b/>
                <w:bCs/>
                <w:sz w:val="24"/>
                <w:highlight w:val="none"/>
                <w:lang w:val="en-US" w:eastAsia="zh-CN"/>
              </w:rPr>
              <w:t>（元）</w:t>
            </w:r>
          </w:p>
        </w:tc>
      </w:tr>
      <w:tr w14:paraId="176D17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5042154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44BFC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1900DFA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7BC5022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2FD7F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6EAB9F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49749E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7F281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64AB8F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06C6A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84ECC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145E91DA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33E621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04DB97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5BECBA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1E1E17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6B78E2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5765A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41139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038F031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4F0EBD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81A90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3" w:hRule="atLeast"/>
          <w:jc w:val="center"/>
        </w:trPr>
        <w:tc>
          <w:tcPr>
            <w:tcW w:w="755" w:type="dxa"/>
            <w:vAlign w:val="center"/>
          </w:tcPr>
          <w:p w14:paraId="1B3C0A5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01B34C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37891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6B5299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1BA8882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2291F76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56F7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570ED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0E92097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0C5C51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4B00C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tcBorders>
              <w:left w:val="single" w:color="auto" w:sz="4" w:space="0"/>
            </w:tcBorders>
            <w:vAlign w:val="center"/>
          </w:tcPr>
          <w:p w14:paraId="7EEB85A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665F5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5C9FFD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307452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5FA51F7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33C778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7E841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7194B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50C935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069663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7927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2F585C2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1B861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64C012D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4D3B408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4CECCA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2E5707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44909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0E025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3813D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511642E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DAAE4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224DE2D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2960B7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74121D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3D3BD0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0E576F8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5BA4643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0C686C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5014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583D430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586E53C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7FD857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31972A02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2297A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5DB533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69DDD7D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44AF723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0EAD18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612C7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2C32A5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5D1671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6BB10F2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5186A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0BF4FD1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10DC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4F1656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5CEAD4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0F71D4A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6B68B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35FE9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7742E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5B7285B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547960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0BFD5D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6E8E2756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4AC5F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4AEFE0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4F33F99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6638B2E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6BFE6E5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4E0A6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1A949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12FCB4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3CABE6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B0CFA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1536E973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3D083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3AF607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370B4D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38055E0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1B87147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19384F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6526A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60A46A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53CB7D9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1272D1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736A2105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21383D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34B1CF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492FEA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4ECDF7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2C6983A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012123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3589D9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293011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1ABF7A8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48159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7C0BF859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07F51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05086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2F46AA4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1D64A3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6293D5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05094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739D4E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6F604D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234B3A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54C1A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0C9115E1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44184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5D40B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5E2627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56EFD6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63497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4607BD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2309F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3D009EE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57EE5A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3E283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07E4232D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09CB7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7DBBCF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2C65C53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49F98F6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40158D9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3056A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1393B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3DBA0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0238C75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69DAB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2" w:hRule="atLeast"/>
          <w:jc w:val="center"/>
        </w:trPr>
        <w:tc>
          <w:tcPr>
            <w:tcW w:w="755" w:type="dxa"/>
            <w:vAlign w:val="center"/>
          </w:tcPr>
          <w:p w14:paraId="10104F7C">
            <w:pPr>
              <w:keepNext w:val="0"/>
              <w:keepLines w:val="0"/>
              <w:pageBreakBefore w:val="0"/>
              <w:widowControl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="425" w:leftChars="0" w:hanging="425" w:firstLineChars="0"/>
              <w:jc w:val="center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698" w:type="dxa"/>
            <w:vAlign w:val="center"/>
          </w:tcPr>
          <w:p w14:paraId="144FA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33" w:type="dxa"/>
            <w:vAlign w:val="center"/>
          </w:tcPr>
          <w:p w14:paraId="1229337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0E902F0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805" w:type="dxa"/>
            <w:vAlign w:val="center"/>
          </w:tcPr>
          <w:p w14:paraId="3CE89F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58" w:type="dxa"/>
            <w:vAlign w:val="center"/>
          </w:tcPr>
          <w:p w14:paraId="34590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006" w:type="dxa"/>
            <w:vAlign w:val="center"/>
          </w:tcPr>
          <w:p w14:paraId="38C0BA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944" w:type="dxa"/>
            <w:vAlign w:val="center"/>
          </w:tcPr>
          <w:p w14:paraId="22A870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225" w:type="dxa"/>
            <w:vAlign w:val="center"/>
          </w:tcPr>
          <w:p w14:paraId="7430F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  <w:tc>
          <w:tcPr>
            <w:tcW w:w="1198" w:type="dxa"/>
            <w:vAlign w:val="center"/>
          </w:tcPr>
          <w:p w14:paraId="42F099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ascii="仿宋" w:hAnsi="仿宋" w:eastAsia="仿宋"/>
                <w:sz w:val="24"/>
                <w:highlight w:val="none"/>
              </w:rPr>
            </w:pPr>
          </w:p>
        </w:tc>
      </w:tr>
      <w:tr w14:paraId="244F2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755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C9DE2E">
            <w:pPr>
              <w:keepNext w:val="0"/>
              <w:keepLines w:val="0"/>
              <w:pageBreakBefore w:val="0"/>
              <w:widowControl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leftChars="0"/>
              <w:jc w:val="both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</w:rPr>
            </w:pPr>
            <w:bookmarkStart w:id="0" w:name="_GoBack"/>
            <w:bookmarkEnd w:id="0"/>
          </w:p>
        </w:tc>
        <w:tc>
          <w:tcPr>
            <w:tcW w:w="10172" w:type="dxa"/>
            <w:gridSpan w:val="9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D3C77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tLeast"/>
              <w:ind w:firstLine="470" w:firstLineChars="196"/>
              <w:jc w:val="left"/>
              <w:textAlignment w:val="auto"/>
              <w:outlineLvl w:val="9"/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/>
                <w:sz w:val="24"/>
                <w:highlight w:val="none"/>
              </w:rPr>
              <w:t>分项报价合计</w:t>
            </w:r>
            <w:r>
              <w:rPr>
                <w:rFonts w:hint="eastAsia" w:ascii="仿宋" w:hAnsi="仿宋" w:eastAsia="仿宋"/>
                <w:sz w:val="24"/>
                <w:highlight w:val="none"/>
                <w:lang w:eastAsia="zh-CN"/>
              </w:rPr>
              <w:t>：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  <w:lang w:val="en-US" w:eastAsia="zh-CN"/>
              </w:rPr>
              <w:t>人民币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_______</w:t>
            </w:r>
            <w:r>
              <w:rPr>
                <w:rFonts w:hint="eastAsia" w:ascii="仿宋" w:hAnsi="仿宋" w:eastAsia="仿宋"/>
                <w:sz w:val="24"/>
                <w:szCs w:val="24"/>
                <w:highlight w:val="none"/>
              </w:rPr>
              <w:t>元</w:t>
            </w:r>
            <w:r>
              <w:rPr>
                <w:rFonts w:ascii="仿宋" w:hAnsi="仿宋" w:eastAsia="仿宋"/>
                <w:sz w:val="24"/>
                <w:szCs w:val="24"/>
                <w:highlight w:val="none"/>
              </w:rPr>
              <w:t>（大写：_______）</w:t>
            </w:r>
          </w:p>
        </w:tc>
      </w:tr>
    </w:tbl>
    <w:p w14:paraId="165A581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hint="eastAsia" w:ascii="宋体" w:hAnsi="宋体" w:eastAsiaTheme="minorEastAsia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注：以上表格格式行、列可增减</w:t>
      </w:r>
      <w:r>
        <w:rPr>
          <w:rFonts w:hint="eastAsia" w:ascii="宋体" w:hAnsi="宋体"/>
          <w:sz w:val="28"/>
          <w:szCs w:val="28"/>
        </w:rPr>
        <w:t>。</w:t>
      </w:r>
    </w:p>
    <w:p w14:paraId="10E05956">
      <w:pPr>
        <w:pStyle w:val="2"/>
      </w:pPr>
    </w:p>
    <w:p w14:paraId="57B99C3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/>
          <w:sz w:val="24"/>
          <w:highlight w:val="none"/>
        </w:rPr>
        <w:t>名称：XXXX（</w:t>
      </w:r>
      <w:r>
        <w:rPr>
          <w:rFonts w:hint="eastAsia" w:ascii="仿宋" w:hAnsi="仿宋" w:eastAsia="仿宋"/>
          <w:sz w:val="24"/>
          <w:highlight w:val="none"/>
          <w:lang w:eastAsia="zh-CN"/>
        </w:rPr>
        <w:t>盖</w:t>
      </w:r>
      <w:r>
        <w:rPr>
          <w:rFonts w:hint="eastAsia" w:ascii="仿宋" w:hAnsi="仿宋" w:eastAsia="仿宋"/>
          <w:sz w:val="24"/>
          <w:highlight w:val="none"/>
        </w:rPr>
        <w:t>单位</w:t>
      </w:r>
      <w:r>
        <w:rPr>
          <w:rFonts w:hint="eastAsia" w:ascii="仿宋" w:hAnsi="仿宋" w:eastAsia="仿宋"/>
          <w:sz w:val="24"/>
          <w:highlight w:val="none"/>
          <w:lang w:eastAsia="zh-CN"/>
        </w:rPr>
        <w:t>公章</w:t>
      </w:r>
      <w:r>
        <w:rPr>
          <w:rFonts w:hint="eastAsia" w:ascii="仿宋" w:hAnsi="仿宋" w:eastAsia="仿宋"/>
          <w:sz w:val="24"/>
          <w:highlight w:val="none"/>
        </w:rPr>
        <w:t>）</w:t>
      </w:r>
    </w:p>
    <w:p w14:paraId="16D0C26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70" w:firstLineChars="196"/>
        <w:jc w:val="left"/>
        <w:textAlignment w:val="auto"/>
        <w:outlineLvl w:val="9"/>
        <w:rPr>
          <w:rFonts w:ascii="仿宋" w:hAnsi="仿宋" w:eastAsia="仿宋"/>
          <w:sz w:val="24"/>
          <w:highlight w:val="none"/>
        </w:rPr>
      </w:pPr>
      <w:r>
        <w:rPr>
          <w:rFonts w:hint="eastAsia" w:ascii="仿宋" w:hAnsi="仿宋" w:eastAsia="仿宋"/>
          <w:sz w:val="24"/>
          <w:highlight w:val="none"/>
        </w:rPr>
        <w:t>投标日期：XXXX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1B10A4F"/>
    <w:multiLevelType w:val="singleLevel"/>
    <w:tmpl w:val="71B10A4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VkMTY1OTJiMTRjZDM4OTc2ZTI4NDYyZWY0MDBlOTIifQ=="/>
  </w:docVars>
  <w:rsids>
    <w:rsidRoot w:val="00000000"/>
    <w:rsid w:val="18B1104A"/>
    <w:rsid w:val="26CF60FE"/>
    <w:rsid w:val="30071D11"/>
    <w:rsid w:val="304A2860"/>
    <w:rsid w:val="309855CD"/>
    <w:rsid w:val="5DC914AB"/>
    <w:rsid w:val="614424D5"/>
    <w:rsid w:val="70CE733E"/>
    <w:rsid w:val="735C30B3"/>
    <w:rsid w:val="737C74C6"/>
    <w:rsid w:val="7F4A3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287</Words>
  <Characters>317</Characters>
  <Lines>0</Lines>
  <Paragraphs>0</Paragraphs>
  <TotalTime>67</TotalTime>
  <ScaleCrop>false</ScaleCrop>
  <LinksUpToDate>false</LinksUpToDate>
  <CharactersWithSpaces>317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2024-07-15T03:00:00Z</dcterms:created>
  <dc:creator>DIY</dc:creator>
  <cp:lastModifiedBy>不〖黎〗不弃</cp:lastModifiedBy>
  <cp:lastPrinted>2025-08-05T04:44:00Z</cp:lastPrinted>
  <dcterms:modified xsi:type="dcterms:W3CDTF">2026-05-12T09:39:50Z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697F3CA6070C43C4AD93A0948D5CF503_12</vt:lpwstr>
  </property>
  <property fmtid="{D5CDD505-2E9C-101B-9397-08002B2CF9AE}" pid="4" name="KSOTemplateDocerSaveRecord">
    <vt:lpwstr>eyJoZGlkIjoiNjBlZGU1NDZhZWZlNjVlM2IxMTJiN2MxNmM2NmZlNmEiLCJ1c2VySWQiOiI1NTAyMDQwODAifQ==</vt:lpwstr>
  </property>
</Properties>
</file>