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val="en-US" w:eastAsia="zh-CN"/>
        </w:rPr>
        <w:t>要求及其他要求</w:t>
      </w:r>
      <w:r>
        <w:rPr>
          <w:rFonts w:hint="eastAsia"/>
          <w:bCs w:val="0"/>
          <w:sz w:val="32"/>
          <w:szCs w:val="32"/>
        </w:rPr>
        <w:t>应答表</w:t>
      </w: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采购包号：</w:t>
      </w:r>
    </w:p>
    <w:tbl>
      <w:tblPr>
        <w:tblStyle w:val="9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偏离情况（正偏离或负偏离或无偏离）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>
      <w:pPr>
        <w:widowControl/>
        <w:numPr>
          <w:ilvl w:val="0"/>
          <w:numId w:val="0"/>
        </w:numPr>
        <w:spacing w:line="360" w:lineRule="auto"/>
        <w:ind w:firstLine="1120" w:firstLineChars="4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sz w:val="28"/>
          <w:szCs w:val="28"/>
        </w:rPr>
        <w:t>供应商应当将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cs="宋体"/>
          <w:sz w:val="28"/>
          <w:szCs w:val="28"/>
        </w:rPr>
        <w:t>文件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对应包件</w:t>
      </w:r>
      <w:r>
        <w:rPr>
          <w:rFonts w:hint="eastAsia" w:ascii="宋体" w:hAnsi="宋体" w:cs="宋体"/>
          <w:sz w:val="28"/>
          <w:szCs w:val="28"/>
        </w:rPr>
        <w:t>“第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sz w:val="28"/>
          <w:szCs w:val="28"/>
        </w:rPr>
        <w:t>章-“3.4.服务要求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”全部列入此表应答。（若招标文件要求提供佐证材料的，需提供）（对应相应包件）</w:t>
      </w:r>
      <w:bookmarkStart w:id="0" w:name="_GoBack"/>
      <w:bookmarkEnd w:id="0"/>
    </w:p>
    <w:p>
      <w:pPr>
        <w:widowControl/>
        <w:spacing w:line="360" w:lineRule="auto"/>
        <w:ind w:firstLine="1120" w:firstLineChars="4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.供应商应当根据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cs="宋体"/>
          <w:sz w:val="28"/>
          <w:szCs w:val="28"/>
        </w:rPr>
        <w:t>文件要求据实填写，不得虚假响应，虚假响应的，其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投标</w:t>
      </w:r>
      <w:r>
        <w:rPr>
          <w:rFonts w:hint="eastAsia" w:ascii="宋体" w:hAnsi="宋体" w:cs="宋体"/>
          <w:sz w:val="28"/>
          <w:szCs w:val="28"/>
        </w:rPr>
        <w:t>文件无效并按规定追究其相关责任。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1ODJlZDg2YTk3M2JhOWZiM2ViY2YzMmM1NjIyZGE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AD962B4"/>
    <w:rsid w:val="0F455BBE"/>
    <w:rsid w:val="1287203F"/>
    <w:rsid w:val="3BBBF7AF"/>
    <w:rsid w:val="3BCB4B07"/>
    <w:rsid w:val="4B101F1D"/>
    <w:rsid w:val="53C1658C"/>
    <w:rsid w:val="5ABB2627"/>
    <w:rsid w:val="638D1F52"/>
    <w:rsid w:val="6C1B39A2"/>
    <w:rsid w:val="7537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5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228</Characters>
  <Lines>1</Lines>
  <Paragraphs>1</Paragraphs>
  <TotalTime>0</TotalTime>
  <ScaleCrop>false</ScaleCrop>
  <LinksUpToDate>false</LinksUpToDate>
  <CharactersWithSpaces>232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Dema</cp:lastModifiedBy>
  <dcterms:modified xsi:type="dcterms:W3CDTF">2024-06-04T10:22:06Z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76D8DE5BD53E4FDE84658A3AA3D5615A_12</vt:lpwstr>
  </property>
</Properties>
</file>