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B1C4F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质量保障方案</w:t>
      </w:r>
    </w:p>
    <w:p w14:paraId="57D13A17">
      <w:pPr>
        <w:jc w:val="center"/>
        <w:rPr>
          <w:rFonts w:hint="eastAsia"/>
          <w:sz w:val="32"/>
          <w:szCs w:val="40"/>
          <w:lang w:val="en-US" w:eastAsia="zh-CN"/>
        </w:rPr>
      </w:pPr>
    </w:p>
    <w:p w14:paraId="2F041BE5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格式自拟</w:t>
      </w:r>
    </w:p>
    <w:p w14:paraId="0355DF09">
      <w:pPr>
        <w:rPr>
          <w:rFonts w:hint="default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yYmZiNDBiYTFlZjBiMzlhNWNkNjFlZDc3OTIyZGEifQ=="/>
  </w:docVars>
  <w:rsids>
    <w:rsidRoot w:val="00000000"/>
    <w:rsid w:val="02F67841"/>
    <w:rsid w:val="061A2B15"/>
    <w:rsid w:val="17F454D4"/>
    <w:rsid w:val="28D06ED9"/>
    <w:rsid w:val="2B01213C"/>
    <w:rsid w:val="3C517CDC"/>
    <w:rsid w:val="3E172546"/>
    <w:rsid w:val="47E51700"/>
    <w:rsid w:val="4E200A1E"/>
    <w:rsid w:val="4F937D65"/>
    <w:rsid w:val="54F33132"/>
    <w:rsid w:val="561A0F03"/>
    <w:rsid w:val="58660904"/>
    <w:rsid w:val="58815446"/>
    <w:rsid w:val="6012129F"/>
    <w:rsid w:val="631F175E"/>
    <w:rsid w:val="636574FE"/>
    <w:rsid w:val="76C1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2024-06-21T01:00:00Z</dcterms:created>
  <dc:creator>PC</dc:creator>
  <cp:lastModifiedBy>PC</cp:lastModifiedBy>
  <dcterms:modified xsi:type="dcterms:W3CDTF">2026-07-15T07:14:27Z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5EE3B3544A504B0B88179776811F214E_13</vt:lpwstr>
  </property>
  <property fmtid="{D5CDD505-2E9C-101B-9397-08002B2CF9AE}" pid="4" name="KSOTemplateDocerSaveRecord">
    <vt:lpwstr>eyJoZGlkIjoiYmIyYmZiNDBiYTFlZjBiMzlhNWNkNjFlZDc3OTIyZGEiLCJ1c2VySWQiOiI4NTc1MjAzMjAifQ==</vt:lpwstr>
  </property>
</Properties>
</file>