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2776D">
      <w:pPr>
        <w:spacing w:line="360" w:lineRule="auto"/>
        <w:jc w:val="center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技术服务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应答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表</w:t>
      </w:r>
    </w:p>
    <w:p w14:paraId="032D0617">
      <w:pPr>
        <w:spacing w:line="360" w:lineRule="auto"/>
        <w:rPr>
          <w:rFonts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项目名称：</w:t>
      </w:r>
    </w:p>
    <w:p w14:paraId="2154534D">
      <w:pPr>
        <w:spacing w:line="360" w:lineRule="auto"/>
        <w:jc w:val="left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项目编号：</w:t>
      </w:r>
    </w:p>
    <w:tbl>
      <w:tblPr>
        <w:tblStyle w:val="3"/>
        <w:tblW w:w="861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309E25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3E57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26B44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项目要求</w:t>
            </w: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26628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F712D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746D4F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814EF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80D3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2393A">
            <w:pPr>
              <w:spacing w:line="360" w:lineRule="auto"/>
              <w:ind w:right="21" w:rightChars="10"/>
              <w:jc w:val="left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015A7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4D249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BD2F5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370B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7FFE37">
            <w:pPr>
              <w:spacing w:line="360" w:lineRule="auto"/>
              <w:ind w:right="21" w:rightChars="10"/>
              <w:jc w:val="left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BAA2C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09513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F4C9A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E378DB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DB235">
            <w:pPr>
              <w:spacing w:line="360" w:lineRule="auto"/>
              <w:ind w:right="-82" w:rightChars="-39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EED8A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7497E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801B1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7FE9C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27CF3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2D650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568C4E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857F3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4A7D3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16C008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5070D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2CC60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6B690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6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723E0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DFD7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A420D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4DE79D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DD636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7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B6E69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3BF9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4569C1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  <w:tr w14:paraId="53ADBF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86A9E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highlight w:val="none"/>
              </w:rPr>
              <w:t>…</w:t>
            </w:r>
          </w:p>
        </w:tc>
        <w:tc>
          <w:tcPr>
            <w:tcW w:w="2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195C9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kern w:val="0"/>
                <w:highlight w:val="none"/>
              </w:rPr>
            </w:pPr>
          </w:p>
        </w:tc>
        <w:tc>
          <w:tcPr>
            <w:tcW w:w="3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1EC0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36EF2">
            <w:pPr>
              <w:spacing w:line="360" w:lineRule="auto"/>
              <w:ind w:right="21" w:rightChars="10"/>
              <w:jc w:val="center"/>
              <w:rPr>
                <w:rFonts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3A13FD2D">
      <w:pPr>
        <w:spacing w:line="360" w:lineRule="auto"/>
        <w:ind w:firstLine="482" w:firstLineChars="200"/>
        <w:rPr>
          <w:rFonts w:ascii="仿宋" w:hAnsi="仿宋" w:eastAsia="仿宋" w:cs="仿宋"/>
          <w:b/>
          <w:color w:val="auto"/>
          <w:sz w:val="24"/>
          <w:highlight w:val="none"/>
        </w:rPr>
      </w:pPr>
    </w:p>
    <w:p w14:paraId="5A65BA92">
      <w:pPr>
        <w:adjustRightIn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注：供应商必须据实填写，不得虚假响应，否则取消成交资格。如与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采购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文件中3.2.技术要求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、3.3.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内容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要求、3.4.其他要求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有偏离（包括正偏离/负偏离），请将偏离条款逐条应答，如所有条款未有偏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</w:rPr>
        <w:t>离，则无须在此表中应答，视为默认完全响应和接受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采购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文件中技术服务要求的所有内容，供应商不得以未做应答为理由而拒不接受</w:t>
      </w:r>
    </w:p>
    <w:p w14:paraId="28C8B211">
      <w:pPr>
        <w:adjustRightIn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</w:p>
    <w:p w14:paraId="2DE8A213">
      <w:pPr>
        <w:adjustRightIn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</w:p>
    <w:p w14:paraId="5C5F686D">
      <w:pPr>
        <w:adjustRightIn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</w:p>
    <w:p w14:paraId="26006393">
      <w:pPr>
        <w:adjustRightIn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供应商名称：XXX（盖单位公章）</w:t>
      </w:r>
    </w:p>
    <w:p w14:paraId="7BE8AB7D"/>
    <w:sectPr>
      <w:pgSz w:w="11905" w:h="16838"/>
      <w:pgMar w:top="1417" w:right="1514" w:bottom="1417" w:left="1984" w:header="851" w:footer="992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030C3B"/>
    <w:rsid w:val="152D05F0"/>
    <w:rsid w:val="5E9F119E"/>
    <w:rsid w:val="5FF63777"/>
    <w:rsid w:val="66894BF8"/>
    <w:rsid w:val="7013273D"/>
    <w:rsid w:val="7656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206</Characters>
  <Lines>0</Lines>
  <Paragraphs>0</Paragraphs>
  <TotalTime>0</TotalTime>
  <ScaleCrop>false</ScaleCrop>
  <LinksUpToDate>false</LinksUpToDate>
  <CharactersWithSpaces>206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2020-11-17T06:11:00Z</dcterms:created>
  <dc:creator>Administrator</dc:creator>
  <cp:lastModifiedBy>PC</cp:lastModifiedBy>
  <dcterms:modified xsi:type="dcterms:W3CDTF">2025-12-23T01:19:21Z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eyJoZGlkIjoiYmIyYmZiNDBiYTFlZjBiMzlhNWNkNjFlZDc3OTIyZGEiLCJ1c2VySWQiOiI4NTc1MjAzMjAifQ==</vt:lpwstr>
  </property>
  <property fmtid="{D5CDD505-2E9C-101B-9397-08002B2CF9AE}" pid="4" name="ICV">
    <vt:lpwstr>A6F17744334D4262987EE49DAD684C5F_12</vt:lpwstr>
  </property>
</Properties>
</file>