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2456E3">
      <w:pPr>
        <w:pStyle w:val="4"/>
        <w:jc w:val="center"/>
        <w:outlineLvl w:val="1"/>
      </w:pPr>
      <w:r>
        <w:rPr>
          <w:rFonts w:ascii="仿宋_GB2312" w:hAnsi="仿宋_GB2312" w:eastAsia="仿宋_GB2312" w:cs="仿宋_GB2312"/>
          <w:b/>
          <w:sz w:val="36"/>
        </w:rPr>
        <w:t>第三章 技术、服务</w:t>
      </w:r>
      <w:bookmarkStart w:id="0" w:name="_GoBack"/>
      <w:bookmarkEnd w:id="0"/>
      <w:r>
        <w:rPr>
          <w:rFonts w:ascii="仿宋_GB2312" w:hAnsi="仿宋_GB2312" w:eastAsia="仿宋_GB2312" w:cs="仿宋_GB2312"/>
          <w:b/>
          <w:sz w:val="36"/>
        </w:rPr>
        <w:t>及其他要求</w:t>
      </w:r>
    </w:p>
    <w:p w14:paraId="750F961A">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444A0945">
      <w:pPr>
        <w:pStyle w:val="4"/>
        <w:jc w:val="left"/>
        <w:outlineLvl w:val="2"/>
      </w:pPr>
      <w:r>
        <w:rPr>
          <w:rFonts w:ascii="仿宋_GB2312" w:hAnsi="仿宋_GB2312" w:eastAsia="仿宋_GB2312" w:cs="仿宋_GB2312"/>
          <w:b/>
          <w:sz w:val="28"/>
        </w:rPr>
        <w:t>3.1.采购内容</w:t>
      </w:r>
    </w:p>
    <w:p w14:paraId="1C17F00F">
      <w:pPr>
        <w:pStyle w:val="4"/>
        <w:jc w:val="left"/>
      </w:pPr>
      <w:r>
        <w:rPr>
          <w:rFonts w:ascii="仿宋_GB2312" w:hAnsi="仿宋_GB2312" w:eastAsia="仿宋_GB2312" w:cs="仿宋_GB2312"/>
        </w:rPr>
        <w:t>采购包1：</w:t>
      </w:r>
    </w:p>
    <w:p w14:paraId="532B874F">
      <w:pPr>
        <w:pStyle w:val="4"/>
        <w:jc w:val="left"/>
      </w:pPr>
      <w:r>
        <w:rPr>
          <w:rFonts w:ascii="仿宋_GB2312" w:hAnsi="仿宋_GB2312" w:eastAsia="仿宋_GB2312" w:cs="仿宋_GB2312"/>
        </w:rPr>
        <w:t>采购包预算金额（元）: 1,087,980.00</w:t>
      </w:r>
    </w:p>
    <w:p w14:paraId="5D0A66EC">
      <w:pPr>
        <w:pStyle w:val="4"/>
        <w:jc w:val="left"/>
      </w:pPr>
      <w:r>
        <w:rPr>
          <w:rFonts w:ascii="仿宋_GB2312" w:hAnsi="仿宋_GB2312" w:eastAsia="仿宋_GB2312" w:cs="仿宋_GB2312"/>
        </w:rPr>
        <w:t>采购包最高限价（元）: 1,057,980.00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4"/>
        <w:gridCol w:w="1116"/>
        <w:gridCol w:w="762"/>
        <w:gridCol w:w="1016"/>
        <w:gridCol w:w="1216"/>
        <w:gridCol w:w="704"/>
        <w:gridCol w:w="704"/>
        <w:gridCol w:w="704"/>
        <w:gridCol w:w="704"/>
        <w:gridCol w:w="576"/>
        <w:gridCol w:w="576"/>
      </w:tblGrid>
      <w:tr w14:paraId="36A42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A02591F">
            <w:pPr>
              <w:pStyle w:val="4"/>
              <w:jc w:val="center"/>
            </w:pPr>
            <w:r>
              <w:rPr>
                <w:rFonts w:ascii="仿宋_GB2312" w:hAnsi="仿宋_GB2312" w:eastAsia="仿宋_GB2312" w:cs="仿宋_GB2312"/>
              </w:rPr>
              <w:t>序号</w:t>
            </w:r>
          </w:p>
        </w:tc>
        <w:tc>
          <w:tcPr>
            <w:tcW w:w="821" w:type="dxa"/>
          </w:tcPr>
          <w:p w14:paraId="2A52CA4F">
            <w:pPr>
              <w:pStyle w:val="4"/>
              <w:jc w:val="center"/>
            </w:pPr>
            <w:r>
              <w:rPr>
                <w:rFonts w:ascii="仿宋_GB2312" w:hAnsi="仿宋_GB2312" w:eastAsia="仿宋_GB2312" w:cs="仿宋_GB2312"/>
              </w:rPr>
              <w:t>采购品目名称</w:t>
            </w:r>
          </w:p>
        </w:tc>
        <w:tc>
          <w:tcPr>
            <w:tcW w:w="821" w:type="dxa"/>
          </w:tcPr>
          <w:p w14:paraId="66A99C44">
            <w:pPr>
              <w:pStyle w:val="4"/>
              <w:jc w:val="center"/>
            </w:pPr>
            <w:r>
              <w:rPr>
                <w:rFonts w:ascii="仿宋_GB2312" w:hAnsi="仿宋_GB2312" w:eastAsia="仿宋_GB2312" w:cs="仿宋_GB2312"/>
              </w:rPr>
              <w:t>标的名称</w:t>
            </w:r>
          </w:p>
        </w:tc>
        <w:tc>
          <w:tcPr>
            <w:tcW w:w="821" w:type="dxa"/>
          </w:tcPr>
          <w:p w14:paraId="33EC7847">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F90977A">
            <w:pPr>
              <w:pStyle w:val="4"/>
              <w:jc w:val="center"/>
            </w:pPr>
            <w:r>
              <w:rPr>
                <w:rFonts w:ascii="仿宋_GB2312" w:hAnsi="仿宋_GB2312" w:eastAsia="仿宋_GB2312" w:cs="仿宋_GB2312"/>
              </w:rPr>
              <w:t>标的金额 （元）</w:t>
            </w:r>
          </w:p>
        </w:tc>
        <w:tc>
          <w:tcPr>
            <w:tcW w:w="821" w:type="dxa"/>
          </w:tcPr>
          <w:p w14:paraId="706BCF31">
            <w:pPr>
              <w:pStyle w:val="4"/>
              <w:jc w:val="center"/>
            </w:pPr>
            <w:r>
              <w:rPr>
                <w:rFonts w:ascii="仿宋_GB2312" w:hAnsi="仿宋_GB2312" w:eastAsia="仿宋_GB2312" w:cs="仿宋_GB2312"/>
              </w:rPr>
              <w:t>所属行业</w:t>
            </w:r>
          </w:p>
        </w:tc>
        <w:tc>
          <w:tcPr>
            <w:tcW w:w="821" w:type="dxa"/>
          </w:tcPr>
          <w:p w14:paraId="56E91D48">
            <w:pPr>
              <w:pStyle w:val="4"/>
              <w:jc w:val="center"/>
            </w:pPr>
            <w:r>
              <w:rPr>
                <w:rFonts w:ascii="仿宋_GB2312" w:hAnsi="仿宋_GB2312" w:eastAsia="仿宋_GB2312" w:cs="仿宋_GB2312"/>
              </w:rPr>
              <w:t>是否涉及核心产品</w:t>
            </w:r>
          </w:p>
        </w:tc>
        <w:tc>
          <w:tcPr>
            <w:tcW w:w="821" w:type="dxa"/>
          </w:tcPr>
          <w:p w14:paraId="78BAB553">
            <w:pPr>
              <w:pStyle w:val="4"/>
              <w:jc w:val="center"/>
            </w:pPr>
            <w:r>
              <w:rPr>
                <w:rFonts w:ascii="仿宋_GB2312" w:hAnsi="仿宋_GB2312" w:eastAsia="仿宋_GB2312" w:cs="仿宋_GB2312"/>
              </w:rPr>
              <w:t>是否涉及采购进口产品</w:t>
            </w:r>
          </w:p>
        </w:tc>
        <w:tc>
          <w:tcPr>
            <w:tcW w:w="821" w:type="dxa"/>
          </w:tcPr>
          <w:p w14:paraId="48E6853E">
            <w:pPr>
              <w:pStyle w:val="4"/>
              <w:jc w:val="center"/>
            </w:pPr>
            <w:r>
              <w:rPr>
                <w:rFonts w:ascii="仿宋_GB2312" w:hAnsi="仿宋_GB2312" w:eastAsia="仿宋_GB2312" w:cs="仿宋_GB2312"/>
              </w:rPr>
              <w:t>是否涉及强制采购节能产品</w:t>
            </w:r>
          </w:p>
        </w:tc>
        <w:tc>
          <w:tcPr>
            <w:tcW w:w="639" w:type="dxa"/>
          </w:tcPr>
          <w:p w14:paraId="62F7E6CE">
            <w:pPr>
              <w:pStyle w:val="4"/>
              <w:jc w:val="center"/>
            </w:pPr>
            <w:r>
              <w:rPr>
                <w:rFonts w:ascii="仿宋_GB2312" w:hAnsi="仿宋_GB2312" w:eastAsia="仿宋_GB2312" w:cs="仿宋_GB2312"/>
              </w:rPr>
              <w:t>是否涉及优先采购节能产品</w:t>
            </w:r>
          </w:p>
        </w:tc>
        <w:tc>
          <w:tcPr>
            <w:tcW w:w="639" w:type="dxa"/>
          </w:tcPr>
          <w:p w14:paraId="0CEFD679">
            <w:pPr>
              <w:pStyle w:val="4"/>
              <w:jc w:val="center"/>
            </w:pPr>
            <w:r>
              <w:rPr>
                <w:rFonts w:ascii="仿宋_GB2312" w:hAnsi="仿宋_GB2312" w:eastAsia="仿宋_GB2312" w:cs="仿宋_GB2312"/>
              </w:rPr>
              <w:t>是否涉及优先采购环境标志产品</w:t>
            </w:r>
          </w:p>
        </w:tc>
      </w:tr>
      <w:tr w14:paraId="1BE90C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3C6747">
            <w:pPr>
              <w:pStyle w:val="4"/>
              <w:jc w:val="left"/>
            </w:pPr>
            <w:r>
              <w:rPr>
                <w:rFonts w:ascii="仿宋_GB2312" w:hAnsi="仿宋_GB2312" w:eastAsia="仿宋_GB2312" w:cs="仿宋_GB2312"/>
              </w:rPr>
              <w:t>1</w:t>
            </w:r>
          </w:p>
        </w:tc>
        <w:tc>
          <w:tcPr>
            <w:tcW w:w="821" w:type="dxa"/>
          </w:tcPr>
          <w:p w14:paraId="08A0B072">
            <w:pPr>
              <w:pStyle w:val="4"/>
              <w:jc w:val="left"/>
            </w:pPr>
            <w:r>
              <w:rPr>
                <w:rFonts w:ascii="仿宋_GB2312" w:hAnsi="仿宋_GB2312" w:eastAsia="仿宋_GB2312" w:cs="仿宋_GB2312"/>
              </w:rPr>
              <w:t>A02091299 其他音频设备</w:t>
            </w:r>
          </w:p>
        </w:tc>
        <w:tc>
          <w:tcPr>
            <w:tcW w:w="821" w:type="dxa"/>
          </w:tcPr>
          <w:p w14:paraId="65BA5261">
            <w:pPr>
              <w:pStyle w:val="4"/>
              <w:jc w:val="left"/>
            </w:pPr>
            <w:r>
              <w:rPr>
                <w:rFonts w:ascii="仿宋_GB2312" w:hAnsi="仿宋_GB2312" w:eastAsia="仿宋_GB2312" w:cs="仿宋_GB2312"/>
              </w:rPr>
              <w:t>线阵全频功放</w:t>
            </w:r>
          </w:p>
        </w:tc>
        <w:tc>
          <w:tcPr>
            <w:tcW w:w="821" w:type="dxa"/>
          </w:tcPr>
          <w:p w14:paraId="56E1202E">
            <w:pPr>
              <w:pStyle w:val="4"/>
              <w:jc w:val="right"/>
            </w:pPr>
            <w:r>
              <w:rPr>
                <w:rFonts w:ascii="仿宋_GB2312" w:hAnsi="仿宋_GB2312" w:eastAsia="仿宋_GB2312" w:cs="仿宋_GB2312"/>
              </w:rPr>
              <w:t>4.00（台）</w:t>
            </w:r>
          </w:p>
        </w:tc>
        <w:tc>
          <w:tcPr>
            <w:tcW w:w="821" w:type="dxa"/>
          </w:tcPr>
          <w:p w14:paraId="1B231DB8">
            <w:pPr>
              <w:pStyle w:val="4"/>
              <w:jc w:val="right"/>
            </w:pPr>
            <w:r>
              <w:rPr>
                <w:rFonts w:ascii="仿宋_GB2312" w:hAnsi="仿宋_GB2312" w:eastAsia="仿宋_GB2312" w:cs="仿宋_GB2312"/>
              </w:rPr>
              <w:t>50,000.00</w:t>
            </w:r>
          </w:p>
        </w:tc>
        <w:tc>
          <w:tcPr>
            <w:tcW w:w="821" w:type="dxa"/>
          </w:tcPr>
          <w:p w14:paraId="09DDB003">
            <w:pPr>
              <w:pStyle w:val="4"/>
              <w:jc w:val="left"/>
            </w:pPr>
            <w:r>
              <w:rPr>
                <w:rFonts w:ascii="仿宋_GB2312" w:hAnsi="仿宋_GB2312" w:eastAsia="仿宋_GB2312" w:cs="仿宋_GB2312"/>
              </w:rPr>
              <w:t>工业</w:t>
            </w:r>
          </w:p>
        </w:tc>
        <w:tc>
          <w:tcPr>
            <w:tcW w:w="821" w:type="dxa"/>
          </w:tcPr>
          <w:p w14:paraId="7F0DD5B6">
            <w:pPr>
              <w:pStyle w:val="4"/>
              <w:jc w:val="left"/>
            </w:pPr>
            <w:r>
              <w:rPr>
                <w:rFonts w:ascii="仿宋_GB2312" w:hAnsi="仿宋_GB2312" w:eastAsia="仿宋_GB2312" w:cs="仿宋_GB2312"/>
              </w:rPr>
              <w:t>是</w:t>
            </w:r>
          </w:p>
        </w:tc>
        <w:tc>
          <w:tcPr>
            <w:tcW w:w="821" w:type="dxa"/>
          </w:tcPr>
          <w:p w14:paraId="2F7B822F">
            <w:pPr>
              <w:pStyle w:val="4"/>
              <w:jc w:val="left"/>
            </w:pPr>
            <w:r>
              <w:rPr>
                <w:rFonts w:ascii="仿宋_GB2312" w:hAnsi="仿宋_GB2312" w:eastAsia="仿宋_GB2312" w:cs="仿宋_GB2312"/>
              </w:rPr>
              <w:t>否</w:t>
            </w:r>
          </w:p>
        </w:tc>
        <w:tc>
          <w:tcPr>
            <w:tcW w:w="821" w:type="dxa"/>
          </w:tcPr>
          <w:p w14:paraId="21B56D01">
            <w:pPr>
              <w:pStyle w:val="4"/>
              <w:jc w:val="left"/>
            </w:pPr>
            <w:r>
              <w:rPr>
                <w:rFonts w:ascii="仿宋_GB2312" w:hAnsi="仿宋_GB2312" w:eastAsia="仿宋_GB2312" w:cs="仿宋_GB2312"/>
              </w:rPr>
              <w:t>否</w:t>
            </w:r>
          </w:p>
        </w:tc>
        <w:tc>
          <w:tcPr>
            <w:tcW w:w="639" w:type="dxa"/>
          </w:tcPr>
          <w:p w14:paraId="1F0483E2">
            <w:pPr>
              <w:pStyle w:val="4"/>
              <w:jc w:val="left"/>
            </w:pPr>
            <w:r>
              <w:rPr>
                <w:rFonts w:ascii="仿宋_GB2312" w:hAnsi="仿宋_GB2312" w:eastAsia="仿宋_GB2312" w:cs="仿宋_GB2312"/>
              </w:rPr>
              <w:t>否</w:t>
            </w:r>
          </w:p>
        </w:tc>
        <w:tc>
          <w:tcPr>
            <w:tcW w:w="639" w:type="dxa"/>
          </w:tcPr>
          <w:p w14:paraId="5C3C1016">
            <w:pPr>
              <w:pStyle w:val="4"/>
              <w:jc w:val="left"/>
            </w:pPr>
            <w:r>
              <w:rPr>
                <w:rFonts w:ascii="仿宋_GB2312" w:hAnsi="仿宋_GB2312" w:eastAsia="仿宋_GB2312" w:cs="仿宋_GB2312"/>
              </w:rPr>
              <w:t>否</w:t>
            </w:r>
          </w:p>
        </w:tc>
      </w:tr>
      <w:tr w14:paraId="1CEC12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1A598FF">
            <w:pPr>
              <w:pStyle w:val="4"/>
              <w:jc w:val="left"/>
            </w:pPr>
            <w:r>
              <w:rPr>
                <w:rFonts w:ascii="仿宋_GB2312" w:hAnsi="仿宋_GB2312" w:eastAsia="仿宋_GB2312" w:cs="仿宋_GB2312"/>
              </w:rPr>
              <w:t>2</w:t>
            </w:r>
          </w:p>
        </w:tc>
        <w:tc>
          <w:tcPr>
            <w:tcW w:w="821" w:type="dxa"/>
          </w:tcPr>
          <w:p w14:paraId="5FF87A17">
            <w:pPr>
              <w:pStyle w:val="4"/>
              <w:jc w:val="left"/>
            </w:pPr>
            <w:r>
              <w:rPr>
                <w:rFonts w:ascii="仿宋_GB2312" w:hAnsi="仿宋_GB2312" w:eastAsia="仿宋_GB2312" w:cs="仿宋_GB2312"/>
              </w:rPr>
              <w:t>A02091299 其他音频设备</w:t>
            </w:r>
          </w:p>
        </w:tc>
        <w:tc>
          <w:tcPr>
            <w:tcW w:w="821" w:type="dxa"/>
          </w:tcPr>
          <w:p w14:paraId="1194AE9E">
            <w:pPr>
              <w:pStyle w:val="4"/>
              <w:jc w:val="left"/>
            </w:pPr>
            <w:r>
              <w:rPr>
                <w:rFonts w:ascii="仿宋_GB2312" w:hAnsi="仿宋_GB2312" w:eastAsia="仿宋_GB2312" w:cs="仿宋_GB2312"/>
              </w:rPr>
              <w:t>线性阵列全频音箱</w:t>
            </w:r>
          </w:p>
        </w:tc>
        <w:tc>
          <w:tcPr>
            <w:tcW w:w="821" w:type="dxa"/>
          </w:tcPr>
          <w:p w14:paraId="133033BF">
            <w:pPr>
              <w:pStyle w:val="4"/>
              <w:jc w:val="right"/>
            </w:pPr>
            <w:r>
              <w:rPr>
                <w:rFonts w:ascii="仿宋_GB2312" w:hAnsi="仿宋_GB2312" w:eastAsia="仿宋_GB2312" w:cs="仿宋_GB2312"/>
              </w:rPr>
              <w:t>12.00（个）</w:t>
            </w:r>
          </w:p>
        </w:tc>
        <w:tc>
          <w:tcPr>
            <w:tcW w:w="821" w:type="dxa"/>
          </w:tcPr>
          <w:p w14:paraId="35C5360D">
            <w:pPr>
              <w:pStyle w:val="4"/>
              <w:jc w:val="right"/>
            </w:pPr>
            <w:r>
              <w:rPr>
                <w:rFonts w:ascii="仿宋_GB2312" w:hAnsi="仿宋_GB2312" w:eastAsia="仿宋_GB2312" w:cs="仿宋_GB2312"/>
              </w:rPr>
              <w:t>156,000.00</w:t>
            </w:r>
          </w:p>
        </w:tc>
        <w:tc>
          <w:tcPr>
            <w:tcW w:w="821" w:type="dxa"/>
          </w:tcPr>
          <w:p w14:paraId="15DFA5EA">
            <w:pPr>
              <w:pStyle w:val="4"/>
              <w:jc w:val="left"/>
            </w:pPr>
            <w:r>
              <w:rPr>
                <w:rFonts w:ascii="仿宋_GB2312" w:hAnsi="仿宋_GB2312" w:eastAsia="仿宋_GB2312" w:cs="仿宋_GB2312"/>
              </w:rPr>
              <w:t>工业</w:t>
            </w:r>
          </w:p>
        </w:tc>
        <w:tc>
          <w:tcPr>
            <w:tcW w:w="821" w:type="dxa"/>
          </w:tcPr>
          <w:p w14:paraId="4158D2FA">
            <w:pPr>
              <w:pStyle w:val="4"/>
              <w:jc w:val="left"/>
            </w:pPr>
            <w:r>
              <w:rPr>
                <w:rFonts w:ascii="仿宋_GB2312" w:hAnsi="仿宋_GB2312" w:eastAsia="仿宋_GB2312" w:cs="仿宋_GB2312"/>
              </w:rPr>
              <w:t>否</w:t>
            </w:r>
          </w:p>
        </w:tc>
        <w:tc>
          <w:tcPr>
            <w:tcW w:w="821" w:type="dxa"/>
          </w:tcPr>
          <w:p w14:paraId="07AF3E44">
            <w:pPr>
              <w:pStyle w:val="4"/>
              <w:jc w:val="left"/>
            </w:pPr>
            <w:r>
              <w:rPr>
                <w:rFonts w:ascii="仿宋_GB2312" w:hAnsi="仿宋_GB2312" w:eastAsia="仿宋_GB2312" w:cs="仿宋_GB2312"/>
              </w:rPr>
              <w:t>否</w:t>
            </w:r>
          </w:p>
        </w:tc>
        <w:tc>
          <w:tcPr>
            <w:tcW w:w="821" w:type="dxa"/>
          </w:tcPr>
          <w:p w14:paraId="6F605854">
            <w:pPr>
              <w:pStyle w:val="4"/>
              <w:jc w:val="left"/>
            </w:pPr>
            <w:r>
              <w:rPr>
                <w:rFonts w:ascii="仿宋_GB2312" w:hAnsi="仿宋_GB2312" w:eastAsia="仿宋_GB2312" w:cs="仿宋_GB2312"/>
              </w:rPr>
              <w:t>否</w:t>
            </w:r>
          </w:p>
        </w:tc>
        <w:tc>
          <w:tcPr>
            <w:tcW w:w="639" w:type="dxa"/>
          </w:tcPr>
          <w:p w14:paraId="450C06F9">
            <w:pPr>
              <w:pStyle w:val="4"/>
              <w:jc w:val="left"/>
            </w:pPr>
            <w:r>
              <w:rPr>
                <w:rFonts w:ascii="仿宋_GB2312" w:hAnsi="仿宋_GB2312" w:eastAsia="仿宋_GB2312" w:cs="仿宋_GB2312"/>
              </w:rPr>
              <w:t>否</w:t>
            </w:r>
          </w:p>
        </w:tc>
        <w:tc>
          <w:tcPr>
            <w:tcW w:w="639" w:type="dxa"/>
          </w:tcPr>
          <w:p w14:paraId="09EAC2A4">
            <w:pPr>
              <w:pStyle w:val="4"/>
              <w:jc w:val="left"/>
            </w:pPr>
            <w:r>
              <w:rPr>
                <w:rFonts w:ascii="仿宋_GB2312" w:hAnsi="仿宋_GB2312" w:eastAsia="仿宋_GB2312" w:cs="仿宋_GB2312"/>
              </w:rPr>
              <w:t>否</w:t>
            </w:r>
          </w:p>
        </w:tc>
      </w:tr>
      <w:tr w14:paraId="14360E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A8FA69">
            <w:pPr>
              <w:pStyle w:val="4"/>
              <w:jc w:val="left"/>
            </w:pPr>
            <w:r>
              <w:rPr>
                <w:rFonts w:ascii="仿宋_GB2312" w:hAnsi="仿宋_GB2312" w:eastAsia="仿宋_GB2312" w:cs="仿宋_GB2312"/>
              </w:rPr>
              <w:t>3</w:t>
            </w:r>
          </w:p>
        </w:tc>
        <w:tc>
          <w:tcPr>
            <w:tcW w:w="821" w:type="dxa"/>
          </w:tcPr>
          <w:p w14:paraId="0F85D5D0">
            <w:pPr>
              <w:pStyle w:val="4"/>
              <w:jc w:val="left"/>
            </w:pPr>
            <w:r>
              <w:rPr>
                <w:rFonts w:ascii="仿宋_GB2312" w:hAnsi="仿宋_GB2312" w:eastAsia="仿宋_GB2312" w:cs="仿宋_GB2312"/>
              </w:rPr>
              <w:t>A02091299 其他音频设备</w:t>
            </w:r>
          </w:p>
        </w:tc>
        <w:tc>
          <w:tcPr>
            <w:tcW w:w="821" w:type="dxa"/>
          </w:tcPr>
          <w:p w14:paraId="6CE57A56">
            <w:pPr>
              <w:pStyle w:val="4"/>
              <w:jc w:val="left"/>
            </w:pPr>
            <w:r>
              <w:rPr>
                <w:rFonts w:ascii="仿宋_GB2312" w:hAnsi="仿宋_GB2312" w:eastAsia="仿宋_GB2312" w:cs="仿宋_GB2312"/>
              </w:rPr>
              <w:t>中置补声</w:t>
            </w:r>
          </w:p>
        </w:tc>
        <w:tc>
          <w:tcPr>
            <w:tcW w:w="821" w:type="dxa"/>
          </w:tcPr>
          <w:p w14:paraId="145AB7B5">
            <w:pPr>
              <w:pStyle w:val="4"/>
              <w:jc w:val="right"/>
            </w:pPr>
            <w:r>
              <w:rPr>
                <w:rFonts w:ascii="仿宋_GB2312" w:hAnsi="仿宋_GB2312" w:eastAsia="仿宋_GB2312" w:cs="仿宋_GB2312"/>
              </w:rPr>
              <w:t>2.00（个）</w:t>
            </w:r>
          </w:p>
        </w:tc>
        <w:tc>
          <w:tcPr>
            <w:tcW w:w="821" w:type="dxa"/>
          </w:tcPr>
          <w:p w14:paraId="43304CB6">
            <w:pPr>
              <w:pStyle w:val="4"/>
              <w:jc w:val="right"/>
            </w:pPr>
            <w:r>
              <w:rPr>
                <w:rFonts w:ascii="仿宋_GB2312" w:hAnsi="仿宋_GB2312" w:eastAsia="仿宋_GB2312" w:cs="仿宋_GB2312"/>
              </w:rPr>
              <w:t>10,400.00</w:t>
            </w:r>
          </w:p>
        </w:tc>
        <w:tc>
          <w:tcPr>
            <w:tcW w:w="821" w:type="dxa"/>
          </w:tcPr>
          <w:p w14:paraId="43AA581A">
            <w:pPr>
              <w:pStyle w:val="4"/>
              <w:jc w:val="left"/>
            </w:pPr>
            <w:r>
              <w:rPr>
                <w:rFonts w:ascii="仿宋_GB2312" w:hAnsi="仿宋_GB2312" w:eastAsia="仿宋_GB2312" w:cs="仿宋_GB2312"/>
              </w:rPr>
              <w:t>工业</w:t>
            </w:r>
          </w:p>
        </w:tc>
        <w:tc>
          <w:tcPr>
            <w:tcW w:w="821" w:type="dxa"/>
          </w:tcPr>
          <w:p w14:paraId="666B5E19">
            <w:pPr>
              <w:pStyle w:val="4"/>
              <w:jc w:val="left"/>
            </w:pPr>
            <w:r>
              <w:rPr>
                <w:rFonts w:ascii="仿宋_GB2312" w:hAnsi="仿宋_GB2312" w:eastAsia="仿宋_GB2312" w:cs="仿宋_GB2312"/>
              </w:rPr>
              <w:t>否</w:t>
            </w:r>
          </w:p>
        </w:tc>
        <w:tc>
          <w:tcPr>
            <w:tcW w:w="821" w:type="dxa"/>
          </w:tcPr>
          <w:p w14:paraId="59F9E9E6">
            <w:pPr>
              <w:pStyle w:val="4"/>
              <w:jc w:val="left"/>
            </w:pPr>
            <w:r>
              <w:rPr>
                <w:rFonts w:ascii="仿宋_GB2312" w:hAnsi="仿宋_GB2312" w:eastAsia="仿宋_GB2312" w:cs="仿宋_GB2312"/>
              </w:rPr>
              <w:t>否</w:t>
            </w:r>
          </w:p>
        </w:tc>
        <w:tc>
          <w:tcPr>
            <w:tcW w:w="821" w:type="dxa"/>
          </w:tcPr>
          <w:p w14:paraId="0BA0A93D">
            <w:pPr>
              <w:pStyle w:val="4"/>
              <w:jc w:val="left"/>
            </w:pPr>
            <w:r>
              <w:rPr>
                <w:rFonts w:ascii="仿宋_GB2312" w:hAnsi="仿宋_GB2312" w:eastAsia="仿宋_GB2312" w:cs="仿宋_GB2312"/>
              </w:rPr>
              <w:t>否</w:t>
            </w:r>
          </w:p>
        </w:tc>
        <w:tc>
          <w:tcPr>
            <w:tcW w:w="639" w:type="dxa"/>
          </w:tcPr>
          <w:p w14:paraId="047FFC05">
            <w:pPr>
              <w:pStyle w:val="4"/>
              <w:jc w:val="left"/>
            </w:pPr>
            <w:r>
              <w:rPr>
                <w:rFonts w:ascii="仿宋_GB2312" w:hAnsi="仿宋_GB2312" w:eastAsia="仿宋_GB2312" w:cs="仿宋_GB2312"/>
              </w:rPr>
              <w:t>否</w:t>
            </w:r>
          </w:p>
        </w:tc>
        <w:tc>
          <w:tcPr>
            <w:tcW w:w="639" w:type="dxa"/>
          </w:tcPr>
          <w:p w14:paraId="588F31AA">
            <w:pPr>
              <w:pStyle w:val="4"/>
              <w:jc w:val="left"/>
            </w:pPr>
            <w:r>
              <w:rPr>
                <w:rFonts w:ascii="仿宋_GB2312" w:hAnsi="仿宋_GB2312" w:eastAsia="仿宋_GB2312" w:cs="仿宋_GB2312"/>
              </w:rPr>
              <w:t>否</w:t>
            </w:r>
          </w:p>
        </w:tc>
      </w:tr>
      <w:tr w14:paraId="07C7BD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8905FE5">
            <w:pPr>
              <w:pStyle w:val="4"/>
              <w:jc w:val="left"/>
            </w:pPr>
            <w:r>
              <w:rPr>
                <w:rFonts w:ascii="仿宋_GB2312" w:hAnsi="仿宋_GB2312" w:eastAsia="仿宋_GB2312" w:cs="仿宋_GB2312"/>
              </w:rPr>
              <w:t>4</w:t>
            </w:r>
          </w:p>
        </w:tc>
        <w:tc>
          <w:tcPr>
            <w:tcW w:w="821" w:type="dxa"/>
          </w:tcPr>
          <w:p w14:paraId="1C906D23">
            <w:pPr>
              <w:pStyle w:val="4"/>
              <w:jc w:val="left"/>
            </w:pPr>
            <w:r>
              <w:rPr>
                <w:rFonts w:ascii="仿宋_GB2312" w:hAnsi="仿宋_GB2312" w:eastAsia="仿宋_GB2312" w:cs="仿宋_GB2312"/>
              </w:rPr>
              <w:t>A02091299 其他音频设备</w:t>
            </w:r>
          </w:p>
        </w:tc>
        <w:tc>
          <w:tcPr>
            <w:tcW w:w="821" w:type="dxa"/>
          </w:tcPr>
          <w:p w14:paraId="00C91927">
            <w:pPr>
              <w:pStyle w:val="4"/>
              <w:jc w:val="left"/>
            </w:pPr>
            <w:r>
              <w:rPr>
                <w:rFonts w:ascii="仿宋_GB2312" w:hAnsi="仿宋_GB2312" w:eastAsia="仿宋_GB2312" w:cs="仿宋_GB2312"/>
              </w:rPr>
              <w:t>舞台返听音箱</w:t>
            </w:r>
          </w:p>
        </w:tc>
        <w:tc>
          <w:tcPr>
            <w:tcW w:w="821" w:type="dxa"/>
          </w:tcPr>
          <w:p w14:paraId="4CD176A8">
            <w:pPr>
              <w:pStyle w:val="4"/>
              <w:jc w:val="right"/>
            </w:pPr>
            <w:r>
              <w:rPr>
                <w:rFonts w:ascii="仿宋_GB2312" w:hAnsi="仿宋_GB2312" w:eastAsia="仿宋_GB2312" w:cs="仿宋_GB2312"/>
              </w:rPr>
              <w:t>4.00（个）</w:t>
            </w:r>
          </w:p>
        </w:tc>
        <w:tc>
          <w:tcPr>
            <w:tcW w:w="821" w:type="dxa"/>
          </w:tcPr>
          <w:p w14:paraId="6BE999FE">
            <w:pPr>
              <w:pStyle w:val="4"/>
              <w:jc w:val="right"/>
            </w:pPr>
            <w:r>
              <w:rPr>
                <w:rFonts w:ascii="仿宋_GB2312" w:hAnsi="仿宋_GB2312" w:eastAsia="仿宋_GB2312" w:cs="仿宋_GB2312"/>
              </w:rPr>
              <w:t>20,800.00</w:t>
            </w:r>
          </w:p>
        </w:tc>
        <w:tc>
          <w:tcPr>
            <w:tcW w:w="821" w:type="dxa"/>
          </w:tcPr>
          <w:p w14:paraId="73AAB239">
            <w:pPr>
              <w:pStyle w:val="4"/>
              <w:jc w:val="left"/>
            </w:pPr>
            <w:r>
              <w:rPr>
                <w:rFonts w:ascii="仿宋_GB2312" w:hAnsi="仿宋_GB2312" w:eastAsia="仿宋_GB2312" w:cs="仿宋_GB2312"/>
              </w:rPr>
              <w:t>工业</w:t>
            </w:r>
          </w:p>
        </w:tc>
        <w:tc>
          <w:tcPr>
            <w:tcW w:w="821" w:type="dxa"/>
          </w:tcPr>
          <w:p w14:paraId="0672E1DA">
            <w:pPr>
              <w:pStyle w:val="4"/>
              <w:jc w:val="left"/>
            </w:pPr>
            <w:r>
              <w:rPr>
                <w:rFonts w:ascii="仿宋_GB2312" w:hAnsi="仿宋_GB2312" w:eastAsia="仿宋_GB2312" w:cs="仿宋_GB2312"/>
              </w:rPr>
              <w:t>否</w:t>
            </w:r>
          </w:p>
        </w:tc>
        <w:tc>
          <w:tcPr>
            <w:tcW w:w="821" w:type="dxa"/>
          </w:tcPr>
          <w:p w14:paraId="3FC0583B">
            <w:pPr>
              <w:pStyle w:val="4"/>
              <w:jc w:val="left"/>
            </w:pPr>
            <w:r>
              <w:rPr>
                <w:rFonts w:ascii="仿宋_GB2312" w:hAnsi="仿宋_GB2312" w:eastAsia="仿宋_GB2312" w:cs="仿宋_GB2312"/>
              </w:rPr>
              <w:t>否</w:t>
            </w:r>
          </w:p>
        </w:tc>
        <w:tc>
          <w:tcPr>
            <w:tcW w:w="821" w:type="dxa"/>
          </w:tcPr>
          <w:p w14:paraId="6B809ED5">
            <w:pPr>
              <w:pStyle w:val="4"/>
              <w:jc w:val="left"/>
            </w:pPr>
            <w:r>
              <w:rPr>
                <w:rFonts w:ascii="仿宋_GB2312" w:hAnsi="仿宋_GB2312" w:eastAsia="仿宋_GB2312" w:cs="仿宋_GB2312"/>
              </w:rPr>
              <w:t>否</w:t>
            </w:r>
          </w:p>
        </w:tc>
        <w:tc>
          <w:tcPr>
            <w:tcW w:w="639" w:type="dxa"/>
          </w:tcPr>
          <w:p w14:paraId="7177E71B">
            <w:pPr>
              <w:pStyle w:val="4"/>
              <w:jc w:val="left"/>
            </w:pPr>
            <w:r>
              <w:rPr>
                <w:rFonts w:ascii="仿宋_GB2312" w:hAnsi="仿宋_GB2312" w:eastAsia="仿宋_GB2312" w:cs="仿宋_GB2312"/>
              </w:rPr>
              <w:t>否</w:t>
            </w:r>
          </w:p>
        </w:tc>
        <w:tc>
          <w:tcPr>
            <w:tcW w:w="639" w:type="dxa"/>
          </w:tcPr>
          <w:p w14:paraId="1DCBD139">
            <w:pPr>
              <w:pStyle w:val="4"/>
              <w:jc w:val="left"/>
            </w:pPr>
            <w:r>
              <w:rPr>
                <w:rFonts w:ascii="仿宋_GB2312" w:hAnsi="仿宋_GB2312" w:eastAsia="仿宋_GB2312" w:cs="仿宋_GB2312"/>
              </w:rPr>
              <w:t>否</w:t>
            </w:r>
          </w:p>
        </w:tc>
      </w:tr>
      <w:tr w14:paraId="6A4C28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69E4B0">
            <w:pPr>
              <w:pStyle w:val="4"/>
              <w:jc w:val="left"/>
            </w:pPr>
            <w:r>
              <w:rPr>
                <w:rFonts w:ascii="仿宋_GB2312" w:hAnsi="仿宋_GB2312" w:eastAsia="仿宋_GB2312" w:cs="仿宋_GB2312"/>
              </w:rPr>
              <w:t>5</w:t>
            </w:r>
          </w:p>
        </w:tc>
        <w:tc>
          <w:tcPr>
            <w:tcW w:w="821" w:type="dxa"/>
          </w:tcPr>
          <w:p w14:paraId="06873FA7">
            <w:pPr>
              <w:pStyle w:val="4"/>
              <w:jc w:val="left"/>
            </w:pPr>
            <w:r>
              <w:rPr>
                <w:rFonts w:ascii="仿宋_GB2312" w:hAnsi="仿宋_GB2312" w:eastAsia="仿宋_GB2312" w:cs="仿宋_GB2312"/>
              </w:rPr>
              <w:t>A02091299 其他音频设备</w:t>
            </w:r>
          </w:p>
        </w:tc>
        <w:tc>
          <w:tcPr>
            <w:tcW w:w="821" w:type="dxa"/>
          </w:tcPr>
          <w:p w14:paraId="4D2FE776">
            <w:pPr>
              <w:pStyle w:val="4"/>
              <w:jc w:val="left"/>
            </w:pPr>
            <w:r>
              <w:rPr>
                <w:rFonts w:ascii="仿宋_GB2312" w:hAnsi="仿宋_GB2312" w:eastAsia="仿宋_GB2312" w:cs="仿宋_GB2312"/>
              </w:rPr>
              <w:t>超低音箱</w:t>
            </w:r>
          </w:p>
        </w:tc>
        <w:tc>
          <w:tcPr>
            <w:tcW w:w="821" w:type="dxa"/>
          </w:tcPr>
          <w:p w14:paraId="16FF39DD">
            <w:pPr>
              <w:pStyle w:val="4"/>
              <w:jc w:val="right"/>
            </w:pPr>
            <w:r>
              <w:rPr>
                <w:rFonts w:ascii="仿宋_GB2312" w:hAnsi="仿宋_GB2312" w:eastAsia="仿宋_GB2312" w:cs="仿宋_GB2312"/>
              </w:rPr>
              <w:t>4.00（个）</w:t>
            </w:r>
          </w:p>
        </w:tc>
        <w:tc>
          <w:tcPr>
            <w:tcW w:w="821" w:type="dxa"/>
          </w:tcPr>
          <w:p w14:paraId="319F4A38">
            <w:pPr>
              <w:pStyle w:val="4"/>
              <w:jc w:val="right"/>
            </w:pPr>
            <w:r>
              <w:rPr>
                <w:rFonts w:ascii="仿宋_GB2312" w:hAnsi="仿宋_GB2312" w:eastAsia="仿宋_GB2312" w:cs="仿宋_GB2312"/>
              </w:rPr>
              <w:t>48,000.00</w:t>
            </w:r>
          </w:p>
        </w:tc>
        <w:tc>
          <w:tcPr>
            <w:tcW w:w="821" w:type="dxa"/>
          </w:tcPr>
          <w:p w14:paraId="42FB5788">
            <w:pPr>
              <w:pStyle w:val="4"/>
              <w:jc w:val="left"/>
            </w:pPr>
            <w:r>
              <w:rPr>
                <w:rFonts w:ascii="仿宋_GB2312" w:hAnsi="仿宋_GB2312" w:eastAsia="仿宋_GB2312" w:cs="仿宋_GB2312"/>
              </w:rPr>
              <w:t>工业</w:t>
            </w:r>
          </w:p>
        </w:tc>
        <w:tc>
          <w:tcPr>
            <w:tcW w:w="821" w:type="dxa"/>
          </w:tcPr>
          <w:p w14:paraId="3618B3C8">
            <w:pPr>
              <w:pStyle w:val="4"/>
              <w:jc w:val="left"/>
            </w:pPr>
            <w:r>
              <w:rPr>
                <w:rFonts w:ascii="仿宋_GB2312" w:hAnsi="仿宋_GB2312" w:eastAsia="仿宋_GB2312" w:cs="仿宋_GB2312"/>
              </w:rPr>
              <w:t>否</w:t>
            </w:r>
          </w:p>
        </w:tc>
        <w:tc>
          <w:tcPr>
            <w:tcW w:w="821" w:type="dxa"/>
          </w:tcPr>
          <w:p w14:paraId="47313729">
            <w:pPr>
              <w:pStyle w:val="4"/>
              <w:jc w:val="left"/>
            </w:pPr>
            <w:r>
              <w:rPr>
                <w:rFonts w:ascii="仿宋_GB2312" w:hAnsi="仿宋_GB2312" w:eastAsia="仿宋_GB2312" w:cs="仿宋_GB2312"/>
              </w:rPr>
              <w:t>否</w:t>
            </w:r>
          </w:p>
        </w:tc>
        <w:tc>
          <w:tcPr>
            <w:tcW w:w="821" w:type="dxa"/>
          </w:tcPr>
          <w:p w14:paraId="16486EF8">
            <w:pPr>
              <w:pStyle w:val="4"/>
              <w:jc w:val="left"/>
            </w:pPr>
            <w:r>
              <w:rPr>
                <w:rFonts w:ascii="仿宋_GB2312" w:hAnsi="仿宋_GB2312" w:eastAsia="仿宋_GB2312" w:cs="仿宋_GB2312"/>
              </w:rPr>
              <w:t>否</w:t>
            </w:r>
          </w:p>
        </w:tc>
        <w:tc>
          <w:tcPr>
            <w:tcW w:w="639" w:type="dxa"/>
          </w:tcPr>
          <w:p w14:paraId="32923684">
            <w:pPr>
              <w:pStyle w:val="4"/>
              <w:jc w:val="left"/>
            </w:pPr>
            <w:r>
              <w:rPr>
                <w:rFonts w:ascii="仿宋_GB2312" w:hAnsi="仿宋_GB2312" w:eastAsia="仿宋_GB2312" w:cs="仿宋_GB2312"/>
              </w:rPr>
              <w:t>否</w:t>
            </w:r>
          </w:p>
        </w:tc>
        <w:tc>
          <w:tcPr>
            <w:tcW w:w="639" w:type="dxa"/>
          </w:tcPr>
          <w:p w14:paraId="259695A5">
            <w:pPr>
              <w:pStyle w:val="4"/>
              <w:jc w:val="left"/>
            </w:pPr>
            <w:r>
              <w:rPr>
                <w:rFonts w:ascii="仿宋_GB2312" w:hAnsi="仿宋_GB2312" w:eastAsia="仿宋_GB2312" w:cs="仿宋_GB2312"/>
              </w:rPr>
              <w:t>否</w:t>
            </w:r>
          </w:p>
        </w:tc>
      </w:tr>
      <w:tr w14:paraId="672FA0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A90328">
            <w:pPr>
              <w:pStyle w:val="4"/>
              <w:jc w:val="left"/>
            </w:pPr>
            <w:r>
              <w:rPr>
                <w:rFonts w:ascii="仿宋_GB2312" w:hAnsi="仿宋_GB2312" w:eastAsia="仿宋_GB2312" w:cs="仿宋_GB2312"/>
              </w:rPr>
              <w:t>6</w:t>
            </w:r>
          </w:p>
        </w:tc>
        <w:tc>
          <w:tcPr>
            <w:tcW w:w="821" w:type="dxa"/>
          </w:tcPr>
          <w:p w14:paraId="6FB3C41B">
            <w:pPr>
              <w:pStyle w:val="4"/>
              <w:jc w:val="left"/>
            </w:pPr>
            <w:r>
              <w:rPr>
                <w:rFonts w:ascii="仿宋_GB2312" w:hAnsi="仿宋_GB2312" w:eastAsia="仿宋_GB2312" w:cs="仿宋_GB2312"/>
              </w:rPr>
              <w:t>A02091299 其他音频设备</w:t>
            </w:r>
          </w:p>
        </w:tc>
        <w:tc>
          <w:tcPr>
            <w:tcW w:w="821" w:type="dxa"/>
          </w:tcPr>
          <w:p w14:paraId="40F59D28">
            <w:pPr>
              <w:pStyle w:val="4"/>
              <w:jc w:val="left"/>
            </w:pPr>
            <w:r>
              <w:rPr>
                <w:rFonts w:ascii="仿宋_GB2312" w:hAnsi="仿宋_GB2312" w:eastAsia="仿宋_GB2312" w:cs="仿宋_GB2312"/>
              </w:rPr>
              <w:t>补声音箱</w:t>
            </w:r>
          </w:p>
        </w:tc>
        <w:tc>
          <w:tcPr>
            <w:tcW w:w="821" w:type="dxa"/>
          </w:tcPr>
          <w:p w14:paraId="0B0E7A7D">
            <w:pPr>
              <w:pStyle w:val="4"/>
              <w:jc w:val="right"/>
            </w:pPr>
            <w:r>
              <w:rPr>
                <w:rFonts w:ascii="仿宋_GB2312" w:hAnsi="仿宋_GB2312" w:eastAsia="仿宋_GB2312" w:cs="仿宋_GB2312"/>
              </w:rPr>
              <w:t>8.00（项）</w:t>
            </w:r>
          </w:p>
        </w:tc>
        <w:tc>
          <w:tcPr>
            <w:tcW w:w="821" w:type="dxa"/>
          </w:tcPr>
          <w:p w14:paraId="07CF24A3">
            <w:pPr>
              <w:pStyle w:val="4"/>
              <w:jc w:val="right"/>
            </w:pPr>
            <w:r>
              <w:rPr>
                <w:rFonts w:ascii="仿宋_GB2312" w:hAnsi="仿宋_GB2312" w:eastAsia="仿宋_GB2312" w:cs="仿宋_GB2312"/>
              </w:rPr>
              <w:t>41,600.00</w:t>
            </w:r>
          </w:p>
        </w:tc>
        <w:tc>
          <w:tcPr>
            <w:tcW w:w="821" w:type="dxa"/>
          </w:tcPr>
          <w:p w14:paraId="1B41CDEA">
            <w:pPr>
              <w:pStyle w:val="4"/>
              <w:jc w:val="left"/>
            </w:pPr>
            <w:r>
              <w:rPr>
                <w:rFonts w:ascii="仿宋_GB2312" w:hAnsi="仿宋_GB2312" w:eastAsia="仿宋_GB2312" w:cs="仿宋_GB2312"/>
              </w:rPr>
              <w:t>工业</w:t>
            </w:r>
          </w:p>
        </w:tc>
        <w:tc>
          <w:tcPr>
            <w:tcW w:w="821" w:type="dxa"/>
          </w:tcPr>
          <w:p w14:paraId="501D3F85">
            <w:pPr>
              <w:pStyle w:val="4"/>
              <w:jc w:val="left"/>
            </w:pPr>
            <w:r>
              <w:rPr>
                <w:rFonts w:ascii="仿宋_GB2312" w:hAnsi="仿宋_GB2312" w:eastAsia="仿宋_GB2312" w:cs="仿宋_GB2312"/>
              </w:rPr>
              <w:t>否</w:t>
            </w:r>
          </w:p>
        </w:tc>
        <w:tc>
          <w:tcPr>
            <w:tcW w:w="821" w:type="dxa"/>
          </w:tcPr>
          <w:p w14:paraId="0DAFDF81">
            <w:pPr>
              <w:pStyle w:val="4"/>
              <w:jc w:val="left"/>
            </w:pPr>
            <w:r>
              <w:rPr>
                <w:rFonts w:ascii="仿宋_GB2312" w:hAnsi="仿宋_GB2312" w:eastAsia="仿宋_GB2312" w:cs="仿宋_GB2312"/>
              </w:rPr>
              <w:t>否</w:t>
            </w:r>
          </w:p>
        </w:tc>
        <w:tc>
          <w:tcPr>
            <w:tcW w:w="821" w:type="dxa"/>
          </w:tcPr>
          <w:p w14:paraId="70FFDAC2">
            <w:pPr>
              <w:pStyle w:val="4"/>
              <w:jc w:val="left"/>
            </w:pPr>
            <w:r>
              <w:rPr>
                <w:rFonts w:ascii="仿宋_GB2312" w:hAnsi="仿宋_GB2312" w:eastAsia="仿宋_GB2312" w:cs="仿宋_GB2312"/>
              </w:rPr>
              <w:t>否</w:t>
            </w:r>
          </w:p>
        </w:tc>
        <w:tc>
          <w:tcPr>
            <w:tcW w:w="639" w:type="dxa"/>
          </w:tcPr>
          <w:p w14:paraId="71C267D1">
            <w:pPr>
              <w:pStyle w:val="4"/>
              <w:jc w:val="left"/>
            </w:pPr>
            <w:r>
              <w:rPr>
                <w:rFonts w:ascii="仿宋_GB2312" w:hAnsi="仿宋_GB2312" w:eastAsia="仿宋_GB2312" w:cs="仿宋_GB2312"/>
              </w:rPr>
              <w:t>否</w:t>
            </w:r>
          </w:p>
        </w:tc>
        <w:tc>
          <w:tcPr>
            <w:tcW w:w="639" w:type="dxa"/>
          </w:tcPr>
          <w:p w14:paraId="71F859D1">
            <w:pPr>
              <w:pStyle w:val="4"/>
              <w:jc w:val="left"/>
            </w:pPr>
            <w:r>
              <w:rPr>
                <w:rFonts w:ascii="仿宋_GB2312" w:hAnsi="仿宋_GB2312" w:eastAsia="仿宋_GB2312" w:cs="仿宋_GB2312"/>
              </w:rPr>
              <w:t>否</w:t>
            </w:r>
          </w:p>
        </w:tc>
      </w:tr>
      <w:tr w14:paraId="08AF50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54441D5">
            <w:pPr>
              <w:pStyle w:val="4"/>
              <w:jc w:val="left"/>
            </w:pPr>
            <w:r>
              <w:rPr>
                <w:rFonts w:ascii="仿宋_GB2312" w:hAnsi="仿宋_GB2312" w:eastAsia="仿宋_GB2312" w:cs="仿宋_GB2312"/>
              </w:rPr>
              <w:t>7</w:t>
            </w:r>
          </w:p>
        </w:tc>
        <w:tc>
          <w:tcPr>
            <w:tcW w:w="821" w:type="dxa"/>
          </w:tcPr>
          <w:p w14:paraId="5F133F90">
            <w:pPr>
              <w:pStyle w:val="4"/>
              <w:jc w:val="left"/>
            </w:pPr>
            <w:r>
              <w:rPr>
                <w:rFonts w:ascii="仿宋_GB2312" w:hAnsi="仿宋_GB2312" w:eastAsia="仿宋_GB2312" w:cs="仿宋_GB2312"/>
              </w:rPr>
              <w:t>A02091299 其他音频设备</w:t>
            </w:r>
          </w:p>
        </w:tc>
        <w:tc>
          <w:tcPr>
            <w:tcW w:w="821" w:type="dxa"/>
          </w:tcPr>
          <w:p w14:paraId="1728FBF0">
            <w:pPr>
              <w:pStyle w:val="4"/>
              <w:jc w:val="left"/>
            </w:pPr>
            <w:r>
              <w:rPr>
                <w:rFonts w:ascii="仿宋_GB2312" w:hAnsi="仿宋_GB2312" w:eastAsia="仿宋_GB2312" w:cs="仿宋_GB2312"/>
              </w:rPr>
              <w:t>中置补声功放</w:t>
            </w:r>
          </w:p>
        </w:tc>
        <w:tc>
          <w:tcPr>
            <w:tcW w:w="821" w:type="dxa"/>
          </w:tcPr>
          <w:p w14:paraId="09033796">
            <w:pPr>
              <w:pStyle w:val="4"/>
              <w:jc w:val="right"/>
            </w:pPr>
            <w:r>
              <w:rPr>
                <w:rFonts w:ascii="仿宋_GB2312" w:hAnsi="仿宋_GB2312" w:eastAsia="仿宋_GB2312" w:cs="仿宋_GB2312"/>
              </w:rPr>
              <w:t>1.00（台）</w:t>
            </w:r>
          </w:p>
        </w:tc>
        <w:tc>
          <w:tcPr>
            <w:tcW w:w="821" w:type="dxa"/>
          </w:tcPr>
          <w:p w14:paraId="6B75DC27">
            <w:pPr>
              <w:pStyle w:val="4"/>
              <w:jc w:val="right"/>
            </w:pPr>
            <w:r>
              <w:rPr>
                <w:rFonts w:ascii="仿宋_GB2312" w:hAnsi="仿宋_GB2312" w:eastAsia="仿宋_GB2312" w:cs="仿宋_GB2312"/>
              </w:rPr>
              <w:t>11,000.00</w:t>
            </w:r>
          </w:p>
        </w:tc>
        <w:tc>
          <w:tcPr>
            <w:tcW w:w="821" w:type="dxa"/>
          </w:tcPr>
          <w:p w14:paraId="115229FF">
            <w:pPr>
              <w:pStyle w:val="4"/>
              <w:jc w:val="left"/>
            </w:pPr>
            <w:r>
              <w:rPr>
                <w:rFonts w:ascii="仿宋_GB2312" w:hAnsi="仿宋_GB2312" w:eastAsia="仿宋_GB2312" w:cs="仿宋_GB2312"/>
              </w:rPr>
              <w:t>工业</w:t>
            </w:r>
          </w:p>
        </w:tc>
        <w:tc>
          <w:tcPr>
            <w:tcW w:w="821" w:type="dxa"/>
          </w:tcPr>
          <w:p w14:paraId="2906810C">
            <w:pPr>
              <w:pStyle w:val="4"/>
              <w:jc w:val="left"/>
            </w:pPr>
            <w:r>
              <w:rPr>
                <w:rFonts w:ascii="仿宋_GB2312" w:hAnsi="仿宋_GB2312" w:eastAsia="仿宋_GB2312" w:cs="仿宋_GB2312"/>
              </w:rPr>
              <w:t>否</w:t>
            </w:r>
          </w:p>
        </w:tc>
        <w:tc>
          <w:tcPr>
            <w:tcW w:w="821" w:type="dxa"/>
          </w:tcPr>
          <w:p w14:paraId="08726D51">
            <w:pPr>
              <w:pStyle w:val="4"/>
              <w:jc w:val="left"/>
            </w:pPr>
            <w:r>
              <w:rPr>
                <w:rFonts w:ascii="仿宋_GB2312" w:hAnsi="仿宋_GB2312" w:eastAsia="仿宋_GB2312" w:cs="仿宋_GB2312"/>
              </w:rPr>
              <w:t>否</w:t>
            </w:r>
          </w:p>
        </w:tc>
        <w:tc>
          <w:tcPr>
            <w:tcW w:w="821" w:type="dxa"/>
          </w:tcPr>
          <w:p w14:paraId="4F1A4F4E">
            <w:pPr>
              <w:pStyle w:val="4"/>
              <w:jc w:val="left"/>
            </w:pPr>
            <w:r>
              <w:rPr>
                <w:rFonts w:ascii="仿宋_GB2312" w:hAnsi="仿宋_GB2312" w:eastAsia="仿宋_GB2312" w:cs="仿宋_GB2312"/>
              </w:rPr>
              <w:t>否</w:t>
            </w:r>
          </w:p>
        </w:tc>
        <w:tc>
          <w:tcPr>
            <w:tcW w:w="639" w:type="dxa"/>
          </w:tcPr>
          <w:p w14:paraId="7804D208">
            <w:pPr>
              <w:pStyle w:val="4"/>
              <w:jc w:val="left"/>
            </w:pPr>
            <w:r>
              <w:rPr>
                <w:rFonts w:ascii="仿宋_GB2312" w:hAnsi="仿宋_GB2312" w:eastAsia="仿宋_GB2312" w:cs="仿宋_GB2312"/>
              </w:rPr>
              <w:t>否</w:t>
            </w:r>
          </w:p>
        </w:tc>
        <w:tc>
          <w:tcPr>
            <w:tcW w:w="639" w:type="dxa"/>
          </w:tcPr>
          <w:p w14:paraId="78D33125">
            <w:pPr>
              <w:pStyle w:val="4"/>
              <w:jc w:val="left"/>
            </w:pPr>
            <w:r>
              <w:rPr>
                <w:rFonts w:ascii="仿宋_GB2312" w:hAnsi="仿宋_GB2312" w:eastAsia="仿宋_GB2312" w:cs="仿宋_GB2312"/>
              </w:rPr>
              <w:t>否</w:t>
            </w:r>
          </w:p>
        </w:tc>
      </w:tr>
      <w:tr w14:paraId="6BDD46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563716">
            <w:pPr>
              <w:pStyle w:val="4"/>
              <w:jc w:val="left"/>
            </w:pPr>
            <w:r>
              <w:rPr>
                <w:rFonts w:ascii="仿宋_GB2312" w:hAnsi="仿宋_GB2312" w:eastAsia="仿宋_GB2312" w:cs="仿宋_GB2312"/>
              </w:rPr>
              <w:t>8</w:t>
            </w:r>
          </w:p>
        </w:tc>
        <w:tc>
          <w:tcPr>
            <w:tcW w:w="821" w:type="dxa"/>
          </w:tcPr>
          <w:p w14:paraId="1094D68C">
            <w:pPr>
              <w:pStyle w:val="4"/>
              <w:jc w:val="left"/>
            </w:pPr>
            <w:r>
              <w:rPr>
                <w:rFonts w:ascii="仿宋_GB2312" w:hAnsi="仿宋_GB2312" w:eastAsia="仿宋_GB2312" w:cs="仿宋_GB2312"/>
              </w:rPr>
              <w:t>A02091299 其他音频设备</w:t>
            </w:r>
          </w:p>
        </w:tc>
        <w:tc>
          <w:tcPr>
            <w:tcW w:w="821" w:type="dxa"/>
          </w:tcPr>
          <w:p w14:paraId="5E1214F2">
            <w:pPr>
              <w:pStyle w:val="4"/>
              <w:jc w:val="left"/>
            </w:pPr>
            <w:r>
              <w:rPr>
                <w:rFonts w:ascii="仿宋_GB2312" w:hAnsi="仿宋_GB2312" w:eastAsia="仿宋_GB2312" w:cs="仿宋_GB2312"/>
              </w:rPr>
              <w:t>舞台返听功放</w:t>
            </w:r>
          </w:p>
        </w:tc>
        <w:tc>
          <w:tcPr>
            <w:tcW w:w="821" w:type="dxa"/>
          </w:tcPr>
          <w:p w14:paraId="199523DE">
            <w:pPr>
              <w:pStyle w:val="4"/>
              <w:jc w:val="right"/>
            </w:pPr>
            <w:r>
              <w:rPr>
                <w:rFonts w:ascii="仿宋_GB2312" w:hAnsi="仿宋_GB2312" w:eastAsia="仿宋_GB2312" w:cs="仿宋_GB2312"/>
              </w:rPr>
              <w:t>2.00（台）</w:t>
            </w:r>
          </w:p>
        </w:tc>
        <w:tc>
          <w:tcPr>
            <w:tcW w:w="821" w:type="dxa"/>
          </w:tcPr>
          <w:p w14:paraId="28584B58">
            <w:pPr>
              <w:pStyle w:val="4"/>
              <w:jc w:val="right"/>
            </w:pPr>
            <w:r>
              <w:rPr>
                <w:rFonts w:ascii="仿宋_GB2312" w:hAnsi="仿宋_GB2312" w:eastAsia="仿宋_GB2312" w:cs="仿宋_GB2312"/>
              </w:rPr>
              <w:t>22,000.00</w:t>
            </w:r>
          </w:p>
        </w:tc>
        <w:tc>
          <w:tcPr>
            <w:tcW w:w="821" w:type="dxa"/>
          </w:tcPr>
          <w:p w14:paraId="4D725814">
            <w:pPr>
              <w:pStyle w:val="4"/>
              <w:jc w:val="left"/>
            </w:pPr>
            <w:r>
              <w:rPr>
                <w:rFonts w:ascii="仿宋_GB2312" w:hAnsi="仿宋_GB2312" w:eastAsia="仿宋_GB2312" w:cs="仿宋_GB2312"/>
              </w:rPr>
              <w:t>工业</w:t>
            </w:r>
          </w:p>
        </w:tc>
        <w:tc>
          <w:tcPr>
            <w:tcW w:w="821" w:type="dxa"/>
          </w:tcPr>
          <w:p w14:paraId="126C3AAF">
            <w:pPr>
              <w:pStyle w:val="4"/>
              <w:jc w:val="left"/>
            </w:pPr>
            <w:r>
              <w:rPr>
                <w:rFonts w:ascii="仿宋_GB2312" w:hAnsi="仿宋_GB2312" w:eastAsia="仿宋_GB2312" w:cs="仿宋_GB2312"/>
              </w:rPr>
              <w:t>否</w:t>
            </w:r>
          </w:p>
        </w:tc>
        <w:tc>
          <w:tcPr>
            <w:tcW w:w="821" w:type="dxa"/>
          </w:tcPr>
          <w:p w14:paraId="535475D9">
            <w:pPr>
              <w:pStyle w:val="4"/>
              <w:jc w:val="left"/>
            </w:pPr>
            <w:r>
              <w:rPr>
                <w:rFonts w:ascii="仿宋_GB2312" w:hAnsi="仿宋_GB2312" w:eastAsia="仿宋_GB2312" w:cs="仿宋_GB2312"/>
              </w:rPr>
              <w:t>否</w:t>
            </w:r>
          </w:p>
        </w:tc>
        <w:tc>
          <w:tcPr>
            <w:tcW w:w="821" w:type="dxa"/>
          </w:tcPr>
          <w:p w14:paraId="4EE0FF72">
            <w:pPr>
              <w:pStyle w:val="4"/>
              <w:jc w:val="left"/>
            </w:pPr>
            <w:r>
              <w:rPr>
                <w:rFonts w:ascii="仿宋_GB2312" w:hAnsi="仿宋_GB2312" w:eastAsia="仿宋_GB2312" w:cs="仿宋_GB2312"/>
              </w:rPr>
              <w:t>否</w:t>
            </w:r>
          </w:p>
        </w:tc>
        <w:tc>
          <w:tcPr>
            <w:tcW w:w="639" w:type="dxa"/>
          </w:tcPr>
          <w:p w14:paraId="3433F1E5">
            <w:pPr>
              <w:pStyle w:val="4"/>
              <w:jc w:val="left"/>
            </w:pPr>
            <w:r>
              <w:rPr>
                <w:rFonts w:ascii="仿宋_GB2312" w:hAnsi="仿宋_GB2312" w:eastAsia="仿宋_GB2312" w:cs="仿宋_GB2312"/>
              </w:rPr>
              <w:t>否</w:t>
            </w:r>
          </w:p>
        </w:tc>
        <w:tc>
          <w:tcPr>
            <w:tcW w:w="639" w:type="dxa"/>
          </w:tcPr>
          <w:p w14:paraId="2D3FCE95">
            <w:pPr>
              <w:pStyle w:val="4"/>
              <w:jc w:val="left"/>
            </w:pPr>
            <w:r>
              <w:rPr>
                <w:rFonts w:ascii="仿宋_GB2312" w:hAnsi="仿宋_GB2312" w:eastAsia="仿宋_GB2312" w:cs="仿宋_GB2312"/>
              </w:rPr>
              <w:t>否</w:t>
            </w:r>
          </w:p>
        </w:tc>
      </w:tr>
      <w:tr w14:paraId="0ED121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F4F13A7">
            <w:pPr>
              <w:pStyle w:val="4"/>
              <w:jc w:val="left"/>
            </w:pPr>
            <w:r>
              <w:rPr>
                <w:rFonts w:ascii="仿宋_GB2312" w:hAnsi="仿宋_GB2312" w:eastAsia="仿宋_GB2312" w:cs="仿宋_GB2312"/>
              </w:rPr>
              <w:t>9</w:t>
            </w:r>
          </w:p>
        </w:tc>
        <w:tc>
          <w:tcPr>
            <w:tcW w:w="821" w:type="dxa"/>
          </w:tcPr>
          <w:p w14:paraId="39EAEFC3">
            <w:pPr>
              <w:pStyle w:val="4"/>
              <w:jc w:val="left"/>
            </w:pPr>
            <w:r>
              <w:rPr>
                <w:rFonts w:ascii="仿宋_GB2312" w:hAnsi="仿宋_GB2312" w:eastAsia="仿宋_GB2312" w:cs="仿宋_GB2312"/>
              </w:rPr>
              <w:t>A02091299 其他音频设备</w:t>
            </w:r>
          </w:p>
        </w:tc>
        <w:tc>
          <w:tcPr>
            <w:tcW w:w="821" w:type="dxa"/>
          </w:tcPr>
          <w:p w14:paraId="71E9715A">
            <w:pPr>
              <w:pStyle w:val="4"/>
              <w:jc w:val="left"/>
            </w:pPr>
            <w:r>
              <w:rPr>
                <w:rFonts w:ascii="仿宋_GB2312" w:hAnsi="仿宋_GB2312" w:eastAsia="仿宋_GB2312" w:cs="仿宋_GB2312"/>
              </w:rPr>
              <w:t>补声功放</w:t>
            </w:r>
          </w:p>
        </w:tc>
        <w:tc>
          <w:tcPr>
            <w:tcW w:w="821" w:type="dxa"/>
          </w:tcPr>
          <w:p w14:paraId="12044FD2">
            <w:pPr>
              <w:pStyle w:val="4"/>
              <w:jc w:val="right"/>
            </w:pPr>
            <w:r>
              <w:rPr>
                <w:rFonts w:ascii="仿宋_GB2312" w:hAnsi="仿宋_GB2312" w:eastAsia="仿宋_GB2312" w:cs="仿宋_GB2312"/>
              </w:rPr>
              <w:t>4.00（台）</w:t>
            </w:r>
          </w:p>
        </w:tc>
        <w:tc>
          <w:tcPr>
            <w:tcW w:w="821" w:type="dxa"/>
          </w:tcPr>
          <w:p w14:paraId="45C71F36">
            <w:pPr>
              <w:pStyle w:val="4"/>
              <w:jc w:val="right"/>
            </w:pPr>
            <w:r>
              <w:rPr>
                <w:rFonts w:ascii="仿宋_GB2312" w:hAnsi="仿宋_GB2312" w:eastAsia="仿宋_GB2312" w:cs="仿宋_GB2312"/>
              </w:rPr>
              <w:t>44,000.00</w:t>
            </w:r>
          </w:p>
        </w:tc>
        <w:tc>
          <w:tcPr>
            <w:tcW w:w="821" w:type="dxa"/>
          </w:tcPr>
          <w:p w14:paraId="3BC7C18C">
            <w:pPr>
              <w:pStyle w:val="4"/>
              <w:jc w:val="left"/>
            </w:pPr>
            <w:r>
              <w:rPr>
                <w:rFonts w:ascii="仿宋_GB2312" w:hAnsi="仿宋_GB2312" w:eastAsia="仿宋_GB2312" w:cs="仿宋_GB2312"/>
              </w:rPr>
              <w:t>工业</w:t>
            </w:r>
          </w:p>
        </w:tc>
        <w:tc>
          <w:tcPr>
            <w:tcW w:w="821" w:type="dxa"/>
          </w:tcPr>
          <w:p w14:paraId="461D384C">
            <w:pPr>
              <w:pStyle w:val="4"/>
              <w:jc w:val="left"/>
            </w:pPr>
            <w:r>
              <w:rPr>
                <w:rFonts w:ascii="仿宋_GB2312" w:hAnsi="仿宋_GB2312" w:eastAsia="仿宋_GB2312" w:cs="仿宋_GB2312"/>
              </w:rPr>
              <w:t>否</w:t>
            </w:r>
          </w:p>
        </w:tc>
        <w:tc>
          <w:tcPr>
            <w:tcW w:w="821" w:type="dxa"/>
          </w:tcPr>
          <w:p w14:paraId="24798F1F">
            <w:pPr>
              <w:pStyle w:val="4"/>
              <w:jc w:val="left"/>
            </w:pPr>
            <w:r>
              <w:rPr>
                <w:rFonts w:ascii="仿宋_GB2312" w:hAnsi="仿宋_GB2312" w:eastAsia="仿宋_GB2312" w:cs="仿宋_GB2312"/>
              </w:rPr>
              <w:t>否</w:t>
            </w:r>
          </w:p>
        </w:tc>
        <w:tc>
          <w:tcPr>
            <w:tcW w:w="821" w:type="dxa"/>
          </w:tcPr>
          <w:p w14:paraId="58092A37">
            <w:pPr>
              <w:pStyle w:val="4"/>
              <w:jc w:val="left"/>
            </w:pPr>
            <w:r>
              <w:rPr>
                <w:rFonts w:ascii="仿宋_GB2312" w:hAnsi="仿宋_GB2312" w:eastAsia="仿宋_GB2312" w:cs="仿宋_GB2312"/>
              </w:rPr>
              <w:t>否</w:t>
            </w:r>
          </w:p>
        </w:tc>
        <w:tc>
          <w:tcPr>
            <w:tcW w:w="639" w:type="dxa"/>
          </w:tcPr>
          <w:p w14:paraId="1A38B45F">
            <w:pPr>
              <w:pStyle w:val="4"/>
              <w:jc w:val="left"/>
            </w:pPr>
            <w:r>
              <w:rPr>
                <w:rFonts w:ascii="仿宋_GB2312" w:hAnsi="仿宋_GB2312" w:eastAsia="仿宋_GB2312" w:cs="仿宋_GB2312"/>
              </w:rPr>
              <w:t>否</w:t>
            </w:r>
          </w:p>
        </w:tc>
        <w:tc>
          <w:tcPr>
            <w:tcW w:w="639" w:type="dxa"/>
          </w:tcPr>
          <w:p w14:paraId="4A54F97D">
            <w:pPr>
              <w:pStyle w:val="4"/>
              <w:jc w:val="left"/>
            </w:pPr>
            <w:r>
              <w:rPr>
                <w:rFonts w:ascii="仿宋_GB2312" w:hAnsi="仿宋_GB2312" w:eastAsia="仿宋_GB2312" w:cs="仿宋_GB2312"/>
              </w:rPr>
              <w:t>否</w:t>
            </w:r>
          </w:p>
        </w:tc>
      </w:tr>
      <w:tr w14:paraId="2CA0DF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B9B33EC">
            <w:pPr>
              <w:pStyle w:val="4"/>
              <w:jc w:val="left"/>
            </w:pPr>
            <w:r>
              <w:rPr>
                <w:rFonts w:ascii="仿宋_GB2312" w:hAnsi="仿宋_GB2312" w:eastAsia="仿宋_GB2312" w:cs="仿宋_GB2312"/>
              </w:rPr>
              <w:t>10</w:t>
            </w:r>
          </w:p>
        </w:tc>
        <w:tc>
          <w:tcPr>
            <w:tcW w:w="821" w:type="dxa"/>
          </w:tcPr>
          <w:p w14:paraId="003C6AE3">
            <w:pPr>
              <w:pStyle w:val="4"/>
              <w:jc w:val="left"/>
            </w:pPr>
            <w:r>
              <w:rPr>
                <w:rFonts w:ascii="仿宋_GB2312" w:hAnsi="仿宋_GB2312" w:eastAsia="仿宋_GB2312" w:cs="仿宋_GB2312"/>
              </w:rPr>
              <w:t>A02091299 其他音频设备</w:t>
            </w:r>
          </w:p>
        </w:tc>
        <w:tc>
          <w:tcPr>
            <w:tcW w:w="821" w:type="dxa"/>
          </w:tcPr>
          <w:p w14:paraId="41D835F2">
            <w:pPr>
              <w:pStyle w:val="4"/>
              <w:jc w:val="left"/>
            </w:pPr>
            <w:r>
              <w:rPr>
                <w:rFonts w:ascii="仿宋_GB2312" w:hAnsi="仿宋_GB2312" w:eastAsia="仿宋_GB2312" w:cs="仿宋_GB2312"/>
              </w:rPr>
              <w:t>超低功放</w:t>
            </w:r>
          </w:p>
        </w:tc>
        <w:tc>
          <w:tcPr>
            <w:tcW w:w="821" w:type="dxa"/>
          </w:tcPr>
          <w:p w14:paraId="05FC8D00">
            <w:pPr>
              <w:pStyle w:val="4"/>
              <w:jc w:val="right"/>
            </w:pPr>
            <w:r>
              <w:rPr>
                <w:rFonts w:ascii="仿宋_GB2312" w:hAnsi="仿宋_GB2312" w:eastAsia="仿宋_GB2312" w:cs="仿宋_GB2312"/>
              </w:rPr>
              <w:t>2.00（台）</w:t>
            </w:r>
          </w:p>
        </w:tc>
        <w:tc>
          <w:tcPr>
            <w:tcW w:w="821" w:type="dxa"/>
          </w:tcPr>
          <w:p w14:paraId="3BAF3B6B">
            <w:pPr>
              <w:pStyle w:val="4"/>
              <w:jc w:val="right"/>
            </w:pPr>
            <w:r>
              <w:rPr>
                <w:rFonts w:ascii="仿宋_GB2312" w:hAnsi="仿宋_GB2312" w:eastAsia="仿宋_GB2312" w:cs="仿宋_GB2312"/>
              </w:rPr>
              <w:t>32,000.00</w:t>
            </w:r>
          </w:p>
        </w:tc>
        <w:tc>
          <w:tcPr>
            <w:tcW w:w="821" w:type="dxa"/>
          </w:tcPr>
          <w:p w14:paraId="66663B9D">
            <w:pPr>
              <w:pStyle w:val="4"/>
              <w:jc w:val="left"/>
            </w:pPr>
            <w:r>
              <w:rPr>
                <w:rFonts w:ascii="仿宋_GB2312" w:hAnsi="仿宋_GB2312" w:eastAsia="仿宋_GB2312" w:cs="仿宋_GB2312"/>
              </w:rPr>
              <w:t>工业</w:t>
            </w:r>
          </w:p>
        </w:tc>
        <w:tc>
          <w:tcPr>
            <w:tcW w:w="821" w:type="dxa"/>
          </w:tcPr>
          <w:p w14:paraId="02777427">
            <w:pPr>
              <w:pStyle w:val="4"/>
              <w:jc w:val="left"/>
            </w:pPr>
            <w:r>
              <w:rPr>
                <w:rFonts w:ascii="仿宋_GB2312" w:hAnsi="仿宋_GB2312" w:eastAsia="仿宋_GB2312" w:cs="仿宋_GB2312"/>
              </w:rPr>
              <w:t>否</w:t>
            </w:r>
          </w:p>
        </w:tc>
        <w:tc>
          <w:tcPr>
            <w:tcW w:w="821" w:type="dxa"/>
          </w:tcPr>
          <w:p w14:paraId="661B454A">
            <w:pPr>
              <w:pStyle w:val="4"/>
              <w:jc w:val="left"/>
            </w:pPr>
            <w:r>
              <w:rPr>
                <w:rFonts w:ascii="仿宋_GB2312" w:hAnsi="仿宋_GB2312" w:eastAsia="仿宋_GB2312" w:cs="仿宋_GB2312"/>
              </w:rPr>
              <w:t>否</w:t>
            </w:r>
          </w:p>
        </w:tc>
        <w:tc>
          <w:tcPr>
            <w:tcW w:w="821" w:type="dxa"/>
          </w:tcPr>
          <w:p w14:paraId="3F918FE4">
            <w:pPr>
              <w:pStyle w:val="4"/>
              <w:jc w:val="left"/>
            </w:pPr>
            <w:r>
              <w:rPr>
                <w:rFonts w:ascii="仿宋_GB2312" w:hAnsi="仿宋_GB2312" w:eastAsia="仿宋_GB2312" w:cs="仿宋_GB2312"/>
              </w:rPr>
              <w:t>否</w:t>
            </w:r>
          </w:p>
        </w:tc>
        <w:tc>
          <w:tcPr>
            <w:tcW w:w="639" w:type="dxa"/>
          </w:tcPr>
          <w:p w14:paraId="5DF7830A">
            <w:pPr>
              <w:pStyle w:val="4"/>
              <w:jc w:val="left"/>
            </w:pPr>
            <w:r>
              <w:rPr>
                <w:rFonts w:ascii="仿宋_GB2312" w:hAnsi="仿宋_GB2312" w:eastAsia="仿宋_GB2312" w:cs="仿宋_GB2312"/>
              </w:rPr>
              <w:t>否</w:t>
            </w:r>
          </w:p>
        </w:tc>
        <w:tc>
          <w:tcPr>
            <w:tcW w:w="639" w:type="dxa"/>
          </w:tcPr>
          <w:p w14:paraId="5F4B519B">
            <w:pPr>
              <w:pStyle w:val="4"/>
              <w:jc w:val="left"/>
            </w:pPr>
            <w:r>
              <w:rPr>
                <w:rFonts w:ascii="仿宋_GB2312" w:hAnsi="仿宋_GB2312" w:eastAsia="仿宋_GB2312" w:cs="仿宋_GB2312"/>
              </w:rPr>
              <w:t>否</w:t>
            </w:r>
          </w:p>
        </w:tc>
      </w:tr>
      <w:tr w14:paraId="450C3D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E430C97">
            <w:pPr>
              <w:pStyle w:val="4"/>
              <w:jc w:val="left"/>
            </w:pPr>
            <w:r>
              <w:rPr>
                <w:rFonts w:ascii="仿宋_GB2312" w:hAnsi="仿宋_GB2312" w:eastAsia="仿宋_GB2312" w:cs="仿宋_GB2312"/>
              </w:rPr>
              <w:t>11</w:t>
            </w:r>
          </w:p>
        </w:tc>
        <w:tc>
          <w:tcPr>
            <w:tcW w:w="821" w:type="dxa"/>
          </w:tcPr>
          <w:p w14:paraId="32F83CCC">
            <w:pPr>
              <w:pStyle w:val="4"/>
              <w:jc w:val="left"/>
            </w:pPr>
            <w:r>
              <w:rPr>
                <w:rFonts w:ascii="仿宋_GB2312" w:hAnsi="仿宋_GB2312" w:eastAsia="仿宋_GB2312" w:cs="仿宋_GB2312"/>
              </w:rPr>
              <w:t>A02091299 其他音频设备</w:t>
            </w:r>
          </w:p>
        </w:tc>
        <w:tc>
          <w:tcPr>
            <w:tcW w:w="821" w:type="dxa"/>
          </w:tcPr>
          <w:p w14:paraId="4BBD78C2">
            <w:pPr>
              <w:pStyle w:val="4"/>
              <w:jc w:val="left"/>
            </w:pPr>
            <w:r>
              <w:rPr>
                <w:rFonts w:ascii="仿宋_GB2312" w:hAnsi="仿宋_GB2312" w:eastAsia="仿宋_GB2312" w:cs="仿宋_GB2312"/>
              </w:rPr>
              <w:t>无线鹅颈话筒</w:t>
            </w:r>
          </w:p>
        </w:tc>
        <w:tc>
          <w:tcPr>
            <w:tcW w:w="821" w:type="dxa"/>
          </w:tcPr>
          <w:p w14:paraId="37246CC9">
            <w:pPr>
              <w:pStyle w:val="4"/>
              <w:jc w:val="right"/>
            </w:pPr>
            <w:r>
              <w:rPr>
                <w:rFonts w:ascii="仿宋_GB2312" w:hAnsi="仿宋_GB2312" w:eastAsia="仿宋_GB2312" w:cs="仿宋_GB2312"/>
              </w:rPr>
              <w:t>4.00（套）</w:t>
            </w:r>
          </w:p>
        </w:tc>
        <w:tc>
          <w:tcPr>
            <w:tcW w:w="821" w:type="dxa"/>
          </w:tcPr>
          <w:p w14:paraId="4E332649">
            <w:pPr>
              <w:pStyle w:val="4"/>
              <w:jc w:val="right"/>
            </w:pPr>
            <w:r>
              <w:rPr>
                <w:rFonts w:ascii="仿宋_GB2312" w:hAnsi="仿宋_GB2312" w:eastAsia="仿宋_GB2312" w:cs="仿宋_GB2312"/>
              </w:rPr>
              <w:t>16,000.00</w:t>
            </w:r>
          </w:p>
        </w:tc>
        <w:tc>
          <w:tcPr>
            <w:tcW w:w="821" w:type="dxa"/>
          </w:tcPr>
          <w:p w14:paraId="360C914E">
            <w:pPr>
              <w:pStyle w:val="4"/>
              <w:jc w:val="left"/>
            </w:pPr>
            <w:r>
              <w:rPr>
                <w:rFonts w:ascii="仿宋_GB2312" w:hAnsi="仿宋_GB2312" w:eastAsia="仿宋_GB2312" w:cs="仿宋_GB2312"/>
              </w:rPr>
              <w:t>工业</w:t>
            </w:r>
          </w:p>
        </w:tc>
        <w:tc>
          <w:tcPr>
            <w:tcW w:w="821" w:type="dxa"/>
          </w:tcPr>
          <w:p w14:paraId="34C36ACD">
            <w:pPr>
              <w:pStyle w:val="4"/>
              <w:jc w:val="left"/>
            </w:pPr>
            <w:r>
              <w:rPr>
                <w:rFonts w:ascii="仿宋_GB2312" w:hAnsi="仿宋_GB2312" w:eastAsia="仿宋_GB2312" w:cs="仿宋_GB2312"/>
              </w:rPr>
              <w:t>否</w:t>
            </w:r>
          </w:p>
        </w:tc>
        <w:tc>
          <w:tcPr>
            <w:tcW w:w="821" w:type="dxa"/>
          </w:tcPr>
          <w:p w14:paraId="431B71A7">
            <w:pPr>
              <w:pStyle w:val="4"/>
              <w:jc w:val="left"/>
            </w:pPr>
            <w:r>
              <w:rPr>
                <w:rFonts w:ascii="仿宋_GB2312" w:hAnsi="仿宋_GB2312" w:eastAsia="仿宋_GB2312" w:cs="仿宋_GB2312"/>
              </w:rPr>
              <w:t>否</w:t>
            </w:r>
          </w:p>
        </w:tc>
        <w:tc>
          <w:tcPr>
            <w:tcW w:w="821" w:type="dxa"/>
          </w:tcPr>
          <w:p w14:paraId="5ADD8982">
            <w:pPr>
              <w:pStyle w:val="4"/>
              <w:jc w:val="left"/>
            </w:pPr>
            <w:r>
              <w:rPr>
                <w:rFonts w:ascii="仿宋_GB2312" w:hAnsi="仿宋_GB2312" w:eastAsia="仿宋_GB2312" w:cs="仿宋_GB2312"/>
              </w:rPr>
              <w:t>否</w:t>
            </w:r>
          </w:p>
        </w:tc>
        <w:tc>
          <w:tcPr>
            <w:tcW w:w="639" w:type="dxa"/>
          </w:tcPr>
          <w:p w14:paraId="1A7B29D4">
            <w:pPr>
              <w:pStyle w:val="4"/>
              <w:jc w:val="left"/>
            </w:pPr>
            <w:r>
              <w:rPr>
                <w:rFonts w:ascii="仿宋_GB2312" w:hAnsi="仿宋_GB2312" w:eastAsia="仿宋_GB2312" w:cs="仿宋_GB2312"/>
              </w:rPr>
              <w:t>否</w:t>
            </w:r>
          </w:p>
        </w:tc>
        <w:tc>
          <w:tcPr>
            <w:tcW w:w="639" w:type="dxa"/>
          </w:tcPr>
          <w:p w14:paraId="22D7B5AD">
            <w:pPr>
              <w:pStyle w:val="4"/>
              <w:jc w:val="left"/>
            </w:pPr>
            <w:r>
              <w:rPr>
                <w:rFonts w:ascii="仿宋_GB2312" w:hAnsi="仿宋_GB2312" w:eastAsia="仿宋_GB2312" w:cs="仿宋_GB2312"/>
              </w:rPr>
              <w:t>否</w:t>
            </w:r>
          </w:p>
        </w:tc>
      </w:tr>
      <w:tr w14:paraId="42F94E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36CB83">
            <w:pPr>
              <w:pStyle w:val="4"/>
              <w:jc w:val="left"/>
            </w:pPr>
            <w:r>
              <w:rPr>
                <w:rFonts w:ascii="仿宋_GB2312" w:hAnsi="仿宋_GB2312" w:eastAsia="仿宋_GB2312" w:cs="仿宋_GB2312"/>
              </w:rPr>
              <w:t>12</w:t>
            </w:r>
          </w:p>
        </w:tc>
        <w:tc>
          <w:tcPr>
            <w:tcW w:w="821" w:type="dxa"/>
          </w:tcPr>
          <w:p w14:paraId="7AE49A6C">
            <w:pPr>
              <w:pStyle w:val="4"/>
              <w:jc w:val="left"/>
            </w:pPr>
            <w:r>
              <w:rPr>
                <w:rFonts w:ascii="仿宋_GB2312" w:hAnsi="仿宋_GB2312" w:eastAsia="仿宋_GB2312" w:cs="仿宋_GB2312"/>
              </w:rPr>
              <w:t>A02091299 其他音频设备</w:t>
            </w:r>
          </w:p>
        </w:tc>
        <w:tc>
          <w:tcPr>
            <w:tcW w:w="821" w:type="dxa"/>
          </w:tcPr>
          <w:p w14:paraId="266B7B96">
            <w:pPr>
              <w:pStyle w:val="4"/>
              <w:jc w:val="left"/>
            </w:pPr>
            <w:r>
              <w:rPr>
                <w:rFonts w:ascii="仿宋_GB2312" w:hAnsi="仿宋_GB2312" w:eastAsia="仿宋_GB2312" w:cs="仿宋_GB2312"/>
              </w:rPr>
              <w:t>无线手持话筒</w:t>
            </w:r>
          </w:p>
        </w:tc>
        <w:tc>
          <w:tcPr>
            <w:tcW w:w="821" w:type="dxa"/>
          </w:tcPr>
          <w:p w14:paraId="2F3CE260">
            <w:pPr>
              <w:pStyle w:val="4"/>
              <w:jc w:val="right"/>
            </w:pPr>
            <w:r>
              <w:rPr>
                <w:rFonts w:ascii="仿宋_GB2312" w:hAnsi="仿宋_GB2312" w:eastAsia="仿宋_GB2312" w:cs="仿宋_GB2312"/>
              </w:rPr>
              <w:t>2.00（套）</w:t>
            </w:r>
          </w:p>
        </w:tc>
        <w:tc>
          <w:tcPr>
            <w:tcW w:w="821" w:type="dxa"/>
          </w:tcPr>
          <w:p w14:paraId="4A790FCA">
            <w:pPr>
              <w:pStyle w:val="4"/>
              <w:jc w:val="right"/>
            </w:pPr>
            <w:r>
              <w:rPr>
                <w:rFonts w:ascii="仿宋_GB2312" w:hAnsi="仿宋_GB2312" w:eastAsia="仿宋_GB2312" w:cs="仿宋_GB2312"/>
              </w:rPr>
              <w:t>16,000.00</w:t>
            </w:r>
          </w:p>
        </w:tc>
        <w:tc>
          <w:tcPr>
            <w:tcW w:w="821" w:type="dxa"/>
          </w:tcPr>
          <w:p w14:paraId="6DB13070">
            <w:pPr>
              <w:pStyle w:val="4"/>
              <w:jc w:val="left"/>
            </w:pPr>
            <w:r>
              <w:rPr>
                <w:rFonts w:ascii="仿宋_GB2312" w:hAnsi="仿宋_GB2312" w:eastAsia="仿宋_GB2312" w:cs="仿宋_GB2312"/>
              </w:rPr>
              <w:t>工业</w:t>
            </w:r>
          </w:p>
        </w:tc>
        <w:tc>
          <w:tcPr>
            <w:tcW w:w="821" w:type="dxa"/>
          </w:tcPr>
          <w:p w14:paraId="44751DB9">
            <w:pPr>
              <w:pStyle w:val="4"/>
              <w:jc w:val="left"/>
            </w:pPr>
            <w:r>
              <w:rPr>
                <w:rFonts w:ascii="仿宋_GB2312" w:hAnsi="仿宋_GB2312" w:eastAsia="仿宋_GB2312" w:cs="仿宋_GB2312"/>
              </w:rPr>
              <w:t>否</w:t>
            </w:r>
          </w:p>
        </w:tc>
        <w:tc>
          <w:tcPr>
            <w:tcW w:w="821" w:type="dxa"/>
          </w:tcPr>
          <w:p w14:paraId="270C7739">
            <w:pPr>
              <w:pStyle w:val="4"/>
              <w:jc w:val="left"/>
            </w:pPr>
            <w:r>
              <w:rPr>
                <w:rFonts w:ascii="仿宋_GB2312" w:hAnsi="仿宋_GB2312" w:eastAsia="仿宋_GB2312" w:cs="仿宋_GB2312"/>
              </w:rPr>
              <w:t>否</w:t>
            </w:r>
          </w:p>
        </w:tc>
        <w:tc>
          <w:tcPr>
            <w:tcW w:w="821" w:type="dxa"/>
          </w:tcPr>
          <w:p w14:paraId="6EDC58E4">
            <w:pPr>
              <w:pStyle w:val="4"/>
              <w:jc w:val="left"/>
            </w:pPr>
            <w:r>
              <w:rPr>
                <w:rFonts w:ascii="仿宋_GB2312" w:hAnsi="仿宋_GB2312" w:eastAsia="仿宋_GB2312" w:cs="仿宋_GB2312"/>
              </w:rPr>
              <w:t>否</w:t>
            </w:r>
          </w:p>
        </w:tc>
        <w:tc>
          <w:tcPr>
            <w:tcW w:w="639" w:type="dxa"/>
          </w:tcPr>
          <w:p w14:paraId="2443ED29">
            <w:pPr>
              <w:pStyle w:val="4"/>
              <w:jc w:val="left"/>
            </w:pPr>
            <w:r>
              <w:rPr>
                <w:rFonts w:ascii="仿宋_GB2312" w:hAnsi="仿宋_GB2312" w:eastAsia="仿宋_GB2312" w:cs="仿宋_GB2312"/>
              </w:rPr>
              <w:t>否</w:t>
            </w:r>
          </w:p>
        </w:tc>
        <w:tc>
          <w:tcPr>
            <w:tcW w:w="639" w:type="dxa"/>
          </w:tcPr>
          <w:p w14:paraId="2822B2A6">
            <w:pPr>
              <w:pStyle w:val="4"/>
              <w:jc w:val="left"/>
            </w:pPr>
            <w:r>
              <w:rPr>
                <w:rFonts w:ascii="仿宋_GB2312" w:hAnsi="仿宋_GB2312" w:eastAsia="仿宋_GB2312" w:cs="仿宋_GB2312"/>
              </w:rPr>
              <w:t>否</w:t>
            </w:r>
          </w:p>
        </w:tc>
      </w:tr>
      <w:tr w14:paraId="3C1214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1135A0B">
            <w:pPr>
              <w:pStyle w:val="4"/>
              <w:jc w:val="left"/>
            </w:pPr>
            <w:r>
              <w:rPr>
                <w:rFonts w:ascii="仿宋_GB2312" w:hAnsi="仿宋_GB2312" w:eastAsia="仿宋_GB2312" w:cs="仿宋_GB2312"/>
              </w:rPr>
              <w:t>13</w:t>
            </w:r>
          </w:p>
        </w:tc>
        <w:tc>
          <w:tcPr>
            <w:tcW w:w="821" w:type="dxa"/>
          </w:tcPr>
          <w:p w14:paraId="3A69ACC9">
            <w:pPr>
              <w:pStyle w:val="4"/>
              <w:jc w:val="left"/>
            </w:pPr>
            <w:r>
              <w:rPr>
                <w:rFonts w:ascii="仿宋_GB2312" w:hAnsi="仿宋_GB2312" w:eastAsia="仿宋_GB2312" w:cs="仿宋_GB2312"/>
              </w:rPr>
              <w:t>A02091299 其他音频设备</w:t>
            </w:r>
          </w:p>
        </w:tc>
        <w:tc>
          <w:tcPr>
            <w:tcW w:w="821" w:type="dxa"/>
          </w:tcPr>
          <w:p w14:paraId="704041AD">
            <w:pPr>
              <w:pStyle w:val="4"/>
              <w:jc w:val="left"/>
            </w:pPr>
            <w:r>
              <w:rPr>
                <w:rFonts w:ascii="仿宋_GB2312" w:hAnsi="仿宋_GB2312" w:eastAsia="仿宋_GB2312" w:cs="仿宋_GB2312"/>
              </w:rPr>
              <w:t>无线耳麦话筒</w:t>
            </w:r>
          </w:p>
        </w:tc>
        <w:tc>
          <w:tcPr>
            <w:tcW w:w="821" w:type="dxa"/>
          </w:tcPr>
          <w:p w14:paraId="7DACE2D5">
            <w:pPr>
              <w:pStyle w:val="4"/>
              <w:jc w:val="right"/>
            </w:pPr>
            <w:r>
              <w:rPr>
                <w:rFonts w:ascii="仿宋_GB2312" w:hAnsi="仿宋_GB2312" w:eastAsia="仿宋_GB2312" w:cs="仿宋_GB2312"/>
              </w:rPr>
              <w:t>2.00（套）</w:t>
            </w:r>
          </w:p>
        </w:tc>
        <w:tc>
          <w:tcPr>
            <w:tcW w:w="821" w:type="dxa"/>
          </w:tcPr>
          <w:p w14:paraId="0FE1B7A1">
            <w:pPr>
              <w:pStyle w:val="4"/>
              <w:jc w:val="right"/>
            </w:pPr>
            <w:r>
              <w:rPr>
                <w:rFonts w:ascii="仿宋_GB2312" w:hAnsi="仿宋_GB2312" w:eastAsia="仿宋_GB2312" w:cs="仿宋_GB2312"/>
              </w:rPr>
              <w:t>12,000.00</w:t>
            </w:r>
          </w:p>
        </w:tc>
        <w:tc>
          <w:tcPr>
            <w:tcW w:w="821" w:type="dxa"/>
          </w:tcPr>
          <w:p w14:paraId="60B99B72">
            <w:pPr>
              <w:pStyle w:val="4"/>
              <w:jc w:val="left"/>
            </w:pPr>
            <w:r>
              <w:rPr>
                <w:rFonts w:ascii="仿宋_GB2312" w:hAnsi="仿宋_GB2312" w:eastAsia="仿宋_GB2312" w:cs="仿宋_GB2312"/>
              </w:rPr>
              <w:t>工业</w:t>
            </w:r>
          </w:p>
        </w:tc>
        <w:tc>
          <w:tcPr>
            <w:tcW w:w="821" w:type="dxa"/>
          </w:tcPr>
          <w:p w14:paraId="043D8A59">
            <w:pPr>
              <w:pStyle w:val="4"/>
              <w:jc w:val="left"/>
            </w:pPr>
            <w:r>
              <w:rPr>
                <w:rFonts w:ascii="仿宋_GB2312" w:hAnsi="仿宋_GB2312" w:eastAsia="仿宋_GB2312" w:cs="仿宋_GB2312"/>
              </w:rPr>
              <w:t>否</w:t>
            </w:r>
          </w:p>
        </w:tc>
        <w:tc>
          <w:tcPr>
            <w:tcW w:w="821" w:type="dxa"/>
          </w:tcPr>
          <w:p w14:paraId="68C73E22">
            <w:pPr>
              <w:pStyle w:val="4"/>
              <w:jc w:val="left"/>
            </w:pPr>
            <w:r>
              <w:rPr>
                <w:rFonts w:ascii="仿宋_GB2312" w:hAnsi="仿宋_GB2312" w:eastAsia="仿宋_GB2312" w:cs="仿宋_GB2312"/>
              </w:rPr>
              <w:t>否</w:t>
            </w:r>
          </w:p>
        </w:tc>
        <w:tc>
          <w:tcPr>
            <w:tcW w:w="821" w:type="dxa"/>
          </w:tcPr>
          <w:p w14:paraId="63F79736">
            <w:pPr>
              <w:pStyle w:val="4"/>
              <w:jc w:val="left"/>
            </w:pPr>
            <w:r>
              <w:rPr>
                <w:rFonts w:ascii="仿宋_GB2312" w:hAnsi="仿宋_GB2312" w:eastAsia="仿宋_GB2312" w:cs="仿宋_GB2312"/>
              </w:rPr>
              <w:t>否</w:t>
            </w:r>
          </w:p>
        </w:tc>
        <w:tc>
          <w:tcPr>
            <w:tcW w:w="639" w:type="dxa"/>
          </w:tcPr>
          <w:p w14:paraId="425E3734">
            <w:pPr>
              <w:pStyle w:val="4"/>
              <w:jc w:val="left"/>
            </w:pPr>
            <w:r>
              <w:rPr>
                <w:rFonts w:ascii="仿宋_GB2312" w:hAnsi="仿宋_GB2312" w:eastAsia="仿宋_GB2312" w:cs="仿宋_GB2312"/>
              </w:rPr>
              <w:t>否</w:t>
            </w:r>
          </w:p>
        </w:tc>
        <w:tc>
          <w:tcPr>
            <w:tcW w:w="639" w:type="dxa"/>
          </w:tcPr>
          <w:p w14:paraId="4A5EBE4B">
            <w:pPr>
              <w:pStyle w:val="4"/>
              <w:jc w:val="left"/>
            </w:pPr>
            <w:r>
              <w:rPr>
                <w:rFonts w:ascii="仿宋_GB2312" w:hAnsi="仿宋_GB2312" w:eastAsia="仿宋_GB2312" w:cs="仿宋_GB2312"/>
              </w:rPr>
              <w:t>否</w:t>
            </w:r>
          </w:p>
        </w:tc>
      </w:tr>
      <w:tr w14:paraId="15904F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643760C">
            <w:pPr>
              <w:pStyle w:val="4"/>
              <w:jc w:val="left"/>
            </w:pPr>
            <w:r>
              <w:rPr>
                <w:rFonts w:ascii="仿宋_GB2312" w:hAnsi="仿宋_GB2312" w:eastAsia="仿宋_GB2312" w:cs="仿宋_GB2312"/>
              </w:rPr>
              <w:t>14</w:t>
            </w:r>
          </w:p>
        </w:tc>
        <w:tc>
          <w:tcPr>
            <w:tcW w:w="821" w:type="dxa"/>
          </w:tcPr>
          <w:p w14:paraId="39CAD241">
            <w:pPr>
              <w:pStyle w:val="4"/>
              <w:jc w:val="left"/>
            </w:pPr>
            <w:r>
              <w:rPr>
                <w:rFonts w:ascii="仿宋_GB2312" w:hAnsi="仿宋_GB2312" w:eastAsia="仿宋_GB2312" w:cs="仿宋_GB2312"/>
              </w:rPr>
              <w:t>A02091299 其他音频设备</w:t>
            </w:r>
          </w:p>
        </w:tc>
        <w:tc>
          <w:tcPr>
            <w:tcW w:w="821" w:type="dxa"/>
          </w:tcPr>
          <w:p w14:paraId="621B23C3">
            <w:pPr>
              <w:pStyle w:val="4"/>
              <w:jc w:val="left"/>
            </w:pPr>
            <w:r>
              <w:rPr>
                <w:rFonts w:ascii="仿宋_GB2312" w:hAnsi="仿宋_GB2312" w:eastAsia="仿宋_GB2312" w:cs="仿宋_GB2312"/>
              </w:rPr>
              <w:t>天线放大器</w:t>
            </w:r>
          </w:p>
        </w:tc>
        <w:tc>
          <w:tcPr>
            <w:tcW w:w="821" w:type="dxa"/>
          </w:tcPr>
          <w:p w14:paraId="057597CD">
            <w:pPr>
              <w:pStyle w:val="4"/>
              <w:jc w:val="right"/>
            </w:pPr>
            <w:r>
              <w:rPr>
                <w:rFonts w:ascii="仿宋_GB2312" w:hAnsi="仿宋_GB2312" w:eastAsia="仿宋_GB2312" w:cs="仿宋_GB2312"/>
              </w:rPr>
              <w:t>2.00（台）</w:t>
            </w:r>
          </w:p>
        </w:tc>
        <w:tc>
          <w:tcPr>
            <w:tcW w:w="821" w:type="dxa"/>
          </w:tcPr>
          <w:p w14:paraId="1781D8B8">
            <w:pPr>
              <w:pStyle w:val="4"/>
              <w:jc w:val="right"/>
            </w:pPr>
            <w:r>
              <w:rPr>
                <w:rFonts w:ascii="仿宋_GB2312" w:hAnsi="仿宋_GB2312" w:eastAsia="仿宋_GB2312" w:cs="仿宋_GB2312"/>
              </w:rPr>
              <w:t>12,000.00</w:t>
            </w:r>
          </w:p>
        </w:tc>
        <w:tc>
          <w:tcPr>
            <w:tcW w:w="821" w:type="dxa"/>
          </w:tcPr>
          <w:p w14:paraId="2D890B4E">
            <w:pPr>
              <w:pStyle w:val="4"/>
              <w:jc w:val="left"/>
            </w:pPr>
            <w:r>
              <w:rPr>
                <w:rFonts w:ascii="仿宋_GB2312" w:hAnsi="仿宋_GB2312" w:eastAsia="仿宋_GB2312" w:cs="仿宋_GB2312"/>
              </w:rPr>
              <w:t>工业</w:t>
            </w:r>
          </w:p>
        </w:tc>
        <w:tc>
          <w:tcPr>
            <w:tcW w:w="821" w:type="dxa"/>
          </w:tcPr>
          <w:p w14:paraId="462ADE6B">
            <w:pPr>
              <w:pStyle w:val="4"/>
              <w:jc w:val="left"/>
            </w:pPr>
            <w:r>
              <w:rPr>
                <w:rFonts w:ascii="仿宋_GB2312" w:hAnsi="仿宋_GB2312" w:eastAsia="仿宋_GB2312" w:cs="仿宋_GB2312"/>
              </w:rPr>
              <w:t>否</w:t>
            </w:r>
          </w:p>
        </w:tc>
        <w:tc>
          <w:tcPr>
            <w:tcW w:w="821" w:type="dxa"/>
          </w:tcPr>
          <w:p w14:paraId="3E9C5834">
            <w:pPr>
              <w:pStyle w:val="4"/>
              <w:jc w:val="left"/>
            </w:pPr>
            <w:r>
              <w:rPr>
                <w:rFonts w:ascii="仿宋_GB2312" w:hAnsi="仿宋_GB2312" w:eastAsia="仿宋_GB2312" w:cs="仿宋_GB2312"/>
              </w:rPr>
              <w:t>否</w:t>
            </w:r>
          </w:p>
        </w:tc>
        <w:tc>
          <w:tcPr>
            <w:tcW w:w="821" w:type="dxa"/>
          </w:tcPr>
          <w:p w14:paraId="4A1CDA00">
            <w:pPr>
              <w:pStyle w:val="4"/>
              <w:jc w:val="left"/>
            </w:pPr>
            <w:r>
              <w:rPr>
                <w:rFonts w:ascii="仿宋_GB2312" w:hAnsi="仿宋_GB2312" w:eastAsia="仿宋_GB2312" w:cs="仿宋_GB2312"/>
              </w:rPr>
              <w:t>否</w:t>
            </w:r>
          </w:p>
        </w:tc>
        <w:tc>
          <w:tcPr>
            <w:tcW w:w="639" w:type="dxa"/>
          </w:tcPr>
          <w:p w14:paraId="01EF2101">
            <w:pPr>
              <w:pStyle w:val="4"/>
              <w:jc w:val="left"/>
            </w:pPr>
            <w:r>
              <w:rPr>
                <w:rFonts w:ascii="仿宋_GB2312" w:hAnsi="仿宋_GB2312" w:eastAsia="仿宋_GB2312" w:cs="仿宋_GB2312"/>
              </w:rPr>
              <w:t>否</w:t>
            </w:r>
          </w:p>
        </w:tc>
        <w:tc>
          <w:tcPr>
            <w:tcW w:w="639" w:type="dxa"/>
          </w:tcPr>
          <w:p w14:paraId="3CED9368">
            <w:pPr>
              <w:pStyle w:val="4"/>
              <w:jc w:val="left"/>
            </w:pPr>
            <w:r>
              <w:rPr>
                <w:rFonts w:ascii="仿宋_GB2312" w:hAnsi="仿宋_GB2312" w:eastAsia="仿宋_GB2312" w:cs="仿宋_GB2312"/>
              </w:rPr>
              <w:t>否</w:t>
            </w:r>
          </w:p>
        </w:tc>
      </w:tr>
      <w:tr w14:paraId="686D25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C854FB">
            <w:pPr>
              <w:pStyle w:val="4"/>
              <w:jc w:val="left"/>
            </w:pPr>
            <w:r>
              <w:rPr>
                <w:rFonts w:ascii="仿宋_GB2312" w:hAnsi="仿宋_GB2312" w:eastAsia="仿宋_GB2312" w:cs="仿宋_GB2312"/>
              </w:rPr>
              <w:t>15</w:t>
            </w:r>
          </w:p>
        </w:tc>
        <w:tc>
          <w:tcPr>
            <w:tcW w:w="821" w:type="dxa"/>
          </w:tcPr>
          <w:p w14:paraId="57BD888D">
            <w:pPr>
              <w:pStyle w:val="4"/>
              <w:jc w:val="left"/>
            </w:pPr>
            <w:r>
              <w:rPr>
                <w:rFonts w:ascii="仿宋_GB2312" w:hAnsi="仿宋_GB2312" w:eastAsia="仿宋_GB2312" w:cs="仿宋_GB2312"/>
              </w:rPr>
              <w:t>A02091299 其他音频设备</w:t>
            </w:r>
          </w:p>
        </w:tc>
        <w:tc>
          <w:tcPr>
            <w:tcW w:w="821" w:type="dxa"/>
          </w:tcPr>
          <w:p w14:paraId="36BB6E39">
            <w:pPr>
              <w:pStyle w:val="4"/>
              <w:jc w:val="left"/>
            </w:pPr>
            <w:r>
              <w:rPr>
                <w:rFonts w:ascii="仿宋_GB2312" w:hAnsi="仿宋_GB2312" w:eastAsia="仿宋_GB2312" w:cs="仿宋_GB2312"/>
              </w:rPr>
              <w:t>电源时序器</w:t>
            </w:r>
          </w:p>
        </w:tc>
        <w:tc>
          <w:tcPr>
            <w:tcW w:w="821" w:type="dxa"/>
          </w:tcPr>
          <w:p w14:paraId="25A21CDF">
            <w:pPr>
              <w:pStyle w:val="4"/>
              <w:jc w:val="right"/>
            </w:pPr>
            <w:r>
              <w:rPr>
                <w:rFonts w:ascii="仿宋_GB2312" w:hAnsi="仿宋_GB2312" w:eastAsia="仿宋_GB2312" w:cs="仿宋_GB2312"/>
              </w:rPr>
              <w:t>4.00（台）</w:t>
            </w:r>
          </w:p>
        </w:tc>
        <w:tc>
          <w:tcPr>
            <w:tcW w:w="821" w:type="dxa"/>
          </w:tcPr>
          <w:p w14:paraId="567D9AE6">
            <w:pPr>
              <w:pStyle w:val="4"/>
              <w:jc w:val="right"/>
            </w:pPr>
            <w:r>
              <w:rPr>
                <w:rFonts w:ascii="仿宋_GB2312" w:hAnsi="仿宋_GB2312" w:eastAsia="仿宋_GB2312" w:cs="仿宋_GB2312"/>
              </w:rPr>
              <w:t>2,400.00</w:t>
            </w:r>
          </w:p>
        </w:tc>
        <w:tc>
          <w:tcPr>
            <w:tcW w:w="821" w:type="dxa"/>
          </w:tcPr>
          <w:p w14:paraId="59CDEDFA">
            <w:pPr>
              <w:pStyle w:val="4"/>
              <w:jc w:val="left"/>
            </w:pPr>
            <w:r>
              <w:rPr>
                <w:rFonts w:ascii="仿宋_GB2312" w:hAnsi="仿宋_GB2312" w:eastAsia="仿宋_GB2312" w:cs="仿宋_GB2312"/>
              </w:rPr>
              <w:t>工业</w:t>
            </w:r>
          </w:p>
        </w:tc>
        <w:tc>
          <w:tcPr>
            <w:tcW w:w="821" w:type="dxa"/>
          </w:tcPr>
          <w:p w14:paraId="14F31AA9">
            <w:pPr>
              <w:pStyle w:val="4"/>
              <w:jc w:val="left"/>
            </w:pPr>
            <w:r>
              <w:rPr>
                <w:rFonts w:ascii="仿宋_GB2312" w:hAnsi="仿宋_GB2312" w:eastAsia="仿宋_GB2312" w:cs="仿宋_GB2312"/>
              </w:rPr>
              <w:t>否</w:t>
            </w:r>
          </w:p>
        </w:tc>
        <w:tc>
          <w:tcPr>
            <w:tcW w:w="821" w:type="dxa"/>
          </w:tcPr>
          <w:p w14:paraId="620053E1">
            <w:pPr>
              <w:pStyle w:val="4"/>
              <w:jc w:val="left"/>
            </w:pPr>
            <w:r>
              <w:rPr>
                <w:rFonts w:ascii="仿宋_GB2312" w:hAnsi="仿宋_GB2312" w:eastAsia="仿宋_GB2312" w:cs="仿宋_GB2312"/>
              </w:rPr>
              <w:t>否</w:t>
            </w:r>
          </w:p>
        </w:tc>
        <w:tc>
          <w:tcPr>
            <w:tcW w:w="821" w:type="dxa"/>
          </w:tcPr>
          <w:p w14:paraId="6EDA76D7">
            <w:pPr>
              <w:pStyle w:val="4"/>
              <w:jc w:val="left"/>
            </w:pPr>
            <w:r>
              <w:rPr>
                <w:rFonts w:ascii="仿宋_GB2312" w:hAnsi="仿宋_GB2312" w:eastAsia="仿宋_GB2312" w:cs="仿宋_GB2312"/>
              </w:rPr>
              <w:t>否</w:t>
            </w:r>
          </w:p>
        </w:tc>
        <w:tc>
          <w:tcPr>
            <w:tcW w:w="639" w:type="dxa"/>
          </w:tcPr>
          <w:p w14:paraId="5B33F1A3">
            <w:pPr>
              <w:pStyle w:val="4"/>
              <w:jc w:val="left"/>
            </w:pPr>
            <w:r>
              <w:rPr>
                <w:rFonts w:ascii="仿宋_GB2312" w:hAnsi="仿宋_GB2312" w:eastAsia="仿宋_GB2312" w:cs="仿宋_GB2312"/>
              </w:rPr>
              <w:t>否</w:t>
            </w:r>
          </w:p>
        </w:tc>
        <w:tc>
          <w:tcPr>
            <w:tcW w:w="639" w:type="dxa"/>
          </w:tcPr>
          <w:p w14:paraId="72A3E974">
            <w:pPr>
              <w:pStyle w:val="4"/>
              <w:jc w:val="left"/>
            </w:pPr>
            <w:r>
              <w:rPr>
                <w:rFonts w:ascii="仿宋_GB2312" w:hAnsi="仿宋_GB2312" w:eastAsia="仿宋_GB2312" w:cs="仿宋_GB2312"/>
              </w:rPr>
              <w:t>否</w:t>
            </w:r>
          </w:p>
        </w:tc>
      </w:tr>
      <w:tr w14:paraId="6DD13A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6F24284">
            <w:pPr>
              <w:pStyle w:val="4"/>
              <w:jc w:val="left"/>
            </w:pPr>
            <w:r>
              <w:rPr>
                <w:rFonts w:ascii="仿宋_GB2312" w:hAnsi="仿宋_GB2312" w:eastAsia="仿宋_GB2312" w:cs="仿宋_GB2312"/>
              </w:rPr>
              <w:t>16</w:t>
            </w:r>
          </w:p>
        </w:tc>
        <w:tc>
          <w:tcPr>
            <w:tcW w:w="821" w:type="dxa"/>
          </w:tcPr>
          <w:p w14:paraId="4FE46584">
            <w:pPr>
              <w:pStyle w:val="4"/>
              <w:jc w:val="left"/>
            </w:pPr>
            <w:r>
              <w:rPr>
                <w:rFonts w:ascii="仿宋_GB2312" w:hAnsi="仿宋_GB2312" w:eastAsia="仿宋_GB2312" w:cs="仿宋_GB2312"/>
              </w:rPr>
              <w:t>A02091299 其他音频设备</w:t>
            </w:r>
          </w:p>
        </w:tc>
        <w:tc>
          <w:tcPr>
            <w:tcW w:w="821" w:type="dxa"/>
          </w:tcPr>
          <w:p w14:paraId="052A4C6B">
            <w:pPr>
              <w:pStyle w:val="4"/>
              <w:jc w:val="left"/>
            </w:pPr>
            <w:r>
              <w:rPr>
                <w:rFonts w:ascii="仿宋_GB2312" w:hAnsi="仿宋_GB2312" w:eastAsia="仿宋_GB2312" w:cs="仿宋_GB2312"/>
              </w:rPr>
              <w:t>音控室监听音箱</w:t>
            </w:r>
          </w:p>
        </w:tc>
        <w:tc>
          <w:tcPr>
            <w:tcW w:w="821" w:type="dxa"/>
          </w:tcPr>
          <w:p w14:paraId="7AC53014">
            <w:pPr>
              <w:pStyle w:val="4"/>
              <w:jc w:val="right"/>
            </w:pPr>
            <w:r>
              <w:rPr>
                <w:rFonts w:ascii="仿宋_GB2312" w:hAnsi="仿宋_GB2312" w:eastAsia="仿宋_GB2312" w:cs="仿宋_GB2312"/>
              </w:rPr>
              <w:t>2.00（个）</w:t>
            </w:r>
          </w:p>
        </w:tc>
        <w:tc>
          <w:tcPr>
            <w:tcW w:w="821" w:type="dxa"/>
          </w:tcPr>
          <w:p w14:paraId="7FF3EC74">
            <w:pPr>
              <w:pStyle w:val="4"/>
              <w:jc w:val="right"/>
            </w:pPr>
            <w:r>
              <w:rPr>
                <w:rFonts w:ascii="仿宋_GB2312" w:hAnsi="仿宋_GB2312" w:eastAsia="仿宋_GB2312" w:cs="仿宋_GB2312"/>
              </w:rPr>
              <w:t>6,000.00</w:t>
            </w:r>
          </w:p>
        </w:tc>
        <w:tc>
          <w:tcPr>
            <w:tcW w:w="821" w:type="dxa"/>
          </w:tcPr>
          <w:p w14:paraId="6CF13DCA">
            <w:pPr>
              <w:pStyle w:val="4"/>
              <w:jc w:val="left"/>
            </w:pPr>
            <w:r>
              <w:rPr>
                <w:rFonts w:ascii="仿宋_GB2312" w:hAnsi="仿宋_GB2312" w:eastAsia="仿宋_GB2312" w:cs="仿宋_GB2312"/>
              </w:rPr>
              <w:t>工业</w:t>
            </w:r>
          </w:p>
        </w:tc>
        <w:tc>
          <w:tcPr>
            <w:tcW w:w="821" w:type="dxa"/>
          </w:tcPr>
          <w:p w14:paraId="42296B8B">
            <w:pPr>
              <w:pStyle w:val="4"/>
              <w:jc w:val="left"/>
            </w:pPr>
            <w:r>
              <w:rPr>
                <w:rFonts w:ascii="仿宋_GB2312" w:hAnsi="仿宋_GB2312" w:eastAsia="仿宋_GB2312" w:cs="仿宋_GB2312"/>
              </w:rPr>
              <w:t>否</w:t>
            </w:r>
          </w:p>
        </w:tc>
        <w:tc>
          <w:tcPr>
            <w:tcW w:w="821" w:type="dxa"/>
          </w:tcPr>
          <w:p w14:paraId="1029ABD1">
            <w:pPr>
              <w:pStyle w:val="4"/>
              <w:jc w:val="left"/>
            </w:pPr>
            <w:r>
              <w:rPr>
                <w:rFonts w:ascii="仿宋_GB2312" w:hAnsi="仿宋_GB2312" w:eastAsia="仿宋_GB2312" w:cs="仿宋_GB2312"/>
              </w:rPr>
              <w:t>否</w:t>
            </w:r>
          </w:p>
        </w:tc>
        <w:tc>
          <w:tcPr>
            <w:tcW w:w="821" w:type="dxa"/>
          </w:tcPr>
          <w:p w14:paraId="4A620417">
            <w:pPr>
              <w:pStyle w:val="4"/>
              <w:jc w:val="left"/>
            </w:pPr>
            <w:r>
              <w:rPr>
                <w:rFonts w:ascii="仿宋_GB2312" w:hAnsi="仿宋_GB2312" w:eastAsia="仿宋_GB2312" w:cs="仿宋_GB2312"/>
              </w:rPr>
              <w:t>否</w:t>
            </w:r>
          </w:p>
        </w:tc>
        <w:tc>
          <w:tcPr>
            <w:tcW w:w="639" w:type="dxa"/>
          </w:tcPr>
          <w:p w14:paraId="3B5BDBCE">
            <w:pPr>
              <w:pStyle w:val="4"/>
              <w:jc w:val="left"/>
            </w:pPr>
            <w:r>
              <w:rPr>
                <w:rFonts w:ascii="仿宋_GB2312" w:hAnsi="仿宋_GB2312" w:eastAsia="仿宋_GB2312" w:cs="仿宋_GB2312"/>
              </w:rPr>
              <w:t>否</w:t>
            </w:r>
          </w:p>
        </w:tc>
        <w:tc>
          <w:tcPr>
            <w:tcW w:w="639" w:type="dxa"/>
          </w:tcPr>
          <w:p w14:paraId="2FA9DAE6">
            <w:pPr>
              <w:pStyle w:val="4"/>
              <w:jc w:val="left"/>
            </w:pPr>
            <w:r>
              <w:rPr>
                <w:rFonts w:ascii="仿宋_GB2312" w:hAnsi="仿宋_GB2312" w:eastAsia="仿宋_GB2312" w:cs="仿宋_GB2312"/>
              </w:rPr>
              <w:t>否</w:t>
            </w:r>
          </w:p>
        </w:tc>
      </w:tr>
      <w:tr w14:paraId="131DE1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6AE456">
            <w:pPr>
              <w:pStyle w:val="4"/>
              <w:jc w:val="left"/>
            </w:pPr>
            <w:r>
              <w:rPr>
                <w:rFonts w:ascii="仿宋_GB2312" w:hAnsi="仿宋_GB2312" w:eastAsia="仿宋_GB2312" w:cs="仿宋_GB2312"/>
              </w:rPr>
              <w:t>17</w:t>
            </w:r>
          </w:p>
        </w:tc>
        <w:tc>
          <w:tcPr>
            <w:tcW w:w="821" w:type="dxa"/>
          </w:tcPr>
          <w:p w14:paraId="6086D081">
            <w:pPr>
              <w:pStyle w:val="4"/>
              <w:jc w:val="left"/>
            </w:pPr>
            <w:r>
              <w:rPr>
                <w:rFonts w:ascii="仿宋_GB2312" w:hAnsi="仿宋_GB2312" w:eastAsia="仿宋_GB2312" w:cs="仿宋_GB2312"/>
              </w:rPr>
              <w:t>A02091299 其他音频设备</w:t>
            </w:r>
          </w:p>
        </w:tc>
        <w:tc>
          <w:tcPr>
            <w:tcW w:w="821" w:type="dxa"/>
          </w:tcPr>
          <w:p w14:paraId="07924597">
            <w:pPr>
              <w:pStyle w:val="4"/>
              <w:jc w:val="left"/>
            </w:pPr>
            <w:r>
              <w:rPr>
                <w:rFonts w:ascii="仿宋_GB2312" w:hAnsi="仿宋_GB2312" w:eastAsia="仿宋_GB2312" w:cs="仿宋_GB2312"/>
              </w:rPr>
              <w:t>数字调音台</w:t>
            </w:r>
          </w:p>
        </w:tc>
        <w:tc>
          <w:tcPr>
            <w:tcW w:w="821" w:type="dxa"/>
          </w:tcPr>
          <w:p w14:paraId="62C3E48B">
            <w:pPr>
              <w:pStyle w:val="4"/>
              <w:jc w:val="right"/>
            </w:pPr>
            <w:r>
              <w:rPr>
                <w:rFonts w:ascii="仿宋_GB2312" w:hAnsi="仿宋_GB2312" w:eastAsia="仿宋_GB2312" w:cs="仿宋_GB2312"/>
              </w:rPr>
              <w:t>1.00（台）</w:t>
            </w:r>
          </w:p>
        </w:tc>
        <w:tc>
          <w:tcPr>
            <w:tcW w:w="821" w:type="dxa"/>
          </w:tcPr>
          <w:p w14:paraId="4ED6B2D0">
            <w:pPr>
              <w:pStyle w:val="4"/>
              <w:jc w:val="right"/>
            </w:pPr>
            <w:r>
              <w:rPr>
                <w:rFonts w:ascii="仿宋_GB2312" w:hAnsi="仿宋_GB2312" w:eastAsia="仿宋_GB2312" w:cs="仿宋_GB2312"/>
              </w:rPr>
              <w:t>40,000.00</w:t>
            </w:r>
          </w:p>
        </w:tc>
        <w:tc>
          <w:tcPr>
            <w:tcW w:w="821" w:type="dxa"/>
          </w:tcPr>
          <w:p w14:paraId="0685365F">
            <w:pPr>
              <w:pStyle w:val="4"/>
              <w:jc w:val="left"/>
            </w:pPr>
            <w:r>
              <w:rPr>
                <w:rFonts w:ascii="仿宋_GB2312" w:hAnsi="仿宋_GB2312" w:eastAsia="仿宋_GB2312" w:cs="仿宋_GB2312"/>
              </w:rPr>
              <w:t>工业</w:t>
            </w:r>
          </w:p>
        </w:tc>
        <w:tc>
          <w:tcPr>
            <w:tcW w:w="821" w:type="dxa"/>
          </w:tcPr>
          <w:p w14:paraId="730F5B00">
            <w:pPr>
              <w:pStyle w:val="4"/>
              <w:jc w:val="left"/>
            </w:pPr>
            <w:r>
              <w:rPr>
                <w:rFonts w:ascii="仿宋_GB2312" w:hAnsi="仿宋_GB2312" w:eastAsia="仿宋_GB2312" w:cs="仿宋_GB2312"/>
              </w:rPr>
              <w:t>否</w:t>
            </w:r>
          </w:p>
        </w:tc>
        <w:tc>
          <w:tcPr>
            <w:tcW w:w="821" w:type="dxa"/>
          </w:tcPr>
          <w:p w14:paraId="3D1C307D">
            <w:pPr>
              <w:pStyle w:val="4"/>
              <w:jc w:val="left"/>
            </w:pPr>
            <w:r>
              <w:rPr>
                <w:rFonts w:ascii="仿宋_GB2312" w:hAnsi="仿宋_GB2312" w:eastAsia="仿宋_GB2312" w:cs="仿宋_GB2312"/>
              </w:rPr>
              <w:t>否</w:t>
            </w:r>
          </w:p>
        </w:tc>
        <w:tc>
          <w:tcPr>
            <w:tcW w:w="821" w:type="dxa"/>
          </w:tcPr>
          <w:p w14:paraId="7963A7E4">
            <w:pPr>
              <w:pStyle w:val="4"/>
              <w:jc w:val="left"/>
            </w:pPr>
            <w:r>
              <w:rPr>
                <w:rFonts w:ascii="仿宋_GB2312" w:hAnsi="仿宋_GB2312" w:eastAsia="仿宋_GB2312" w:cs="仿宋_GB2312"/>
              </w:rPr>
              <w:t>否</w:t>
            </w:r>
          </w:p>
        </w:tc>
        <w:tc>
          <w:tcPr>
            <w:tcW w:w="639" w:type="dxa"/>
          </w:tcPr>
          <w:p w14:paraId="0810D3F0">
            <w:pPr>
              <w:pStyle w:val="4"/>
              <w:jc w:val="left"/>
            </w:pPr>
            <w:r>
              <w:rPr>
                <w:rFonts w:ascii="仿宋_GB2312" w:hAnsi="仿宋_GB2312" w:eastAsia="仿宋_GB2312" w:cs="仿宋_GB2312"/>
              </w:rPr>
              <w:t>否</w:t>
            </w:r>
          </w:p>
        </w:tc>
        <w:tc>
          <w:tcPr>
            <w:tcW w:w="639" w:type="dxa"/>
          </w:tcPr>
          <w:p w14:paraId="5FEEC343">
            <w:pPr>
              <w:pStyle w:val="4"/>
              <w:jc w:val="left"/>
            </w:pPr>
            <w:r>
              <w:rPr>
                <w:rFonts w:ascii="仿宋_GB2312" w:hAnsi="仿宋_GB2312" w:eastAsia="仿宋_GB2312" w:cs="仿宋_GB2312"/>
              </w:rPr>
              <w:t>否</w:t>
            </w:r>
          </w:p>
        </w:tc>
      </w:tr>
      <w:tr w14:paraId="39DFE0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5EB7B5C">
            <w:pPr>
              <w:pStyle w:val="4"/>
              <w:jc w:val="left"/>
            </w:pPr>
            <w:r>
              <w:rPr>
                <w:rFonts w:ascii="仿宋_GB2312" w:hAnsi="仿宋_GB2312" w:eastAsia="仿宋_GB2312" w:cs="仿宋_GB2312"/>
              </w:rPr>
              <w:t>18</w:t>
            </w:r>
          </w:p>
        </w:tc>
        <w:tc>
          <w:tcPr>
            <w:tcW w:w="821" w:type="dxa"/>
          </w:tcPr>
          <w:p w14:paraId="44D98DB3">
            <w:pPr>
              <w:pStyle w:val="4"/>
              <w:jc w:val="left"/>
            </w:pPr>
            <w:r>
              <w:rPr>
                <w:rFonts w:ascii="仿宋_GB2312" w:hAnsi="仿宋_GB2312" w:eastAsia="仿宋_GB2312" w:cs="仿宋_GB2312"/>
              </w:rPr>
              <w:t>A02091299 其他音频设备</w:t>
            </w:r>
          </w:p>
        </w:tc>
        <w:tc>
          <w:tcPr>
            <w:tcW w:w="821" w:type="dxa"/>
          </w:tcPr>
          <w:p w14:paraId="14E7425F">
            <w:pPr>
              <w:pStyle w:val="4"/>
              <w:jc w:val="left"/>
            </w:pPr>
            <w:r>
              <w:rPr>
                <w:rFonts w:ascii="仿宋_GB2312" w:hAnsi="仿宋_GB2312" w:eastAsia="仿宋_GB2312" w:cs="仿宋_GB2312"/>
              </w:rPr>
              <w:t>音箱线缆</w:t>
            </w:r>
          </w:p>
        </w:tc>
        <w:tc>
          <w:tcPr>
            <w:tcW w:w="821" w:type="dxa"/>
          </w:tcPr>
          <w:p w14:paraId="361410A4">
            <w:pPr>
              <w:pStyle w:val="4"/>
              <w:jc w:val="right"/>
            </w:pPr>
            <w:r>
              <w:rPr>
                <w:rFonts w:ascii="仿宋_GB2312" w:hAnsi="仿宋_GB2312" w:eastAsia="仿宋_GB2312" w:cs="仿宋_GB2312"/>
              </w:rPr>
              <w:t>1,800.00（米）</w:t>
            </w:r>
          </w:p>
        </w:tc>
        <w:tc>
          <w:tcPr>
            <w:tcW w:w="821" w:type="dxa"/>
          </w:tcPr>
          <w:p w14:paraId="7C0EFB75">
            <w:pPr>
              <w:pStyle w:val="4"/>
              <w:jc w:val="right"/>
            </w:pPr>
            <w:r>
              <w:rPr>
                <w:rFonts w:ascii="仿宋_GB2312" w:hAnsi="仿宋_GB2312" w:eastAsia="仿宋_GB2312" w:cs="仿宋_GB2312"/>
              </w:rPr>
              <w:t>27,000.00</w:t>
            </w:r>
          </w:p>
        </w:tc>
        <w:tc>
          <w:tcPr>
            <w:tcW w:w="821" w:type="dxa"/>
          </w:tcPr>
          <w:p w14:paraId="6087107A">
            <w:pPr>
              <w:pStyle w:val="4"/>
              <w:jc w:val="left"/>
            </w:pPr>
            <w:r>
              <w:rPr>
                <w:rFonts w:ascii="仿宋_GB2312" w:hAnsi="仿宋_GB2312" w:eastAsia="仿宋_GB2312" w:cs="仿宋_GB2312"/>
              </w:rPr>
              <w:t>工业</w:t>
            </w:r>
          </w:p>
        </w:tc>
        <w:tc>
          <w:tcPr>
            <w:tcW w:w="821" w:type="dxa"/>
          </w:tcPr>
          <w:p w14:paraId="3ECC0EA1">
            <w:pPr>
              <w:pStyle w:val="4"/>
              <w:jc w:val="left"/>
            </w:pPr>
            <w:r>
              <w:rPr>
                <w:rFonts w:ascii="仿宋_GB2312" w:hAnsi="仿宋_GB2312" w:eastAsia="仿宋_GB2312" w:cs="仿宋_GB2312"/>
              </w:rPr>
              <w:t>否</w:t>
            </w:r>
          </w:p>
        </w:tc>
        <w:tc>
          <w:tcPr>
            <w:tcW w:w="821" w:type="dxa"/>
          </w:tcPr>
          <w:p w14:paraId="41B262D2">
            <w:pPr>
              <w:pStyle w:val="4"/>
              <w:jc w:val="left"/>
            </w:pPr>
            <w:r>
              <w:rPr>
                <w:rFonts w:ascii="仿宋_GB2312" w:hAnsi="仿宋_GB2312" w:eastAsia="仿宋_GB2312" w:cs="仿宋_GB2312"/>
              </w:rPr>
              <w:t>否</w:t>
            </w:r>
          </w:p>
        </w:tc>
        <w:tc>
          <w:tcPr>
            <w:tcW w:w="821" w:type="dxa"/>
          </w:tcPr>
          <w:p w14:paraId="7628EF19">
            <w:pPr>
              <w:pStyle w:val="4"/>
              <w:jc w:val="left"/>
            </w:pPr>
            <w:r>
              <w:rPr>
                <w:rFonts w:ascii="仿宋_GB2312" w:hAnsi="仿宋_GB2312" w:eastAsia="仿宋_GB2312" w:cs="仿宋_GB2312"/>
              </w:rPr>
              <w:t>否</w:t>
            </w:r>
          </w:p>
        </w:tc>
        <w:tc>
          <w:tcPr>
            <w:tcW w:w="639" w:type="dxa"/>
          </w:tcPr>
          <w:p w14:paraId="44E2C857">
            <w:pPr>
              <w:pStyle w:val="4"/>
              <w:jc w:val="left"/>
            </w:pPr>
            <w:r>
              <w:rPr>
                <w:rFonts w:ascii="仿宋_GB2312" w:hAnsi="仿宋_GB2312" w:eastAsia="仿宋_GB2312" w:cs="仿宋_GB2312"/>
              </w:rPr>
              <w:t>否</w:t>
            </w:r>
          </w:p>
        </w:tc>
        <w:tc>
          <w:tcPr>
            <w:tcW w:w="639" w:type="dxa"/>
          </w:tcPr>
          <w:p w14:paraId="7D4850AF">
            <w:pPr>
              <w:pStyle w:val="4"/>
              <w:jc w:val="left"/>
            </w:pPr>
            <w:r>
              <w:rPr>
                <w:rFonts w:ascii="仿宋_GB2312" w:hAnsi="仿宋_GB2312" w:eastAsia="仿宋_GB2312" w:cs="仿宋_GB2312"/>
              </w:rPr>
              <w:t>否</w:t>
            </w:r>
          </w:p>
        </w:tc>
      </w:tr>
      <w:tr w14:paraId="32C084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9DE43C7">
            <w:pPr>
              <w:pStyle w:val="4"/>
              <w:jc w:val="left"/>
            </w:pPr>
            <w:r>
              <w:rPr>
                <w:rFonts w:ascii="仿宋_GB2312" w:hAnsi="仿宋_GB2312" w:eastAsia="仿宋_GB2312" w:cs="仿宋_GB2312"/>
              </w:rPr>
              <w:t>19</w:t>
            </w:r>
          </w:p>
        </w:tc>
        <w:tc>
          <w:tcPr>
            <w:tcW w:w="821" w:type="dxa"/>
          </w:tcPr>
          <w:p w14:paraId="235A4AA0">
            <w:pPr>
              <w:pStyle w:val="4"/>
              <w:jc w:val="left"/>
            </w:pPr>
            <w:r>
              <w:rPr>
                <w:rFonts w:ascii="仿宋_GB2312" w:hAnsi="仿宋_GB2312" w:eastAsia="仿宋_GB2312" w:cs="仿宋_GB2312"/>
              </w:rPr>
              <w:t>A02091299 其他音频设备</w:t>
            </w:r>
          </w:p>
        </w:tc>
        <w:tc>
          <w:tcPr>
            <w:tcW w:w="821" w:type="dxa"/>
          </w:tcPr>
          <w:p w14:paraId="03A388A2">
            <w:pPr>
              <w:pStyle w:val="4"/>
              <w:jc w:val="left"/>
            </w:pPr>
            <w:r>
              <w:rPr>
                <w:rFonts w:ascii="仿宋_GB2312" w:hAnsi="仿宋_GB2312" w:eastAsia="仿宋_GB2312" w:cs="仿宋_GB2312"/>
              </w:rPr>
              <w:t>信号传输线缆</w:t>
            </w:r>
          </w:p>
        </w:tc>
        <w:tc>
          <w:tcPr>
            <w:tcW w:w="821" w:type="dxa"/>
          </w:tcPr>
          <w:p w14:paraId="66F53215">
            <w:pPr>
              <w:pStyle w:val="4"/>
              <w:jc w:val="right"/>
            </w:pPr>
            <w:r>
              <w:rPr>
                <w:rFonts w:ascii="仿宋_GB2312" w:hAnsi="仿宋_GB2312" w:eastAsia="仿宋_GB2312" w:cs="仿宋_GB2312"/>
              </w:rPr>
              <w:t>2.00（组）</w:t>
            </w:r>
          </w:p>
        </w:tc>
        <w:tc>
          <w:tcPr>
            <w:tcW w:w="821" w:type="dxa"/>
          </w:tcPr>
          <w:p w14:paraId="084AF08F">
            <w:pPr>
              <w:pStyle w:val="4"/>
              <w:jc w:val="right"/>
            </w:pPr>
            <w:r>
              <w:rPr>
                <w:rFonts w:ascii="仿宋_GB2312" w:hAnsi="仿宋_GB2312" w:eastAsia="仿宋_GB2312" w:cs="仿宋_GB2312"/>
              </w:rPr>
              <w:t>5,600.00</w:t>
            </w:r>
          </w:p>
        </w:tc>
        <w:tc>
          <w:tcPr>
            <w:tcW w:w="821" w:type="dxa"/>
          </w:tcPr>
          <w:p w14:paraId="6A8EA49A">
            <w:pPr>
              <w:pStyle w:val="4"/>
              <w:jc w:val="left"/>
            </w:pPr>
            <w:r>
              <w:rPr>
                <w:rFonts w:ascii="仿宋_GB2312" w:hAnsi="仿宋_GB2312" w:eastAsia="仿宋_GB2312" w:cs="仿宋_GB2312"/>
              </w:rPr>
              <w:t>工业</w:t>
            </w:r>
          </w:p>
        </w:tc>
        <w:tc>
          <w:tcPr>
            <w:tcW w:w="821" w:type="dxa"/>
          </w:tcPr>
          <w:p w14:paraId="2F384D5C">
            <w:pPr>
              <w:pStyle w:val="4"/>
              <w:jc w:val="left"/>
            </w:pPr>
            <w:r>
              <w:rPr>
                <w:rFonts w:ascii="仿宋_GB2312" w:hAnsi="仿宋_GB2312" w:eastAsia="仿宋_GB2312" w:cs="仿宋_GB2312"/>
              </w:rPr>
              <w:t>否</w:t>
            </w:r>
          </w:p>
        </w:tc>
        <w:tc>
          <w:tcPr>
            <w:tcW w:w="821" w:type="dxa"/>
          </w:tcPr>
          <w:p w14:paraId="7A71A178">
            <w:pPr>
              <w:pStyle w:val="4"/>
              <w:jc w:val="left"/>
            </w:pPr>
            <w:r>
              <w:rPr>
                <w:rFonts w:ascii="仿宋_GB2312" w:hAnsi="仿宋_GB2312" w:eastAsia="仿宋_GB2312" w:cs="仿宋_GB2312"/>
              </w:rPr>
              <w:t>否</w:t>
            </w:r>
          </w:p>
        </w:tc>
        <w:tc>
          <w:tcPr>
            <w:tcW w:w="821" w:type="dxa"/>
          </w:tcPr>
          <w:p w14:paraId="186956EA">
            <w:pPr>
              <w:pStyle w:val="4"/>
              <w:jc w:val="left"/>
            </w:pPr>
            <w:r>
              <w:rPr>
                <w:rFonts w:ascii="仿宋_GB2312" w:hAnsi="仿宋_GB2312" w:eastAsia="仿宋_GB2312" w:cs="仿宋_GB2312"/>
              </w:rPr>
              <w:t>否</w:t>
            </w:r>
          </w:p>
        </w:tc>
        <w:tc>
          <w:tcPr>
            <w:tcW w:w="639" w:type="dxa"/>
          </w:tcPr>
          <w:p w14:paraId="3BB3784B">
            <w:pPr>
              <w:pStyle w:val="4"/>
              <w:jc w:val="left"/>
            </w:pPr>
            <w:r>
              <w:rPr>
                <w:rFonts w:ascii="仿宋_GB2312" w:hAnsi="仿宋_GB2312" w:eastAsia="仿宋_GB2312" w:cs="仿宋_GB2312"/>
              </w:rPr>
              <w:t>否</w:t>
            </w:r>
          </w:p>
        </w:tc>
        <w:tc>
          <w:tcPr>
            <w:tcW w:w="639" w:type="dxa"/>
          </w:tcPr>
          <w:p w14:paraId="6591717F">
            <w:pPr>
              <w:pStyle w:val="4"/>
              <w:jc w:val="left"/>
            </w:pPr>
            <w:r>
              <w:rPr>
                <w:rFonts w:ascii="仿宋_GB2312" w:hAnsi="仿宋_GB2312" w:eastAsia="仿宋_GB2312" w:cs="仿宋_GB2312"/>
              </w:rPr>
              <w:t>否</w:t>
            </w:r>
          </w:p>
        </w:tc>
      </w:tr>
      <w:tr w14:paraId="007250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7E1343">
            <w:pPr>
              <w:pStyle w:val="4"/>
              <w:jc w:val="left"/>
            </w:pPr>
            <w:r>
              <w:rPr>
                <w:rFonts w:ascii="仿宋_GB2312" w:hAnsi="仿宋_GB2312" w:eastAsia="仿宋_GB2312" w:cs="仿宋_GB2312"/>
              </w:rPr>
              <w:t>20</w:t>
            </w:r>
          </w:p>
        </w:tc>
        <w:tc>
          <w:tcPr>
            <w:tcW w:w="821" w:type="dxa"/>
          </w:tcPr>
          <w:p w14:paraId="4E4F6932">
            <w:pPr>
              <w:pStyle w:val="4"/>
              <w:jc w:val="left"/>
            </w:pPr>
            <w:r>
              <w:rPr>
                <w:rFonts w:ascii="仿宋_GB2312" w:hAnsi="仿宋_GB2312" w:eastAsia="仿宋_GB2312" w:cs="仿宋_GB2312"/>
              </w:rPr>
              <w:t>A02091299 其他音频设备</w:t>
            </w:r>
          </w:p>
        </w:tc>
        <w:tc>
          <w:tcPr>
            <w:tcW w:w="821" w:type="dxa"/>
          </w:tcPr>
          <w:p w14:paraId="4B0C9384">
            <w:pPr>
              <w:pStyle w:val="4"/>
              <w:jc w:val="left"/>
            </w:pPr>
            <w:r>
              <w:rPr>
                <w:rFonts w:ascii="仿宋_GB2312" w:hAnsi="仿宋_GB2312" w:eastAsia="仿宋_GB2312" w:cs="仿宋_GB2312"/>
              </w:rPr>
              <w:t>音频信号线缆</w:t>
            </w:r>
          </w:p>
        </w:tc>
        <w:tc>
          <w:tcPr>
            <w:tcW w:w="821" w:type="dxa"/>
          </w:tcPr>
          <w:p w14:paraId="1A62E498">
            <w:pPr>
              <w:pStyle w:val="4"/>
              <w:jc w:val="right"/>
            </w:pPr>
            <w:r>
              <w:rPr>
                <w:rFonts w:ascii="仿宋_GB2312" w:hAnsi="仿宋_GB2312" w:eastAsia="仿宋_GB2312" w:cs="仿宋_GB2312"/>
              </w:rPr>
              <w:t>300.00（米）</w:t>
            </w:r>
          </w:p>
        </w:tc>
        <w:tc>
          <w:tcPr>
            <w:tcW w:w="821" w:type="dxa"/>
          </w:tcPr>
          <w:p w14:paraId="49FCA50F">
            <w:pPr>
              <w:pStyle w:val="4"/>
              <w:jc w:val="right"/>
            </w:pPr>
            <w:r>
              <w:rPr>
                <w:rFonts w:ascii="仿宋_GB2312" w:hAnsi="仿宋_GB2312" w:eastAsia="仿宋_GB2312" w:cs="仿宋_GB2312"/>
              </w:rPr>
              <w:t>1,800.00</w:t>
            </w:r>
          </w:p>
        </w:tc>
        <w:tc>
          <w:tcPr>
            <w:tcW w:w="821" w:type="dxa"/>
          </w:tcPr>
          <w:p w14:paraId="0FEDAA36">
            <w:pPr>
              <w:pStyle w:val="4"/>
              <w:jc w:val="left"/>
            </w:pPr>
            <w:r>
              <w:rPr>
                <w:rFonts w:ascii="仿宋_GB2312" w:hAnsi="仿宋_GB2312" w:eastAsia="仿宋_GB2312" w:cs="仿宋_GB2312"/>
              </w:rPr>
              <w:t>工业</w:t>
            </w:r>
          </w:p>
        </w:tc>
        <w:tc>
          <w:tcPr>
            <w:tcW w:w="821" w:type="dxa"/>
          </w:tcPr>
          <w:p w14:paraId="7BD6B970">
            <w:pPr>
              <w:pStyle w:val="4"/>
              <w:jc w:val="left"/>
            </w:pPr>
            <w:r>
              <w:rPr>
                <w:rFonts w:ascii="仿宋_GB2312" w:hAnsi="仿宋_GB2312" w:eastAsia="仿宋_GB2312" w:cs="仿宋_GB2312"/>
              </w:rPr>
              <w:t>否</w:t>
            </w:r>
          </w:p>
        </w:tc>
        <w:tc>
          <w:tcPr>
            <w:tcW w:w="821" w:type="dxa"/>
          </w:tcPr>
          <w:p w14:paraId="40DCD240">
            <w:pPr>
              <w:pStyle w:val="4"/>
              <w:jc w:val="left"/>
            </w:pPr>
            <w:r>
              <w:rPr>
                <w:rFonts w:ascii="仿宋_GB2312" w:hAnsi="仿宋_GB2312" w:eastAsia="仿宋_GB2312" w:cs="仿宋_GB2312"/>
              </w:rPr>
              <w:t>否</w:t>
            </w:r>
          </w:p>
        </w:tc>
        <w:tc>
          <w:tcPr>
            <w:tcW w:w="821" w:type="dxa"/>
          </w:tcPr>
          <w:p w14:paraId="2592BDF7">
            <w:pPr>
              <w:pStyle w:val="4"/>
              <w:jc w:val="left"/>
            </w:pPr>
            <w:r>
              <w:rPr>
                <w:rFonts w:ascii="仿宋_GB2312" w:hAnsi="仿宋_GB2312" w:eastAsia="仿宋_GB2312" w:cs="仿宋_GB2312"/>
              </w:rPr>
              <w:t>否</w:t>
            </w:r>
          </w:p>
        </w:tc>
        <w:tc>
          <w:tcPr>
            <w:tcW w:w="639" w:type="dxa"/>
          </w:tcPr>
          <w:p w14:paraId="11A50191">
            <w:pPr>
              <w:pStyle w:val="4"/>
              <w:jc w:val="left"/>
            </w:pPr>
            <w:r>
              <w:rPr>
                <w:rFonts w:ascii="仿宋_GB2312" w:hAnsi="仿宋_GB2312" w:eastAsia="仿宋_GB2312" w:cs="仿宋_GB2312"/>
              </w:rPr>
              <w:t>否</w:t>
            </w:r>
          </w:p>
        </w:tc>
        <w:tc>
          <w:tcPr>
            <w:tcW w:w="639" w:type="dxa"/>
          </w:tcPr>
          <w:p w14:paraId="58A43488">
            <w:pPr>
              <w:pStyle w:val="4"/>
              <w:jc w:val="left"/>
            </w:pPr>
            <w:r>
              <w:rPr>
                <w:rFonts w:ascii="仿宋_GB2312" w:hAnsi="仿宋_GB2312" w:eastAsia="仿宋_GB2312" w:cs="仿宋_GB2312"/>
              </w:rPr>
              <w:t>否</w:t>
            </w:r>
          </w:p>
        </w:tc>
      </w:tr>
      <w:tr w14:paraId="16C77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609A1F">
            <w:pPr>
              <w:pStyle w:val="4"/>
              <w:jc w:val="left"/>
            </w:pPr>
            <w:r>
              <w:rPr>
                <w:rFonts w:ascii="仿宋_GB2312" w:hAnsi="仿宋_GB2312" w:eastAsia="仿宋_GB2312" w:cs="仿宋_GB2312"/>
              </w:rPr>
              <w:t>21</w:t>
            </w:r>
          </w:p>
        </w:tc>
        <w:tc>
          <w:tcPr>
            <w:tcW w:w="821" w:type="dxa"/>
          </w:tcPr>
          <w:p w14:paraId="45B6F7AF">
            <w:pPr>
              <w:pStyle w:val="4"/>
              <w:jc w:val="left"/>
            </w:pPr>
            <w:r>
              <w:rPr>
                <w:rFonts w:ascii="仿宋_GB2312" w:hAnsi="仿宋_GB2312" w:eastAsia="仿宋_GB2312" w:cs="仿宋_GB2312"/>
              </w:rPr>
              <w:t>A02091299 其他音频设备</w:t>
            </w:r>
          </w:p>
        </w:tc>
        <w:tc>
          <w:tcPr>
            <w:tcW w:w="821" w:type="dxa"/>
          </w:tcPr>
          <w:p w14:paraId="17ADB56C">
            <w:pPr>
              <w:pStyle w:val="4"/>
              <w:jc w:val="left"/>
            </w:pPr>
            <w:r>
              <w:rPr>
                <w:rFonts w:ascii="仿宋_GB2312" w:hAnsi="仿宋_GB2312" w:eastAsia="仿宋_GB2312" w:cs="仿宋_GB2312"/>
              </w:rPr>
              <w:t>音频接口</w:t>
            </w:r>
          </w:p>
        </w:tc>
        <w:tc>
          <w:tcPr>
            <w:tcW w:w="821" w:type="dxa"/>
          </w:tcPr>
          <w:p w14:paraId="4191EEF1">
            <w:pPr>
              <w:pStyle w:val="4"/>
              <w:jc w:val="right"/>
            </w:pPr>
            <w:r>
              <w:rPr>
                <w:rFonts w:ascii="仿宋_GB2312" w:hAnsi="仿宋_GB2312" w:eastAsia="仿宋_GB2312" w:cs="仿宋_GB2312"/>
              </w:rPr>
              <w:t>1.00（台）</w:t>
            </w:r>
          </w:p>
        </w:tc>
        <w:tc>
          <w:tcPr>
            <w:tcW w:w="821" w:type="dxa"/>
          </w:tcPr>
          <w:p w14:paraId="6C4D0A7C">
            <w:pPr>
              <w:pStyle w:val="4"/>
              <w:jc w:val="right"/>
            </w:pPr>
            <w:r>
              <w:rPr>
                <w:rFonts w:ascii="仿宋_GB2312" w:hAnsi="仿宋_GB2312" w:eastAsia="仿宋_GB2312" w:cs="仿宋_GB2312"/>
              </w:rPr>
              <w:t>8,600.00</w:t>
            </w:r>
          </w:p>
        </w:tc>
        <w:tc>
          <w:tcPr>
            <w:tcW w:w="821" w:type="dxa"/>
          </w:tcPr>
          <w:p w14:paraId="2626C5E3">
            <w:pPr>
              <w:pStyle w:val="4"/>
              <w:jc w:val="left"/>
            </w:pPr>
            <w:r>
              <w:rPr>
                <w:rFonts w:ascii="仿宋_GB2312" w:hAnsi="仿宋_GB2312" w:eastAsia="仿宋_GB2312" w:cs="仿宋_GB2312"/>
              </w:rPr>
              <w:t>工业</w:t>
            </w:r>
          </w:p>
        </w:tc>
        <w:tc>
          <w:tcPr>
            <w:tcW w:w="821" w:type="dxa"/>
          </w:tcPr>
          <w:p w14:paraId="19EFED82">
            <w:pPr>
              <w:pStyle w:val="4"/>
              <w:jc w:val="left"/>
            </w:pPr>
            <w:r>
              <w:rPr>
                <w:rFonts w:ascii="仿宋_GB2312" w:hAnsi="仿宋_GB2312" w:eastAsia="仿宋_GB2312" w:cs="仿宋_GB2312"/>
              </w:rPr>
              <w:t>否</w:t>
            </w:r>
          </w:p>
        </w:tc>
        <w:tc>
          <w:tcPr>
            <w:tcW w:w="821" w:type="dxa"/>
          </w:tcPr>
          <w:p w14:paraId="41D60188">
            <w:pPr>
              <w:pStyle w:val="4"/>
              <w:jc w:val="left"/>
            </w:pPr>
            <w:r>
              <w:rPr>
                <w:rFonts w:ascii="仿宋_GB2312" w:hAnsi="仿宋_GB2312" w:eastAsia="仿宋_GB2312" w:cs="仿宋_GB2312"/>
              </w:rPr>
              <w:t>否</w:t>
            </w:r>
          </w:p>
        </w:tc>
        <w:tc>
          <w:tcPr>
            <w:tcW w:w="821" w:type="dxa"/>
          </w:tcPr>
          <w:p w14:paraId="53A728EA">
            <w:pPr>
              <w:pStyle w:val="4"/>
              <w:jc w:val="left"/>
            </w:pPr>
            <w:r>
              <w:rPr>
                <w:rFonts w:ascii="仿宋_GB2312" w:hAnsi="仿宋_GB2312" w:eastAsia="仿宋_GB2312" w:cs="仿宋_GB2312"/>
              </w:rPr>
              <w:t>否</w:t>
            </w:r>
          </w:p>
        </w:tc>
        <w:tc>
          <w:tcPr>
            <w:tcW w:w="639" w:type="dxa"/>
          </w:tcPr>
          <w:p w14:paraId="18A31A9E">
            <w:pPr>
              <w:pStyle w:val="4"/>
              <w:jc w:val="left"/>
            </w:pPr>
            <w:r>
              <w:rPr>
                <w:rFonts w:ascii="仿宋_GB2312" w:hAnsi="仿宋_GB2312" w:eastAsia="仿宋_GB2312" w:cs="仿宋_GB2312"/>
              </w:rPr>
              <w:t>否</w:t>
            </w:r>
          </w:p>
        </w:tc>
        <w:tc>
          <w:tcPr>
            <w:tcW w:w="639" w:type="dxa"/>
          </w:tcPr>
          <w:p w14:paraId="3B4AA38A">
            <w:pPr>
              <w:pStyle w:val="4"/>
              <w:jc w:val="left"/>
            </w:pPr>
            <w:r>
              <w:rPr>
                <w:rFonts w:ascii="仿宋_GB2312" w:hAnsi="仿宋_GB2312" w:eastAsia="仿宋_GB2312" w:cs="仿宋_GB2312"/>
              </w:rPr>
              <w:t>否</w:t>
            </w:r>
          </w:p>
        </w:tc>
      </w:tr>
      <w:tr w14:paraId="13E357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7E59930">
            <w:pPr>
              <w:pStyle w:val="4"/>
              <w:jc w:val="left"/>
            </w:pPr>
            <w:r>
              <w:rPr>
                <w:rFonts w:ascii="仿宋_GB2312" w:hAnsi="仿宋_GB2312" w:eastAsia="仿宋_GB2312" w:cs="仿宋_GB2312"/>
              </w:rPr>
              <w:t>22</w:t>
            </w:r>
          </w:p>
        </w:tc>
        <w:tc>
          <w:tcPr>
            <w:tcW w:w="821" w:type="dxa"/>
          </w:tcPr>
          <w:p w14:paraId="51B0B6C3">
            <w:pPr>
              <w:pStyle w:val="4"/>
              <w:jc w:val="left"/>
            </w:pPr>
            <w:r>
              <w:rPr>
                <w:rFonts w:ascii="仿宋_GB2312" w:hAnsi="仿宋_GB2312" w:eastAsia="仿宋_GB2312" w:cs="仿宋_GB2312"/>
              </w:rPr>
              <w:t>A02091299 其他音频设备</w:t>
            </w:r>
          </w:p>
        </w:tc>
        <w:tc>
          <w:tcPr>
            <w:tcW w:w="821" w:type="dxa"/>
          </w:tcPr>
          <w:p w14:paraId="1B1194CF">
            <w:pPr>
              <w:pStyle w:val="4"/>
              <w:jc w:val="left"/>
            </w:pPr>
            <w:r>
              <w:rPr>
                <w:rFonts w:ascii="仿宋_GB2312" w:hAnsi="仿宋_GB2312" w:eastAsia="仿宋_GB2312" w:cs="仿宋_GB2312"/>
              </w:rPr>
              <w:t>音频处理器</w:t>
            </w:r>
          </w:p>
        </w:tc>
        <w:tc>
          <w:tcPr>
            <w:tcW w:w="821" w:type="dxa"/>
          </w:tcPr>
          <w:p w14:paraId="2722DFCD">
            <w:pPr>
              <w:pStyle w:val="4"/>
              <w:jc w:val="right"/>
            </w:pPr>
            <w:r>
              <w:rPr>
                <w:rFonts w:ascii="仿宋_GB2312" w:hAnsi="仿宋_GB2312" w:eastAsia="仿宋_GB2312" w:cs="仿宋_GB2312"/>
              </w:rPr>
              <w:t>2.00（台）</w:t>
            </w:r>
          </w:p>
        </w:tc>
        <w:tc>
          <w:tcPr>
            <w:tcW w:w="821" w:type="dxa"/>
          </w:tcPr>
          <w:p w14:paraId="5F928EA8">
            <w:pPr>
              <w:pStyle w:val="4"/>
              <w:jc w:val="right"/>
            </w:pPr>
            <w:r>
              <w:rPr>
                <w:rFonts w:ascii="仿宋_GB2312" w:hAnsi="仿宋_GB2312" w:eastAsia="仿宋_GB2312" w:cs="仿宋_GB2312"/>
              </w:rPr>
              <w:t>8,400.00</w:t>
            </w:r>
          </w:p>
        </w:tc>
        <w:tc>
          <w:tcPr>
            <w:tcW w:w="821" w:type="dxa"/>
          </w:tcPr>
          <w:p w14:paraId="4CE39583">
            <w:pPr>
              <w:pStyle w:val="4"/>
              <w:jc w:val="left"/>
            </w:pPr>
            <w:r>
              <w:rPr>
                <w:rFonts w:ascii="仿宋_GB2312" w:hAnsi="仿宋_GB2312" w:eastAsia="仿宋_GB2312" w:cs="仿宋_GB2312"/>
              </w:rPr>
              <w:t>工业</w:t>
            </w:r>
          </w:p>
        </w:tc>
        <w:tc>
          <w:tcPr>
            <w:tcW w:w="821" w:type="dxa"/>
          </w:tcPr>
          <w:p w14:paraId="42A8571A">
            <w:pPr>
              <w:pStyle w:val="4"/>
              <w:jc w:val="left"/>
            </w:pPr>
            <w:r>
              <w:rPr>
                <w:rFonts w:ascii="仿宋_GB2312" w:hAnsi="仿宋_GB2312" w:eastAsia="仿宋_GB2312" w:cs="仿宋_GB2312"/>
              </w:rPr>
              <w:t>否</w:t>
            </w:r>
          </w:p>
        </w:tc>
        <w:tc>
          <w:tcPr>
            <w:tcW w:w="821" w:type="dxa"/>
          </w:tcPr>
          <w:p w14:paraId="69E243C4">
            <w:pPr>
              <w:pStyle w:val="4"/>
              <w:jc w:val="left"/>
            </w:pPr>
            <w:r>
              <w:rPr>
                <w:rFonts w:ascii="仿宋_GB2312" w:hAnsi="仿宋_GB2312" w:eastAsia="仿宋_GB2312" w:cs="仿宋_GB2312"/>
              </w:rPr>
              <w:t>否</w:t>
            </w:r>
          </w:p>
        </w:tc>
        <w:tc>
          <w:tcPr>
            <w:tcW w:w="821" w:type="dxa"/>
          </w:tcPr>
          <w:p w14:paraId="2EA2D3B8">
            <w:pPr>
              <w:pStyle w:val="4"/>
              <w:jc w:val="left"/>
            </w:pPr>
            <w:r>
              <w:rPr>
                <w:rFonts w:ascii="仿宋_GB2312" w:hAnsi="仿宋_GB2312" w:eastAsia="仿宋_GB2312" w:cs="仿宋_GB2312"/>
              </w:rPr>
              <w:t>否</w:t>
            </w:r>
          </w:p>
        </w:tc>
        <w:tc>
          <w:tcPr>
            <w:tcW w:w="639" w:type="dxa"/>
          </w:tcPr>
          <w:p w14:paraId="0A799568">
            <w:pPr>
              <w:pStyle w:val="4"/>
              <w:jc w:val="left"/>
            </w:pPr>
            <w:r>
              <w:rPr>
                <w:rFonts w:ascii="仿宋_GB2312" w:hAnsi="仿宋_GB2312" w:eastAsia="仿宋_GB2312" w:cs="仿宋_GB2312"/>
              </w:rPr>
              <w:t>否</w:t>
            </w:r>
          </w:p>
        </w:tc>
        <w:tc>
          <w:tcPr>
            <w:tcW w:w="639" w:type="dxa"/>
          </w:tcPr>
          <w:p w14:paraId="31CFBF58">
            <w:pPr>
              <w:pStyle w:val="4"/>
              <w:jc w:val="left"/>
            </w:pPr>
            <w:r>
              <w:rPr>
                <w:rFonts w:ascii="仿宋_GB2312" w:hAnsi="仿宋_GB2312" w:eastAsia="仿宋_GB2312" w:cs="仿宋_GB2312"/>
              </w:rPr>
              <w:t>否</w:t>
            </w:r>
          </w:p>
        </w:tc>
      </w:tr>
      <w:tr w14:paraId="15CF5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A5903E">
            <w:pPr>
              <w:pStyle w:val="4"/>
              <w:jc w:val="left"/>
            </w:pPr>
            <w:r>
              <w:rPr>
                <w:rFonts w:ascii="仿宋_GB2312" w:hAnsi="仿宋_GB2312" w:eastAsia="仿宋_GB2312" w:cs="仿宋_GB2312"/>
              </w:rPr>
              <w:t>23</w:t>
            </w:r>
          </w:p>
        </w:tc>
        <w:tc>
          <w:tcPr>
            <w:tcW w:w="821" w:type="dxa"/>
          </w:tcPr>
          <w:p w14:paraId="1233EA69">
            <w:pPr>
              <w:pStyle w:val="4"/>
              <w:jc w:val="left"/>
            </w:pPr>
            <w:r>
              <w:rPr>
                <w:rFonts w:ascii="仿宋_GB2312" w:hAnsi="仿宋_GB2312" w:eastAsia="仿宋_GB2312" w:cs="仿宋_GB2312"/>
              </w:rPr>
              <w:t>A02091299 其他音频设备</w:t>
            </w:r>
          </w:p>
        </w:tc>
        <w:tc>
          <w:tcPr>
            <w:tcW w:w="821" w:type="dxa"/>
          </w:tcPr>
          <w:p w14:paraId="6F2C7959">
            <w:pPr>
              <w:pStyle w:val="4"/>
              <w:jc w:val="left"/>
            </w:pPr>
            <w:r>
              <w:rPr>
                <w:rFonts w:ascii="仿宋_GB2312" w:hAnsi="仿宋_GB2312" w:eastAsia="仿宋_GB2312" w:cs="仿宋_GB2312"/>
              </w:rPr>
              <w:t>电动升降吊杆机</w:t>
            </w:r>
          </w:p>
        </w:tc>
        <w:tc>
          <w:tcPr>
            <w:tcW w:w="821" w:type="dxa"/>
          </w:tcPr>
          <w:p w14:paraId="17F76C6F">
            <w:pPr>
              <w:pStyle w:val="4"/>
              <w:jc w:val="right"/>
            </w:pPr>
            <w:r>
              <w:rPr>
                <w:rFonts w:ascii="仿宋_GB2312" w:hAnsi="仿宋_GB2312" w:eastAsia="仿宋_GB2312" w:cs="仿宋_GB2312"/>
              </w:rPr>
              <w:t>1.00（台）</w:t>
            </w:r>
          </w:p>
        </w:tc>
        <w:tc>
          <w:tcPr>
            <w:tcW w:w="821" w:type="dxa"/>
          </w:tcPr>
          <w:p w14:paraId="72DF8D64">
            <w:pPr>
              <w:pStyle w:val="4"/>
              <w:jc w:val="right"/>
            </w:pPr>
            <w:r>
              <w:rPr>
                <w:rFonts w:ascii="仿宋_GB2312" w:hAnsi="仿宋_GB2312" w:eastAsia="仿宋_GB2312" w:cs="仿宋_GB2312"/>
              </w:rPr>
              <w:t>4,600.00</w:t>
            </w:r>
          </w:p>
        </w:tc>
        <w:tc>
          <w:tcPr>
            <w:tcW w:w="821" w:type="dxa"/>
          </w:tcPr>
          <w:p w14:paraId="5E8B27F2">
            <w:pPr>
              <w:pStyle w:val="4"/>
              <w:jc w:val="left"/>
            </w:pPr>
            <w:r>
              <w:rPr>
                <w:rFonts w:ascii="仿宋_GB2312" w:hAnsi="仿宋_GB2312" w:eastAsia="仿宋_GB2312" w:cs="仿宋_GB2312"/>
              </w:rPr>
              <w:t>工业</w:t>
            </w:r>
          </w:p>
        </w:tc>
        <w:tc>
          <w:tcPr>
            <w:tcW w:w="821" w:type="dxa"/>
          </w:tcPr>
          <w:p w14:paraId="122578DF">
            <w:pPr>
              <w:pStyle w:val="4"/>
              <w:jc w:val="left"/>
            </w:pPr>
            <w:r>
              <w:rPr>
                <w:rFonts w:ascii="仿宋_GB2312" w:hAnsi="仿宋_GB2312" w:eastAsia="仿宋_GB2312" w:cs="仿宋_GB2312"/>
              </w:rPr>
              <w:t>否</w:t>
            </w:r>
          </w:p>
        </w:tc>
        <w:tc>
          <w:tcPr>
            <w:tcW w:w="821" w:type="dxa"/>
          </w:tcPr>
          <w:p w14:paraId="386A6E6A">
            <w:pPr>
              <w:pStyle w:val="4"/>
              <w:jc w:val="left"/>
            </w:pPr>
            <w:r>
              <w:rPr>
                <w:rFonts w:ascii="仿宋_GB2312" w:hAnsi="仿宋_GB2312" w:eastAsia="仿宋_GB2312" w:cs="仿宋_GB2312"/>
              </w:rPr>
              <w:t>否</w:t>
            </w:r>
          </w:p>
        </w:tc>
        <w:tc>
          <w:tcPr>
            <w:tcW w:w="821" w:type="dxa"/>
          </w:tcPr>
          <w:p w14:paraId="4DE4975B">
            <w:pPr>
              <w:pStyle w:val="4"/>
              <w:jc w:val="left"/>
            </w:pPr>
            <w:r>
              <w:rPr>
                <w:rFonts w:ascii="仿宋_GB2312" w:hAnsi="仿宋_GB2312" w:eastAsia="仿宋_GB2312" w:cs="仿宋_GB2312"/>
              </w:rPr>
              <w:t>否</w:t>
            </w:r>
          </w:p>
        </w:tc>
        <w:tc>
          <w:tcPr>
            <w:tcW w:w="639" w:type="dxa"/>
          </w:tcPr>
          <w:p w14:paraId="1A44CB3B">
            <w:pPr>
              <w:pStyle w:val="4"/>
              <w:jc w:val="left"/>
            </w:pPr>
            <w:r>
              <w:rPr>
                <w:rFonts w:ascii="仿宋_GB2312" w:hAnsi="仿宋_GB2312" w:eastAsia="仿宋_GB2312" w:cs="仿宋_GB2312"/>
              </w:rPr>
              <w:t>否</w:t>
            </w:r>
          </w:p>
        </w:tc>
        <w:tc>
          <w:tcPr>
            <w:tcW w:w="639" w:type="dxa"/>
          </w:tcPr>
          <w:p w14:paraId="0A8B3DE1">
            <w:pPr>
              <w:pStyle w:val="4"/>
              <w:jc w:val="left"/>
            </w:pPr>
            <w:r>
              <w:rPr>
                <w:rFonts w:ascii="仿宋_GB2312" w:hAnsi="仿宋_GB2312" w:eastAsia="仿宋_GB2312" w:cs="仿宋_GB2312"/>
              </w:rPr>
              <w:t>否</w:t>
            </w:r>
          </w:p>
        </w:tc>
      </w:tr>
      <w:tr w14:paraId="555E77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C757602">
            <w:pPr>
              <w:pStyle w:val="4"/>
              <w:jc w:val="left"/>
            </w:pPr>
            <w:r>
              <w:rPr>
                <w:rFonts w:ascii="仿宋_GB2312" w:hAnsi="仿宋_GB2312" w:eastAsia="仿宋_GB2312" w:cs="仿宋_GB2312"/>
              </w:rPr>
              <w:t>24</w:t>
            </w:r>
          </w:p>
        </w:tc>
        <w:tc>
          <w:tcPr>
            <w:tcW w:w="821" w:type="dxa"/>
          </w:tcPr>
          <w:p w14:paraId="1DB63DB0">
            <w:pPr>
              <w:pStyle w:val="4"/>
              <w:jc w:val="left"/>
            </w:pPr>
            <w:r>
              <w:rPr>
                <w:rFonts w:ascii="仿宋_GB2312" w:hAnsi="仿宋_GB2312" w:eastAsia="仿宋_GB2312" w:cs="仿宋_GB2312"/>
              </w:rPr>
              <w:t>A02091299 其他音频设备</w:t>
            </w:r>
          </w:p>
        </w:tc>
        <w:tc>
          <w:tcPr>
            <w:tcW w:w="821" w:type="dxa"/>
          </w:tcPr>
          <w:p w14:paraId="6CB3CB34">
            <w:pPr>
              <w:pStyle w:val="4"/>
              <w:jc w:val="left"/>
            </w:pPr>
            <w:r>
              <w:rPr>
                <w:rFonts w:ascii="仿宋_GB2312" w:hAnsi="仿宋_GB2312" w:eastAsia="仿宋_GB2312" w:cs="仿宋_GB2312"/>
              </w:rPr>
              <w:t>匀速对开拉幕机</w:t>
            </w:r>
          </w:p>
        </w:tc>
        <w:tc>
          <w:tcPr>
            <w:tcW w:w="821" w:type="dxa"/>
          </w:tcPr>
          <w:p w14:paraId="4F35E320">
            <w:pPr>
              <w:pStyle w:val="4"/>
              <w:jc w:val="right"/>
            </w:pPr>
            <w:r>
              <w:rPr>
                <w:rFonts w:ascii="仿宋_GB2312" w:hAnsi="仿宋_GB2312" w:eastAsia="仿宋_GB2312" w:cs="仿宋_GB2312"/>
              </w:rPr>
              <w:t>1.00（台）</w:t>
            </w:r>
          </w:p>
        </w:tc>
        <w:tc>
          <w:tcPr>
            <w:tcW w:w="821" w:type="dxa"/>
          </w:tcPr>
          <w:p w14:paraId="5D140DAB">
            <w:pPr>
              <w:pStyle w:val="4"/>
              <w:jc w:val="right"/>
            </w:pPr>
            <w:r>
              <w:rPr>
                <w:rFonts w:ascii="仿宋_GB2312" w:hAnsi="仿宋_GB2312" w:eastAsia="仿宋_GB2312" w:cs="仿宋_GB2312"/>
              </w:rPr>
              <w:t>8,600.00</w:t>
            </w:r>
          </w:p>
        </w:tc>
        <w:tc>
          <w:tcPr>
            <w:tcW w:w="821" w:type="dxa"/>
          </w:tcPr>
          <w:p w14:paraId="4564EBCD">
            <w:pPr>
              <w:pStyle w:val="4"/>
              <w:jc w:val="left"/>
            </w:pPr>
            <w:r>
              <w:rPr>
                <w:rFonts w:ascii="仿宋_GB2312" w:hAnsi="仿宋_GB2312" w:eastAsia="仿宋_GB2312" w:cs="仿宋_GB2312"/>
              </w:rPr>
              <w:t>工业</w:t>
            </w:r>
          </w:p>
        </w:tc>
        <w:tc>
          <w:tcPr>
            <w:tcW w:w="821" w:type="dxa"/>
          </w:tcPr>
          <w:p w14:paraId="0C3C4171">
            <w:pPr>
              <w:pStyle w:val="4"/>
              <w:jc w:val="left"/>
            </w:pPr>
            <w:r>
              <w:rPr>
                <w:rFonts w:ascii="仿宋_GB2312" w:hAnsi="仿宋_GB2312" w:eastAsia="仿宋_GB2312" w:cs="仿宋_GB2312"/>
              </w:rPr>
              <w:t>否</w:t>
            </w:r>
          </w:p>
        </w:tc>
        <w:tc>
          <w:tcPr>
            <w:tcW w:w="821" w:type="dxa"/>
          </w:tcPr>
          <w:p w14:paraId="3F3DE7B2">
            <w:pPr>
              <w:pStyle w:val="4"/>
              <w:jc w:val="left"/>
            </w:pPr>
            <w:r>
              <w:rPr>
                <w:rFonts w:ascii="仿宋_GB2312" w:hAnsi="仿宋_GB2312" w:eastAsia="仿宋_GB2312" w:cs="仿宋_GB2312"/>
              </w:rPr>
              <w:t>否</w:t>
            </w:r>
          </w:p>
        </w:tc>
        <w:tc>
          <w:tcPr>
            <w:tcW w:w="821" w:type="dxa"/>
          </w:tcPr>
          <w:p w14:paraId="7F630FE4">
            <w:pPr>
              <w:pStyle w:val="4"/>
              <w:jc w:val="left"/>
            </w:pPr>
            <w:r>
              <w:rPr>
                <w:rFonts w:ascii="仿宋_GB2312" w:hAnsi="仿宋_GB2312" w:eastAsia="仿宋_GB2312" w:cs="仿宋_GB2312"/>
              </w:rPr>
              <w:t>否</w:t>
            </w:r>
          </w:p>
        </w:tc>
        <w:tc>
          <w:tcPr>
            <w:tcW w:w="639" w:type="dxa"/>
          </w:tcPr>
          <w:p w14:paraId="086A219A">
            <w:pPr>
              <w:pStyle w:val="4"/>
              <w:jc w:val="left"/>
            </w:pPr>
            <w:r>
              <w:rPr>
                <w:rFonts w:ascii="仿宋_GB2312" w:hAnsi="仿宋_GB2312" w:eastAsia="仿宋_GB2312" w:cs="仿宋_GB2312"/>
              </w:rPr>
              <w:t>否</w:t>
            </w:r>
          </w:p>
        </w:tc>
        <w:tc>
          <w:tcPr>
            <w:tcW w:w="639" w:type="dxa"/>
          </w:tcPr>
          <w:p w14:paraId="1B17D910">
            <w:pPr>
              <w:pStyle w:val="4"/>
              <w:jc w:val="left"/>
            </w:pPr>
            <w:r>
              <w:rPr>
                <w:rFonts w:ascii="仿宋_GB2312" w:hAnsi="仿宋_GB2312" w:eastAsia="仿宋_GB2312" w:cs="仿宋_GB2312"/>
              </w:rPr>
              <w:t>否</w:t>
            </w:r>
          </w:p>
        </w:tc>
      </w:tr>
      <w:tr w14:paraId="01FDD5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1BBA02">
            <w:pPr>
              <w:pStyle w:val="4"/>
              <w:jc w:val="left"/>
            </w:pPr>
            <w:r>
              <w:rPr>
                <w:rFonts w:ascii="仿宋_GB2312" w:hAnsi="仿宋_GB2312" w:eastAsia="仿宋_GB2312" w:cs="仿宋_GB2312"/>
              </w:rPr>
              <w:t>25</w:t>
            </w:r>
          </w:p>
        </w:tc>
        <w:tc>
          <w:tcPr>
            <w:tcW w:w="821" w:type="dxa"/>
          </w:tcPr>
          <w:p w14:paraId="00ABB346">
            <w:pPr>
              <w:pStyle w:val="4"/>
              <w:jc w:val="left"/>
            </w:pPr>
            <w:r>
              <w:rPr>
                <w:rFonts w:ascii="仿宋_GB2312" w:hAnsi="仿宋_GB2312" w:eastAsia="仿宋_GB2312" w:cs="仿宋_GB2312"/>
              </w:rPr>
              <w:t>A02091299 其他音频设备</w:t>
            </w:r>
          </w:p>
        </w:tc>
        <w:tc>
          <w:tcPr>
            <w:tcW w:w="821" w:type="dxa"/>
          </w:tcPr>
          <w:p w14:paraId="24ED49E7">
            <w:pPr>
              <w:pStyle w:val="4"/>
              <w:jc w:val="left"/>
            </w:pPr>
            <w:r>
              <w:rPr>
                <w:rFonts w:ascii="仿宋_GB2312" w:hAnsi="仿宋_GB2312" w:eastAsia="仿宋_GB2312" w:cs="仿宋_GB2312"/>
              </w:rPr>
              <w:t>拉幕轨道</w:t>
            </w:r>
          </w:p>
        </w:tc>
        <w:tc>
          <w:tcPr>
            <w:tcW w:w="821" w:type="dxa"/>
          </w:tcPr>
          <w:p w14:paraId="1EB152B4">
            <w:pPr>
              <w:pStyle w:val="4"/>
              <w:jc w:val="right"/>
            </w:pPr>
            <w:r>
              <w:rPr>
                <w:rFonts w:ascii="仿宋_GB2312" w:hAnsi="仿宋_GB2312" w:eastAsia="仿宋_GB2312" w:cs="仿宋_GB2312"/>
              </w:rPr>
              <w:t>3.00（套）</w:t>
            </w:r>
          </w:p>
        </w:tc>
        <w:tc>
          <w:tcPr>
            <w:tcW w:w="821" w:type="dxa"/>
          </w:tcPr>
          <w:p w14:paraId="4DE30289">
            <w:pPr>
              <w:pStyle w:val="4"/>
              <w:jc w:val="right"/>
            </w:pPr>
            <w:r>
              <w:rPr>
                <w:rFonts w:ascii="仿宋_GB2312" w:hAnsi="仿宋_GB2312" w:eastAsia="仿宋_GB2312" w:cs="仿宋_GB2312"/>
              </w:rPr>
              <w:t>7,500.00</w:t>
            </w:r>
          </w:p>
        </w:tc>
        <w:tc>
          <w:tcPr>
            <w:tcW w:w="821" w:type="dxa"/>
          </w:tcPr>
          <w:p w14:paraId="5FB3B8AB">
            <w:pPr>
              <w:pStyle w:val="4"/>
              <w:jc w:val="left"/>
            </w:pPr>
            <w:r>
              <w:rPr>
                <w:rFonts w:ascii="仿宋_GB2312" w:hAnsi="仿宋_GB2312" w:eastAsia="仿宋_GB2312" w:cs="仿宋_GB2312"/>
              </w:rPr>
              <w:t>工业</w:t>
            </w:r>
          </w:p>
        </w:tc>
        <w:tc>
          <w:tcPr>
            <w:tcW w:w="821" w:type="dxa"/>
          </w:tcPr>
          <w:p w14:paraId="3DB30696">
            <w:pPr>
              <w:pStyle w:val="4"/>
              <w:jc w:val="left"/>
            </w:pPr>
            <w:r>
              <w:rPr>
                <w:rFonts w:ascii="仿宋_GB2312" w:hAnsi="仿宋_GB2312" w:eastAsia="仿宋_GB2312" w:cs="仿宋_GB2312"/>
              </w:rPr>
              <w:t>否</w:t>
            </w:r>
          </w:p>
        </w:tc>
        <w:tc>
          <w:tcPr>
            <w:tcW w:w="821" w:type="dxa"/>
          </w:tcPr>
          <w:p w14:paraId="35D165D3">
            <w:pPr>
              <w:pStyle w:val="4"/>
              <w:jc w:val="left"/>
            </w:pPr>
            <w:r>
              <w:rPr>
                <w:rFonts w:ascii="仿宋_GB2312" w:hAnsi="仿宋_GB2312" w:eastAsia="仿宋_GB2312" w:cs="仿宋_GB2312"/>
              </w:rPr>
              <w:t>否</w:t>
            </w:r>
          </w:p>
        </w:tc>
        <w:tc>
          <w:tcPr>
            <w:tcW w:w="821" w:type="dxa"/>
          </w:tcPr>
          <w:p w14:paraId="165D5E84">
            <w:pPr>
              <w:pStyle w:val="4"/>
              <w:jc w:val="left"/>
            </w:pPr>
            <w:r>
              <w:rPr>
                <w:rFonts w:ascii="仿宋_GB2312" w:hAnsi="仿宋_GB2312" w:eastAsia="仿宋_GB2312" w:cs="仿宋_GB2312"/>
              </w:rPr>
              <w:t>否</w:t>
            </w:r>
          </w:p>
        </w:tc>
        <w:tc>
          <w:tcPr>
            <w:tcW w:w="639" w:type="dxa"/>
          </w:tcPr>
          <w:p w14:paraId="5349C8B0">
            <w:pPr>
              <w:pStyle w:val="4"/>
              <w:jc w:val="left"/>
            </w:pPr>
            <w:r>
              <w:rPr>
                <w:rFonts w:ascii="仿宋_GB2312" w:hAnsi="仿宋_GB2312" w:eastAsia="仿宋_GB2312" w:cs="仿宋_GB2312"/>
              </w:rPr>
              <w:t>否</w:t>
            </w:r>
          </w:p>
        </w:tc>
        <w:tc>
          <w:tcPr>
            <w:tcW w:w="639" w:type="dxa"/>
          </w:tcPr>
          <w:p w14:paraId="1E8AE1E6">
            <w:pPr>
              <w:pStyle w:val="4"/>
              <w:jc w:val="left"/>
            </w:pPr>
            <w:r>
              <w:rPr>
                <w:rFonts w:ascii="仿宋_GB2312" w:hAnsi="仿宋_GB2312" w:eastAsia="仿宋_GB2312" w:cs="仿宋_GB2312"/>
              </w:rPr>
              <w:t>否</w:t>
            </w:r>
          </w:p>
        </w:tc>
      </w:tr>
      <w:tr w14:paraId="566E92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537AE2">
            <w:pPr>
              <w:pStyle w:val="4"/>
              <w:jc w:val="left"/>
            </w:pPr>
            <w:r>
              <w:rPr>
                <w:rFonts w:ascii="仿宋_GB2312" w:hAnsi="仿宋_GB2312" w:eastAsia="仿宋_GB2312" w:cs="仿宋_GB2312"/>
              </w:rPr>
              <w:t>26</w:t>
            </w:r>
          </w:p>
        </w:tc>
        <w:tc>
          <w:tcPr>
            <w:tcW w:w="821" w:type="dxa"/>
          </w:tcPr>
          <w:p w14:paraId="0A695067">
            <w:pPr>
              <w:pStyle w:val="4"/>
              <w:jc w:val="left"/>
            </w:pPr>
            <w:r>
              <w:rPr>
                <w:rFonts w:ascii="仿宋_GB2312" w:hAnsi="仿宋_GB2312" w:eastAsia="仿宋_GB2312" w:cs="仿宋_GB2312"/>
              </w:rPr>
              <w:t>A02091299 其他音频设备</w:t>
            </w:r>
          </w:p>
        </w:tc>
        <w:tc>
          <w:tcPr>
            <w:tcW w:w="821" w:type="dxa"/>
          </w:tcPr>
          <w:p w14:paraId="56FDA55B">
            <w:pPr>
              <w:pStyle w:val="4"/>
              <w:jc w:val="left"/>
            </w:pPr>
            <w:r>
              <w:rPr>
                <w:rFonts w:ascii="仿宋_GB2312" w:hAnsi="仿宋_GB2312" w:eastAsia="仿宋_GB2312" w:cs="仿宋_GB2312"/>
              </w:rPr>
              <w:t>前檐幕（含衬里）+大幕（含衬里）+檐幕+耳幕+底幕</w:t>
            </w:r>
          </w:p>
        </w:tc>
        <w:tc>
          <w:tcPr>
            <w:tcW w:w="821" w:type="dxa"/>
          </w:tcPr>
          <w:p w14:paraId="2EA8E7B2">
            <w:pPr>
              <w:pStyle w:val="4"/>
              <w:jc w:val="right"/>
            </w:pPr>
            <w:r>
              <w:rPr>
                <w:rFonts w:ascii="仿宋_GB2312" w:hAnsi="仿宋_GB2312" w:eastAsia="仿宋_GB2312" w:cs="仿宋_GB2312"/>
              </w:rPr>
              <w:t>496.00（平方米）</w:t>
            </w:r>
          </w:p>
        </w:tc>
        <w:tc>
          <w:tcPr>
            <w:tcW w:w="821" w:type="dxa"/>
          </w:tcPr>
          <w:p w14:paraId="6B8258B6">
            <w:pPr>
              <w:pStyle w:val="4"/>
              <w:jc w:val="right"/>
            </w:pPr>
            <w:r>
              <w:rPr>
                <w:rFonts w:ascii="仿宋_GB2312" w:hAnsi="仿宋_GB2312" w:eastAsia="仿宋_GB2312" w:cs="仿宋_GB2312"/>
              </w:rPr>
              <w:t>39,680.00</w:t>
            </w:r>
          </w:p>
        </w:tc>
        <w:tc>
          <w:tcPr>
            <w:tcW w:w="821" w:type="dxa"/>
          </w:tcPr>
          <w:p w14:paraId="598B8DF1">
            <w:pPr>
              <w:pStyle w:val="4"/>
              <w:jc w:val="left"/>
            </w:pPr>
            <w:r>
              <w:rPr>
                <w:rFonts w:ascii="仿宋_GB2312" w:hAnsi="仿宋_GB2312" w:eastAsia="仿宋_GB2312" w:cs="仿宋_GB2312"/>
              </w:rPr>
              <w:t>工业</w:t>
            </w:r>
          </w:p>
        </w:tc>
        <w:tc>
          <w:tcPr>
            <w:tcW w:w="821" w:type="dxa"/>
          </w:tcPr>
          <w:p w14:paraId="34CFFF52">
            <w:pPr>
              <w:pStyle w:val="4"/>
              <w:jc w:val="left"/>
            </w:pPr>
            <w:r>
              <w:rPr>
                <w:rFonts w:ascii="仿宋_GB2312" w:hAnsi="仿宋_GB2312" w:eastAsia="仿宋_GB2312" w:cs="仿宋_GB2312"/>
              </w:rPr>
              <w:t>否</w:t>
            </w:r>
          </w:p>
        </w:tc>
        <w:tc>
          <w:tcPr>
            <w:tcW w:w="821" w:type="dxa"/>
          </w:tcPr>
          <w:p w14:paraId="51AF5526">
            <w:pPr>
              <w:pStyle w:val="4"/>
              <w:jc w:val="left"/>
            </w:pPr>
            <w:r>
              <w:rPr>
                <w:rFonts w:ascii="仿宋_GB2312" w:hAnsi="仿宋_GB2312" w:eastAsia="仿宋_GB2312" w:cs="仿宋_GB2312"/>
              </w:rPr>
              <w:t>否</w:t>
            </w:r>
          </w:p>
        </w:tc>
        <w:tc>
          <w:tcPr>
            <w:tcW w:w="821" w:type="dxa"/>
          </w:tcPr>
          <w:p w14:paraId="7E444A37">
            <w:pPr>
              <w:pStyle w:val="4"/>
              <w:jc w:val="left"/>
            </w:pPr>
            <w:r>
              <w:rPr>
                <w:rFonts w:ascii="仿宋_GB2312" w:hAnsi="仿宋_GB2312" w:eastAsia="仿宋_GB2312" w:cs="仿宋_GB2312"/>
              </w:rPr>
              <w:t>否</w:t>
            </w:r>
          </w:p>
        </w:tc>
        <w:tc>
          <w:tcPr>
            <w:tcW w:w="639" w:type="dxa"/>
          </w:tcPr>
          <w:p w14:paraId="25961B60">
            <w:pPr>
              <w:pStyle w:val="4"/>
              <w:jc w:val="left"/>
            </w:pPr>
            <w:r>
              <w:rPr>
                <w:rFonts w:ascii="仿宋_GB2312" w:hAnsi="仿宋_GB2312" w:eastAsia="仿宋_GB2312" w:cs="仿宋_GB2312"/>
              </w:rPr>
              <w:t>否</w:t>
            </w:r>
          </w:p>
        </w:tc>
        <w:tc>
          <w:tcPr>
            <w:tcW w:w="639" w:type="dxa"/>
          </w:tcPr>
          <w:p w14:paraId="2677EBB6">
            <w:pPr>
              <w:pStyle w:val="4"/>
              <w:jc w:val="left"/>
            </w:pPr>
            <w:r>
              <w:rPr>
                <w:rFonts w:ascii="仿宋_GB2312" w:hAnsi="仿宋_GB2312" w:eastAsia="仿宋_GB2312" w:cs="仿宋_GB2312"/>
              </w:rPr>
              <w:t>是</w:t>
            </w:r>
          </w:p>
        </w:tc>
      </w:tr>
      <w:tr w14:paraId="28844E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2B0D9F">
            <w:pPr>
              <w:pStyle w:val="4"/>
              <w:jc w:val="left"/>
            </w:pPr>
            <w:r>
              <w:rPr>
                <w:rFonts w:ascii="仿宋_GB2312" w:hAnsi="仿宋_GB2312" w:eastAsia="仿宋_GB2312" w:cs="仿宋_GB2312"/>
              </w:rPr>
              <w:t>27</w:t>
            </w:r>
          </w:p>
        </w:tc>
        <w:tc>
          <w:tcPr>
            <w:tcW w:w="821" w:type="dxa"/>
          </w:tcPr>
          <w:p w14:paraId="51A1166D">
            <w:pPr>
              <w:pStyle w:val="4"/>
              <w:jc w:val="left"/>
            </w:pPr>
            <w:r>
              <w:rPr>
                <w:rFonts w:ascii="仿宋_GB2312" w:hAnsi="仿宋_GB2312" w:eastAsia="仿宋_GB2312" w:cs="仿宋_GB2312"/>
              </w:rPr>
              <w:t>A02091299 其他音频设备</w:t>
            </w:r>
          </w:p>
        </w:tc>
        <w:tc>
          <w:tcPr>
            <w:tcW w:w="821" w:type="dxa"/>
          </w:tcPr>
          <w:p w14:paraId="13A83B0E">
            <w:pPr>
              <w:pStyle w:val="4"/>
              <w:jc w:val="left"/>
            </w:pPr>
            <w:r>
              <w:rPr>
                <w:rFonts w:ascii="仿宋_GB2312" w:hAnsi="仿宋_GB2312" w:eastAsia="仿宋_GB2312" w:cs="仿宋_GB2312"/>
              </w:rPr>
              <w:t>H型吊杆</w:t>
            </w:r>
          </w:p>
        </w:tc>
        <w:tc>
          <w:tcPr>
            <w:tcW w:w="821" w:type="dxa"/>
          </w:tcPr>
          <w:p w14:paraId="1B222222">
            <w:pPr>
              <w:pStyle w:val="4"/>
              <w:jc w:val="right"/>
            </w:pPr>
            <w:r>
              <w:rPr>
                <w:rFonts w:ascii="仿宋_GB2312" w:hAnsi="仿宋_GB2312" w:eastAsia="仿宋_GB2312" w:cs="仿宋_GB2312"/>
              </w:rPr>
              <w:t>8.00（套）</w:t>
            </w:r>
          </w:p>
        </w:tc>
        <w:tc>
          <w:tcPr>
            <w:tcW w:w="821" w:type="dxa"/>
          </w:tcPr>
          <w:p w14:paraId="14E09EA6">
            <w:pPr>
              <w:pStyle w:val="4"/>
              <w:jc w:val="right"/>
            </w:pPr>
            <w:r>
              <w:rPr>
                <w:rFonts w:ascii="仿宋_GB2312" w:hAnsi="仿宋_GB2312" w:eastAsia="仿宋_GB2312" w:cs="仿宋_GB2312"/>
              </w:rPr>
              <w:t>17,600.00</w:t>
            </w:r>
          </w:p>
        </w:tc>
        <w:tc>
          <w:tcPr>
            <w:tcW w:w="821" w:type="dxa"/>
          </w:tcPr>
          <w:p w14:paraId="45F38C3E">
            <w:pPr>
              <w:pStyle w:val="4"/>
              <w:jc w:val="left"/>
            </w:pPr>
            <w:r>
              <w:rPr>
                <w:rFonts w:ascii="仿宋_GB2312" w:hAnsi="仿宋_GB2312" w:eastAsia="仿宋_GB2312" w:cs="仿宋_GB2312"/>
              </w:rPr>
              <w:t>工业</w:t>
            </w:r>
          </w:p>
        </w:tc>
        <w:tc>
          <w:tcPr>
            <w:tcW w:w="821" w:type="dxa"/>
          </w:tcPr>
          <w:p w14:paraId="49E24412">
            <w:pPr>
              <w:pStyle w:val="4"/>
              <w:jc w:val="left"/>
            </w:pPr>
            <w:r>
              <w:rPr>
                <w:rFonts w:ascii="仿宋_GB2312" w:hAnsi="仿宋_GB2312" w:eastAsia="仿宋_GB2312" w:cs="仿宋_GB2312"/>
              </w:rPr>
              <w:t>否</w:t>
            </w:r>
          </w:p>
        </w:tc>
        <w:tc>
          <w:tcPr>
            <w:tcW w:w="821" w:type="dxa"/>
          </w:tcPr>
          <w:p w14:paraId="53ACE9FA">
            <w:pPr>
              <w:pStyle w:val="4"/>
              <w:jc w:val="left"/>
            </w:pPr>
            <w:r>
              <w:rPr>
                <w:rFonts w:ascii="仿宋_GB2312" w:hAnsi="仿宋_GB2312" w:eastAsia="仿宋_GB2312" w:cs="仿宋_GB2312"/>
              </w:rPr>
              <w:t>否</w:t>
            </w:r>
          </w:p>
        </w:tc>
        <w:tc>
          <w:tcPr>
            <w:tcW w:w="821" w:type="dxa"/>
          </w:tcPr>
          <w:p w14:paraId="5E1D2EA4">
            <w:pPr>
              <w:pStyle w:val="4"/>
              <w:jc w:val="left"/>
            </w:pPr>
            <w:r>
              <w:rPr>
                <w:rFonts w:ascii="仿宋_GB2312" w:hAnsi="仿宋_GB2312" w:eastAsia="仿宋_GB2312" w:cs="仿宋_GB2312"/>
              </w:rPr>
              <w:t>否</w:t>
            </w:r>
          </w:p>
        </w:tc>
        <w:tc>
          <w:tcPr>
            <w:tcW w:w="639" w:type="dxa"/>
          </w:tcPr>
          <w:p w14:paraId="6B1B08CB">
            <w:pPr>
              <w:pStyle w:val="4"/>
              <w:jc w:val="left"/>
            </w:pPr>
            <w:r>
              <w:rPr>
                <w:rFonts w:ascii="仿宋_GB2312" w:hAnsi="仿宋_GB2312" w:eastAsia="仿宋_GB2312" w:cs="仿宋_GB2312"/>
              </w:rPr>
              <w:t>否</w:t>
            </w:r>
          </w:p>
        </w:tc>
        <w:tc>
          <w:tcPr>
            <w:tcW w:w="639" w:type="dxa"/>
          </w:tcPr>
          <w:p w14:paraId="1FF57781">
            <w:pPr>
              <w:pStyle w:val="4"/>
              <w:jc w:val="left"/>
            </w:pPr>
            <w:r>
              <w:rPr>
                <w:rFonts w:ascii="仿宋_GB2312" w:hAnsi="仿宋_GB2312" w:eastAsia="仿宋_GB2312" w:cs="仿宋_GB2312"/>
              </w:rPr>
              <w:t>否</w:t>
            </w:r>
          </w:p>
        </w:tc>
      </w:tr>
      <w:tr w14:paraId="0B1A6A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F07A70F">
            <w:pPr>
              <w:pStyle w:val="4"/>
              <w:jc w:val="left"/>
            </w:pPr>
            <w:r>
              <w:rPr>
                <w:rFonts w:ascii="仿宋_GB2312" w:hAnsi="仿宋_GB2312" w:eastAsia="仿宋_GB2312" w:cs="仿宋_GB2312"/>
              </w:rPr>
              <w:t>28</w:t>
            </w:r>
          </w:p>
        </w:tc>
        <w:tc>
          <w:tcPr>
            <w:tcW w:w="821" w:type="dxa"/>
          </w:tcPr>
          <w:p w14:paraId="6F8A53E2">
            <w:pPr>
              <w:pStyle w:val="4"/>
              <w:jc w:val="left"/>
            </w:pPr>
            <w:r>
              <w:rPr>
                <w:rFonts w:ascii="仿宋_GB2312" w:hAnsi="仿宋_GB2312" w:eastAsia="仿宋_GB2312" w:cs="仿宋_GB2312"/>
              </w:rPr>
              <w:t>A02091299 其他音频设备</w:t>
            </w:r>
          </w:p>
        </w:tc>
        <w:tc>
          <w:tcPr>
            <w:tcW w:w="821" w:type="dxa"/>
          </w:tcPr>
          <w:p w14:paraId="32C62B2F">
            <w:pPr>
              <w:pStyle w:val="4"/>
              <w:jc w:val="left"/>
            </w:pPr>
            <w:r>
              <w:rPr>
                <w:rFonts w:ascii="仿宋_GB2312" w:hAnsi="仿宋_GB2312" w:eastAsia="仿宋_GB2312" w:cs="仿宋_GB2312"/>
              </w:rPr>
              <w:t>舞台幕布电控系统</w:t>
            </w:r>
          </w:p>
        </w:tc>
        <w:tc>
          <w:tcPr>
            <w:tcW w:w="821" w:type="dxa"/>
          </w:tcPr>
          <w:p w14:paraId="55D62F30">
            <w:pPr>
              <w:pStyle w:val="4"/>
              <w:jc w:val="right"/>
            </w:pPr>
            <w:r>
              <w:rPr>
                <w:rFonts w:ascii="仿宋_GB2312" w:hAnsi="仿宋_GB2312" w:eastAsia="仿宋_GB2312" w:cs="仿宋_GB2312"/>
              </w:rPr>
              <w:t>1.00（套）</w:t>
            </w:r>
          </w:p>
        </w:tc>
        <w:tc>
          <w:tcPr>
            <w:tcW w:w="821" w:type="dxa"/>
          </w:tcPr>
          <w:p w14:paraId="2F182D18">
            <w:pPr>
              <w:pStyle w:val="4"/>
              <w:jc w:val="right"/>
            </w:pPr>
            <w:r>
              <w:rPr>
                <w:rFonts w:ascii="仿宋_GB2312" w:hAnsi="仿宋_GB2312" w:eastAsia="仿宋_GB2312" w:cs="仿宋_GB2312"/>
              </w:rPr>
              <w:t>3,600.00</w:t>
            </w:r>
          </w:p>
        </w:tc>
        <w:tc>
          <w:tcPr>
            <w:tcW w:w="821" w:type="dxa"/>
          </w:tcPr>
          <w:p w14:paraId="2FEFB76A">
            <w:pPr>
              <w:pStyle w:val="4"/>
              <w:jc w:val="left"/>
            </w:pPr>
            <w:r>
              <w:rPr>
                <w:rFonts w:ascii="仿宋_GB2312" w:hAnsi="仿宋_GB2312" w:eastAsia="仿宋_GB2312" w:cs="仿宋_GB2312"/>
              </w:rPr>
              <w:t>工业</w:t>
            </w:r>
          </w:p>
        </w:tc>
        <w:tc>
          <w:tcPr>
            <w:tcW w:w="821" w:type="dxa"/>
          </w:tcPr>
          <w:p w14:paraId="1E8ACF2F">
            <w:pPr>
              <w:pStyle w:val="4"/>
              <w:jc w:val="left"/>
            </w:pPr>
            <w:r>
              <w:rPr>
                <w:rFonts w:ascii="仿宋_GB2312" w:hAnsi="仿宋_GB2312" w:eastAsia="仿宋_GB2312" w:cs="仿宋_GB2312"/>
              </w:rPr>
              <w:t>否</w:t>
            </w:r>
          </w:p>
        </w:tc>
        <w:tc>
          <w:tcPr>
            <w:tcW w:w="821" w:type="dxa"/>
          </w:tcPr>
          <w:p w14:paraId="1E2BBB85">
            <w:pPr>
              <w:pStyle w:val="4"/>
              <w:jc w:val="left"/>
            </w:pPr>
            <w:r>
              <w:rPr>
                <w:rFonts w:ascii="仿宋_GB2312" w:hAnsi="仿宋_GB2312" w:eastAsia="仿宋_GB2312" w:cs="仿宋_GB2312"/>
              </w:rPr>
              <w:t>否</w:t>
            </w:r>
          </w:p>
        </w:tc>
        <w:tc>
          <w:tcPr>
            <w:tcW w:w="821" w:type="dxa"/>
          </w:tcPr>
          <w:p w14:paraId="4E30802D">
            <w:pPr>
              <w:pStyle w:val="4"/>
              <w:jc w:val="left"/>
            </w:pPr>
            <w:r>
              <w:rPr>
                <w:rFonts w:ascii="仿宋_GB2312" w:hAnsi="仿宋_GB2312" w:eastAsia="仿宋_GB2312" w:cs="仿宋_GB2312"/>
              </w:rPr>
              <w:t>否</w:t>
            </w:r>
          </w:p>
        </w:tc>
        <w:tc>
          <w:tcPr>
            <w:tcW w:w="639" w:type="dxa"/>
          </w:tcPr>
          <w:p w14:paraId="7027BE5D">
            <w:pPr>
              <w:pStyle w:val="4"/>
              <w:jc w:val="left"/>
            </w:pPr>
            <w:r>
              <w:rPr>
                <w:rFonts w:ascii="仿宋_GB2312" w:hAnsi="仿宋_GB2312" w:eastAsia="仿宋_GB2312" w:cs="仿宋_GB2312"/>
              </w:rPr>
              <w:t>否</w:t>
            </w:r>
          </w:p>
        </w:tc>
        <w:tc>
          <w:tcPr>
            <w:tcW w:w="639" w:type="dxa"/>
          </w:tcPr>
          <w:p w14:paraId="05129D0F">
            <w:pPr>
              <w:pStyle w:val="4"/>
              <w:jc w:val="left"/>
            </w:pPr>
            <w:r>
              <w:rPr>
                <w:rFonts w:ascii="仿宋_GB2312" w:hAnsi="仿宋_GB2312" w:eastAsia="仿宋_GB2312" w:cs="仿宋_GB2312"/>
              </w:rPr>
              <w:t>否</w:t>
            </w:r>
          </w:p>
        </w:tc>
      </w:tr>
      <w:tr w14:paraId="3ABEE5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FC83EB8">
            <w:pPr>
              <w:pStyle w:val="4"/>
              <w:jc w:val="left"/>
            </w:pPr>
            <w:r>
              <w:rPr>
                <w:rFonts w:ascii="仿宋_GB2312" w:hAnsi="仿宋_GB2312" w:eastAsia="仿宋_GB2312" w:cs="仿宋_GB2312"/>
              </w:rPr>
              <w:t>29</w:t>
            </w:r>
          </w:p>
        </w:tc>
        <w:tc>
          <w:tcPr>
            <w:tcW w:w="821" w:type="dxa"/>
          </w:tcPr>
          <w:p w14:paraId="3BC7DBBC">
            <w:pPr>
              <w:pStyle w:val="4"/>
              <w:jc w:val="left"/>
            </w:pPr>
            <w:r>
              <w:rPr>
                <w:rFonts w:ascii="仿宋_GB2312" w:hAnsi="仿宋_GB2312" w:eastAsia="仿宋_GB2312" w:cs="仿宋_GB2312"/>
              </w:rPr>
              <w:t>A02091299 其他音频设备</w:t>
            </w:r>
          </w:p>
        </w:tc>
        <w:tc>
          <w:tcPr>
            <w:tcW w:w="821" w:type="dxa"/>
          </w:tcPr>
          <w:p w14:paraId="52998223">
            <w:pPr>
              <w:pStyle w:val="4"/>
              <w:jc w:val="left"/>
            </w:pPr>
            <w:r>
              <w:rPr>
                <w:rFonts w:ascii="仿宋_GB2312" w:hAnsi="仿宋_GB2312" w:eastAsia="仿宋_GB2312" w:cs="仿宋_GB2312"/>
              </w:rPr>
              <w:t>电缆线材1</w:t>
            </w:r>
          </w:p>
        </w:tc>
        <w:tc>
          <w:tcPr>
            <w:tcW w:w="821" w:type="dxa"/>
          </w:tcPr>
          <w:p w14:paraId="510DA243">
            <w:pPr>
              <w:pStyle w:val="4"/>
              <w:jc w:val="right"/>
            </w:pPr>
            <w:r>
              <w:rPr>
                <w:rFonts w:ascii="仿宋_GB2312" w:hAnsi="仿宋_GB2312" w:eastAsia="仿宋_GB2312" w:cs="仿宋_GB2312"/>
              </w:rPr>
              <w:t>300.00（米）</w:t>
            </w:r>
          </w:p>
        </w:tc>
        <w:tc>
          <w:tcPr>
            <w:tcW w:w="821" w:type="dxa"/>
          </w:tcPr>
          <w:p w14:paraId="6A77668E">
            <w:pPr>
              <w:pStyle w:val="4"/>
              <w:jc w:val="right"/>
            </w:pPr>
            <w:r>
              <w:rPr>
                <w:rFonts w:ascii="仿宋_GB2312" w:hAnsi="仿宋_GB2312" w:eastAsia="仿宋_GB2312" w:cs="仿宋_GB2312"/>
              </w:rPr>
              <w:t>6,000.00</w:t>
            </w:r>
          </w:p>
        </w:tc>
        <w:tc>
          <w:tcPr>
            <w:tcW w:w="821" w:type="dxa"/>
          </w:tcPr>
          <w:p w14:paraId="1C1444F4">
            <w:pPr>
              <w:pStyle w:val="4"/>
              <w:jc w:val="left"/>
            </w:pPr>
            <w:r>
              <w:rPr>
                <w:rFonts w:ascii="仿宋_GB2312" w:hAnsi="仿宋_GB2312" w:eastAsia="仿宋_GB2312" w:cs="仿宋_GB2312"/>
              </w:rPr>
              <w:t>工业</w:t>
            </w:r>
          </w:p>
        </w:tc>
        <w:tc>
          <w:tcPr>
            <w:tcW w:w="821" w:type="dxa"/>
          </w:tcPr>
          <w:p w14:paraId="1B6D3DE4">
            <w:pPr>
              <w:pStyle w:val="4"/>
              <w:jc w:val="left"/>
            </w:pPr>
            <w:r>
              <w:rPr>
                <w:rFonts w:ascii="仿宋_GB2312" w:hAnsi="仿宋_GB2312" w:eastAsia="仿宋_GB2312" w:cs="仿宋_GB2312"/>
              </w:rPr>
              <w:t>否</w:t>
            </w:r>
          </w:p>
        </w:tc>
        <w:tc>
          <w:tcPr>
            <w:tcW w:w="821" w:type="dxa"/>
          </w:tcPr>
          <w:p w14:paraId="2B0835C1">
            <w:pPr>
              <w:pStyle w:val="4"/>
              <w:jc w:val="left"/>
            </w:pPr>
            <w:r>
              <w:rPr>
                <w:rFonts w:ascii="仿宋_GB2312" w:hAnsi="仿宋_GB2312" w:eastAsia="仿宋_GB2312" w:cs="仿宋_GB2312"/>
              </w:rPr>
              <w:t>否</w:t>
            </w:r>
          </w:p>
        </w:tc>
        <w:tc>
          <w:tcPr>
            <w:tcW w:w="821" w:type="dxa"/>
          </w:tcPr>
          <w:p w14:paraId="05BE4535">
            <w:pPr>
              <w:pStyle w:val="4"/>
              <w:jc w:val="left"/>
            </w:pPr>
            <w:r>
              <w:rPr>
                <w:rFonts w:ascii="仿宋_GB2312" w:hAnsi="仿宋_GB2312" w:eastAsia="仿宋_GB2312" w:cs="仿宋_GB2312"/>
              </w:rPr>
              <w:t>否</w:t>
            </w:r>
          </w:p>
        </w:tc>
        <w:tc>
          <w:tcPr>
            <w:tcW w:w="639" w:type="dxa"/>
          </w:tcPr>
          <w:p w14:paraId="120D06DC">
            <w:pPr>
              <w:pStyle w:val="4"/>
              <w:jc w:val="left"/>
            </w:pPr>
            <w:r>
              <w:rPr>
                <w:rFonts w:ascii="仿宋_GB2312" w:hAnsi="仿宋_GB2312" w:eastAsia="仿宋_GB2312" w:cs="仿宋_GB2312"/>
              </w:rPr>
              <w:t>否</w:t>
            </w:r>
          </w:p>
        </w:tc>
        <w:tc>
          <w:tcPr>
            <w:tcW w:w="639" w:type="dxa"/>
          </w:tcPr>
          <w:p w14:paraId="3C1C9AB1">
            <w:pPr>
              <w:pStyle w:val="4"/>
              <w:jc w:val="left"/>
            </w:pPr>
            <w:r>
              <w:rPr>
                <w:rFonts w:ascii="仿宋_GB2312" w:hAnsi="仿宋_GB2312" w:eastAsia="仿宋_GB2312" w:cs="仿宋_GB2312"/>
              </w:rPr>
              <w:t>否</w:t>
            </w:r>
          </w:p>
        </w:tc>
      </w:tr>
      <w:tr w14:paraId="5D4F2E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018C00">
            <w:pPr>
              <w:pStyle w:val="4"/>
              <w:jc w:val="left"/>
            </w:pPr>
            <w:r>
              <w:rPr>
                <w:rFonts w:ascii="仿宋_GB2312" w:hAnsi="仿宋_GB2312" w:eastAsia="仿宋_GB2312" w:cs="仿宋_GB2312"/>
              </w:rPr>
              <w:t>30</w:t>
            </w:r>
          </w:p>
        </w:tc>
        <w:tc>
          <w:tcPr>
            <w:tcW w:w="821" w:type="dxa"/>
          </w:tcPr>
          <w:p w14:paraId="3E0228C9">
            <w:pPr>
              <w:pStyle w:val="4"/>
              <w:jc w:val="left"/>
            </w:pPr>
            <w:r>
              <w:rPr>
                <w:rFonts w:ascii="仿宋_GB2312" w:hAnsi="仿宋_GB2312" w:eastAsia="仿宋_GB2312" w:cs="仿宋_GB2312"/>
              </w:rPr>
              <w:t>A02091299 其他音频设备</w:t>
            </w:r>
          </w:p>
        </w:tc>
        <w:tc>
          <w:tcPr>
            <w:tcW w:w="821" w:type="dxa"/>
          </w:tcPr>
          <w:p w14:paraId="5C3EA32F">
            <w:pPr>
              <w:pStyle w:val="4"/>
              <w:jc w:val="left"/>
            </w:pPr>
            <w:r>
              <w:rPr>
                <w:rFonts w:ascii="仿宋_GB2312" w:hAnsi="仿宋_GB2312" w:eastAsia="仿宋_GB2312" w:cs="仿宋_GB2312"/>
              </w:rPr>
              <w:t>电缆线材2</w:t>
            </w:r>
          </w:p>
        </w:tc>
        <w:tc>
          <w:tcPr>
            <w:tcW w:w="821" w:type="dxa"/>
          </w:tcPr>
          <w:p w14:paraId="2CB39140">
            <w:pPr>
              <w:pStyle w:val="4"/>
              <w:jc w:val="right"/>
            </w:pPr>
            <w:r>
              <w:rPr>
                <w:rFonts w:ascii="仿宋_GB2312" w:hAnsi="仿宋_GB2312" w:eastAsia="仿宋_GB2312" w:cs="仿宋_GB2312"/>
              </w:rPr>
              <w:t>250.00（米）</w:t>
            </w:r>
          </w:p>
        </w:tc>
        <w:tc>
          <w:tcPr>
            <w:tcW w:w="821" w:type="dxa"/>
          </w:tcPr>
          <w:p w14:paraId="360114E6">
            <w:pPr>
              <w:pStyle w:val="4"/>
              <w:jc w:val="right"/>
            </w:pPr>
            <w:r>
              <w:rPr>
                <w:rFonts w:ascii="仿宋_GB2312" w:hAnsi="仿宋_GB2312" w:eastAsia="仿宋_GB2312" w:cs="仿宋_GB2312"/>
              </w:rPr>
              <w:t>2,500.00</w:t>
            </w:r>
          </w:p>
        </w:tc>
        <w:tc>
          <w:tcPr>
            <w:tcW w:w="821" w:type="dxa"/>
          </w:tcPr>
          <w:p w14:paraId="69015523">
            <w:pPr>
              <w:pStyle w:val="4"/>
              <w:jc w:val="left"/>
            </w:pPr>
            <w:r>
              <w:rPr>
                <w:rFonts w:ascii="仿宋_GB2312" w:hAnsi="仿宋_GB2312" w:eastAsia="仿宋_GB2312" w:cs="仿宋_GB2312"/>
              </w:rPr>
              <w:t>工业</w:t>
            </w:r>
          </w:p>
        </w:tc>
        <w:tc>
          <w:tcPr>
            <w:tcW w:w="821" w:type="dxa"/>
          </w:tcPr>
          <w:p w14:paraId="7921E0E8">
            <w:pPr>
              <w:pStyle w:val="4"/>
              <w:jc w:val="left"/>
            </w:pPr>
            <w:r>
              <w:rPr>
                <w:rFonts w:ascii="仿宋_GB2312" w:hAnsi="仿宋_GB2312" w:eastAsia="仿宋_GB2312" w:cs="仿宋_GB2312"/>
              </w:rPr>
              <w:t>否</w:t>
            </w:r>
          </w:p>
        </w:tc>
        <w:tc>
          <w:tcPr>
            <w:tcW w:w="821" w:type="dxa"/>
          </w:tcPr>
          <w:p w14:paraId="0DD3F93A">
            <w:pPr>
              <w:pStyle w:val="4"/>
              <w:jc w:val="left"/>
            </w:pPr>
            <w:r>
              <w:rPr>
                <w:rFonts w:ascii="仿宋_GB2312" w:hAnsi="仿宋_GB2312" w:eastAsia="仿宋_GB2312" w:cs="仿宋_GB2312"/>
              </w:rPr>
              <w:t>否</w:t>
            </w:r>
          </w:p>
        </w:tc>
        <w:tc>
          <w:tcPr>
            <w:tcW w:w="821" w:type="dxa"/>
          </w:tcPr>
          <w:p w14:paraId="4172F598">
            <w:pPr>
              <w:pStyle w:val="4"/>
              <w:jc w:val="left"/>
            </w:pPr>
            <w:r>
              <w:rPr>
                <w:rFonts w:ascii="仿宋_GB2312" w:hAnsi="仿宋_GB2312" w:eastAsia="仿宋_GB2312" w:cs="仿宋_GB2312"/>
              </w:rPr>
              <w:t>否</w:t>
            </w:r>
          </w:p>
        </w:tc>
        <w:tc>
          <w:tcPr>
            <w:tcW w:w="639" w:type="dxa"/>
          </w:tcPr>
          <w:p w14:paraId="47017220">
            <w:pPr>
              <w:pStyle w:val="4"/>
              <w:jc w:val="left"/>
            </w:pPr>
            <w:r>
              <w:rPr>
                <w:rFonts w:ascii="仿宋_GB2312" w:hAnsi="仿宋_GB2312" w:eastAsia="仿宋_GB2312" w:cs="仿宋_GB2312"/>
              </w:rPr>
              <w:t>否</w:t>
            </w:r>
          </w:p>
        </w:tc>
        <w:tc>
          <w:tcPr>
            <w:tcW w:w="639" w:type="dxa"/>
          </w:tcPr>
          <w:p w14:paraId="667787A6">
            <w:pPr>
              <w:pStyle w:val="4"/>
              <w:jc w:val="left"/>
            </w:pPr>
            <w:r>
              <w:rPr>
                <w:rFonts w:ascii="仿宋_GB2312" w:hAnsi="仿宋_GB2312" w:eastAsia="仿宋_GB2312" w:cs="仿宋_GB2312"/>
              </w:rPr>
              <w:t>否</w:t>
            </w:r>
          </w:p>
        </w:tc>
      </w:tr>
      <w:tr w14:paraId="46D879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8F4221C">
            <w:pPr>
              <w:pStyle w:val="4"/>
              <w:jc w:val="left"/>
            </w:pPr>
            <w:r>
              <w:rPr>
                <w:rFonts w:ascii="仿宋_GB2312" w:hAnsi="仿宋_GB2312" w:eastAsia="仿宋_GB2312" w:cs="仿宋_GB2312"/>
              </w:rPr>
              <w:t>31</w:t>
            </w:r>
          </w:p>
        </w:tc>
        <w:tc>
          <w:tcPr>
            <w:tcW w:w="821" w:type="dxa"/>
          </w:tcPr>
          <w:p w14:paraId="49E20A15">
            <w:pPr>
              <w:pStyle w:val="4"/>
              <w:jc w:val="left"/>
            </w:pPr>
            <w:r>
              <w:rPr>
                <w:rFonts w:ascii="仿宋_GB2312" w:hAnsi="仿宋_GB2312" w:eastAsia="仿宋_GB2312" w:cs="仿宋_GB2312"/>
              </w:rPr>
              <w:t>A02091299 其他音频设备</w:t>
            </w:r>
          </w:p>
        </w:tc>
        <w:tc>
          <w:tcPr>
            <w:tcW w:w="821" w:type="dxa"/>
          </w:tcPr>
          <w:p w14:paraId="2B36A110">
            <w:pPr>
              <w:pStyle w:val="4"/>
              <w:jc w:val="left"/>
            </w:pPr>
            <w:r>
              <w:rPr>
                <w:rFonts w:ascii="仿宋_GB2312" w:hAnsi="仿宋_GB2312" w:eastAsia="仿宋_GB2312" w:cs="仿宋_GB2312"/>
              </w:rPr>
              <w:t>桥架穿线管</w:t>
            </w:r>
          </w:p>
        </w:tc>
        <w:tc>
          <w:tcPr>
            <w:tcW w:w="821" w:type="dxa"/>
          </w:tcPr>
          <w:p w14:paraId="3CB22A4B">
            <w:pPr>
              <w:pStyle w:val="4"/>
              <w:jc w:val="right"/>
            </w:pPr>
            <w:r>
              <w:rPr>
                <w:rFonts w:ascii="仿宋_GB2312" w:hAnsi="仿宋_GB2312" w:eastAsia="仿宋_GB2312" w:cs="仿宋_GB2312"/>
              </w:rPr>
              <w:t>160.00（米）</w:t>
            </w:r>
          </w:p>
        </w:tc>
        <w:tc>
          <w:tcPr>
            <w:tcW w:w="821" w:type="dxa"/>
          </w:tcPr>
          <w:p w14:paraId="6015BFB7">
            <w:pPr>
              <w:pStyle w:val="4"/>
              <w:jc w:val="right"/>
            </w:pPr>
            <w:r>
              <w:rPr>
                <w:rFonts w:ascii="仿宋_GB2312" w:hAnsi="仿宋_GB2312" w:eastAsia="仿宋_GB2312" w:cs="仿宋_GB2312"/>
              </w:rPr>
              <w:t>6,400.00</w:t>
            </w:r>
          </w:p>
        </w:tc>
        <w:tc>
          <w:tcPr>
            <w:tcW w:w="821" w:type="dxa"/>
          </w:tcPr>
          <w:p w14:paraId="5E656A5B">
            <w:pPr>
              <w:pStyle w:val="4"/>
              <w:jc w:val="left"/>
            </w:pPr>
            <w:r>
              <w:rPr>
                <w:rFonts w:ascii="仿宋_GB2312" w:hAnsi="仿宋_GB2312" w:eastAsia="仿宋_GB2312" w:cs="仿宋_GB2312"/>
              </w:rPr>
              <w:t>工业</w:t>
            </w:r>
          </w:p>
        </w:tc>
        <w:tc>
          <w:tcPr>
            <w:tcW w:w="821" w:type="dxa"/>
          </w:tcPr>
          <w:p w14:paraId="56BB5B34">
            <w:pPr>
              <w:pStyle w:val="4"/>
              <w:jc w:val="left"/>
            </w:pPr>
            <w:r>
              <w:rPr>
                <w:rFonts w:ascii="仿宋_GB2312" w:hAnsi="仿宋_GB2312" w:eastAsia="仿宋_GB2312" w:cs="仿宋_GB2312"/>
              </w:rPr>
              <w:t>否</w:t>
            </w:r>
          </w:p>
        </w:tc>
        <w:tc>
          <w:tcPr>
            <w:tcW w:w="821" w:type="dxa"/>
          </w:tcPr>
          <w:p w14:paraId="0B1B8B70">
            <w:pPr>
              <w:pStyle w:val="4"/>
              <w:jc w:val="left"/>
            </w:pPr>
            <w:r>
              <w:rPr>
                <w:rFonts w:ascii="仿宋_GB2312" w:hAnsi="仿宋_GB2312" w:eastAsia="仿宋_GB2312" w:cs="仿宋_GB2312"/>
              </w:rPr>
              <w:t>否</w:t>
            </w:r>
          </w:p>
        </w:tc>
        <w:tc>
          <w:tcPr>
            <w:tcW w:w="821" w:type="dxa"/>
          </w:tcPr>
          <w:p w14:paraId="2F341F73">
            <w:pPr>
              <w:pStyle w:val="4"/>
              <w:jc w:val="left"/>
            </w:pPr>
            <w:r>
              <w:rPr>
                <w:rFonts w:ascii="仿宋_GB2312" w:hAnsi="仿宋_GB2312" w:eastAsia="仿宋_GB2312" w:cs="仿宋_GB2312"/>
              </w:rPr>
              <w:t>否</w:t>
            </w:r>
          </w:p>
        </w:tc>
        <w:tc>
          <w:tcPr>
            <w:tcW w:w="639" w:type="dxa"/>
          </w:tcPr>
          <w:p w14:paraId="584AEA2E">
            <w:pPr>
              <w:pStyle w:val="4"/>
              <w:jc w:val="left"/>
            </w:pPr>
            <w:r>
              <w:rPr>
                <w:rFonts w:ascii="仿宋_GB2312" w:hAnsi="仿宋_GB2312" w:eastAsia="仿宋_GB2312" w:cs="仿宋_GB2312"/>
              </w:rPr>
              <w:t>否</w:t>
            </w:r>
          </w:p>
        </w:tc>
        <w:tc>
          <w:tcPr>
            <w:tcW w:w="639" w:type="dxa"/>
          </w:tcPr>
          <w:p w14:paraId="51DA25FC">
            <w:pPr>
              <w:pStyle w:val="4"/>
              <w:jc w:val="left"/>
            </w:pPr>
            <w:r>
              <w:rPr>
                <w:rFonts w:ascii="仿宋_GB2312" w:hAnsi="仿宋_GB2312" w:eastAsia="仿宋_GB2312" w:cs="仿宋_GB2312"/>
              </w:rPr>
              <w:t>否</w:t>
            </w:r>
          </w:p>
        </w:tc>
      </w:tr>
      <w:tr w14:paraId="68B1FD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7A1020">
            <w:pPr>
              <w:pStyle w:val="4"/>
              <w:jc w:val="left"/>
            </w:pPr>
            <w:r>
              <w:rPr>
                <w:rFonts w:ascii="仿宋_GB2312" w:hAnsi="仿宋_GB2312" w:eastAsia="仿宋_GB2312" w:cs="仿宋_GB2312"/>
              </w:rPr>
              <w:t>32</w:t>
            </w:r>
          </w:p>
        </w:tc>
        <w:tc>
          <w:tcPr>
            <w:tcW w:w="821" w:type="dxa"/>
          </w:tcPr>
          <w:p w14:paraId="3717B3DF">
            <w:pPr>
              <w:pStyle w:val="4"/>
              <w:jc w:val="left"/>
            </w:pPr>
            <w:r>
              <w:rPr>
                <w:rFonts w:ascii="仿宋_GB2312" w:hAnsi="仿宋_GB2312" w:eastAsia="仿宋_GB2312" w:cs="仿宋_GB2312"/>
              </w:rPr>
              <w:t>A02091299 其他音频设备</w:t>
            </w:r>
          </w:p>
        </w:tc>
        <w:tc>
          <w:tcPr>
            <w:tcW w:w="821" w:type="dxa"/>
          </w:tcPr>
          <w:p w14:paraId="23DD495B">
            <w:pPr>
              <w:pStyle w:val="4"/>
              <w:jc w:val="left"/>
            </w:pPr>
            <w:r>
              <w:rPr>
                <w:rFonts w:ascii="仿宋_GB2312" w:hAnsi="仿宋_GB2312" w:eastAsia="仿宋_GB2312" w:cs="仿宋_GB2312"/>
              </w:rPr>
              <w:t>三合一面光灯</w:t>
            </w:r>
          </w:p>
        </w:tc>
        <w:tc>
          <w:tcPr>
            <w:tcW w:w="821" w:type="dxa"/>
          </w:tcPr>
          <w:p w14:paraId="4A5179EC">
            <w:pPr>
              <w:pStyle w:val="4"/>
              <w:jc w:val="right"/>
            </w:pPr>
            <w:r>
              <w:rPr>
                <w:rFonts w:ascii="仿宋_GB2312" w:hAnsi="仿宋_GB2312" w:eastAsia="仿宋_GB2312" w:cs="仿宋_GB2312"/>
              </w:rPr>
              <w:t>10.00（台）</w:t>
            </w:r>
          </w:p>
        </w:tc>
        <w:tc>
          <w:tcPr>
            <w:tcW w:w="821" w:type="dxa"/>
          </w:tcPr>
          <w:p w14:paraId="7DEF0E44">
            <w:pPr>
              <w:pStyle w:val="4"/>
              <w:jc w:val="right"/>
            </w:pPr>
            <w:r>
              <w:rPr>
                <w:rFonts w:ascii="仿宋_GB2312" w:hAnsi="仿宋_GB2312" w:eastAsia="仿宋_GB2312" w:cs="仿宋_GB2312"/>
              </w:rPr>
              <w:t>63,000.00</w:t>
            </w:r>
          </w:p>
        </w:tc>
        <w:tc>
          <w:tcPr>
            <w:tcW w:w="821" w:type="dxa"/>
          </w:tcPr>
          <w:p w14:paraId="68F6071B">
            <w:pPr>
              <w:pStyle w:val="4"/>
              <w:jc w:val="left"/>
            </w:pPr>
            <w:r>
              <w:rPr>
                <w:rFonts w:ascii="仿宋_GB2312" w:hAnsi="仿宋_GB2312" w:eastAsia="仿宋_GB2312" w:cs="仿宋_GB2312"/>
              </w:rPr>
              <w:t>工业</w:t>
            </w:r>
          </w:p>
        </w:tc>
        <w:tc>
          <w:tcPr>
            <w:tcW w:w="821" w:type="dxa"/>
          </w:tcPr>
          <w:p w14:paraId="04F8AA2A">
            <w:pPr>
              <w:pStyle w:val="4"/>
              <w:jc w:val="left"/>
            </w:pPr>
            <w:r>
              <w:rPr>
                <w:rFonts w:ascii="仿宋_GB2312" w:hAnsi="仿宋_GB2312" w:eastAsia="仿宋_GB2312" w:cs="仿宋_GB2312"/>
              </w:rPr>
              <w:t>否</w:t>
            </w:r>
          </w:p>
        </w:tc>
        <w:tc>
          <w:tcPr>
            <w:tcW w:w="821" w:type="dxa"/>
          </w:tcPr>
          <w:p w14:paraId="416CCAA8">
            <w:pPr>
              <w:pStyle w:val="4"/>
              <w:jc w:val="left"/>
            </w:pPr>
            <w:r>
              <w:rPr>
                <w:rFonts w:ascii="仿宋_GB2312" w:hAnsi="仿宋_GB2312" w:eastAsia="仿宋_GB2312" w:cs="仿宋_GB2312"/>
              </w:rPr>
              <w:t>否</w:t>
            </w:r>
          </w:p>
        </w:tc>
        <w:tc>
          <w:tcPr>
            <w:tcW w:w="821" w:type="dxa"/>
          </w:tcPr>
          <w:p w14:paraId="3D66A24E">
            <w:pPr>
              <w:pStyle w:val="4"/>
              <w:jc w:val="left"/>
            </w:pPr>
            <w:r>
              <w:rPr>
                <w:rFonts w:ascii="仿宋_GB2312" w:hAnsi="仿宋_GB2312" w:eastAsia="仿宋_GB2312" w:cs="仿宋_GB2312"/>
              </w:rPr>
              <w:t>否</w:t>
            </w:r>
          </w:p>
        </w:tc>
        <w:tc>
          <w:tcPr>
            <w:tcW w:w="639" w:type="dxa"/>
          </w:tcPr>
          <w:p w14:paraId="2429537C">
            <w:pPr>
              <w:pStyle w:val="4"/>
              <w:jc w:val="left"/>
            </w:pPr>
            <w:r>
              <w:rPr>
                <w:rFonts w:ascii="仿宋_GB2312" w:hAnsi="仿宋_GB2312" w:eastAsia="仿宋_GB2312" w:cs="仿宋_GB2312"/>
              </w:rPr>
              <w:t>是</w:t>
            </w:r>
          </w:p>
        </w:tc>
        <w:tc>
          <w:tcPr>
            <w:tcW w:w="639" w:type="dxa"/>
          </w:tcPr>
          <w:p w14:paraId="2EC2C46E">
            <w:pPr>
              <w:pStyle w:val="4"/>
              <w:jc w:val="left"/>
            </w:pPr>
            <w:r>
              <w:rPr>
                <w:rFonts w:ascii="仿宋_GB2312" w:hAnsi="仿宋_GB2312" w:eastAsia="仿宋_GB2312" w:cs="仿宋_GB2312"/>
              </w:rPr>
              <w:t>是</w:t>
            </w:r>
          </w:p>
        </w:tc>
      </w:tr>
      <w:tr w14:paraId="47B43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66E565">
            <w:pPr>
              <w:pStyle w:val="4"/>
              <w:jc w:val="left"/>
            </w:pPr>
            <w:r>
              <w:rPr>
                <w:rFonts w:ascii="仿宋_GB2312" w:hAnsi="仿宋_GB2312" w:eastAsia="仿宋_GB2312" w:cs="仿宋_GB2312"/>
              </w:rPr>
              <w:t>33</w:t>
            </w:r>
          </w:p>
        </w:tc>
        <w:tc>
          <w:tcPr>
            <w:tcW w:w="821" w:type="dxa"/>
          </w:tcPr>
          <w:p w14:paraId="6694773C">
            <w:pPr>
              <w:pStyle w:val="4"/>
              <w:jc w:val="left"/>
            </w:pPr>
            <w:r>
              <w:rPr>
                <w:rFonts w:ascii="仿宋_GB2312" w:hAnsi="仿宋_GB2312" w:eastAsia="仿宋_GB2312" w:cs="仿宋_GB2312"/>
              </w:rPr>
              <w:t>A02091299 其他音频设备</w:t>
            </w:r>
          </w:p>
        </w:tc>
        <w:tc>
          <w:tcPr>
            <w:tcW w:w="821" w:type="dxa"/>
          </w:tcPr>
          <w:p w14:paraId="203C9E6A">
            <w:pPr>
              <w:pStyle w:val="4"/>
              <w:jc w:val="left"/>
            </w:pPr>
            <w:r>
              <w:rPr>
                <w:rFonts w:ascii="仿宋_GB2312" w:hAnsi="仿宋_GB2312" w:eastAsia="仿宋_GB2312" w:cs="仿宋_GB2312"/>
              </w:rPr>
              <w:t>LED染色灯</w:t>
            </w:r>
          </w:p>
        </w:tc>
        <w:tc>
          <w:tcPr>
            <w:tcW w:w="821" w:type="dxa"/>
          </w:tcPr>
          <w:p w14:paraId="79431F0D">
            <w:pPr>
              <w:pStyle w:val="4"/>
              <w:jc w:val="right"/>
            </w:pPr>
            <w:r>
              <w:rPr>
                <w:rFonts w:ascii="仿宋_GB2312" w:hAnsi="仿宋_GB2312" w:eastAsia="仿宋_GB2312" w:cs="仿宋_GB2312"/>
              </w:rPr>
              <w:t>104.00（台）</w:t>
            </w:r>
          </w:p>
        </w:tc>
        <w:tc>
          <w:tcPr>
            <w:tcW w:w="821" w:type="dxa"/>
          </w:tcPr>
          <w:p w14:paraId="35C5FA18">
            <w:pPr>
              <w:pStyle w:val="4"/>
              <w:jc w:val="right"/>
            </w:pPr>
            <w:r>
              <w:rPr>
                <w:rFonts w:ascii="仿宋_GB2312" w:hAnsi="仿宋_GB2312" w:eastAsia="仿宋_GB2312" w:cs="仿宋_GB2312"/>
              </w:rPr>
              <w:t>64,480.00</w:t>
            </w:r>
          </w:p>
        </w:tc>
        <w:tc>
          <w:tcPr>
            <w:tcW w:w="821" w:type="dxa"/>
          </w:tcPr>
          <w:p w14:paraId="02496BC4">
            <w:pPr>
              <w:pStyle w:val="4"/>
              <w:jc w:val="left"/>
            </w:pPr>
            <w:r>
              <w:rPr>
                <w:rFonts w:ascii="仿宋_GB2312" w:hAnsi="仿宋_GB2312" w:eastAsia="仿宋_GB2312" w:cs="仿宋_GB2312"/>
              </w:rPr>
              <w:t>工业</w:t>
            </w:r>
          </w:p>
        </w:tc>
        <w:tc>
          <w:tcPr>
            <w:tcW w:w="821" w:type="dxa"/>
          </w:tcPr>
          <w:p w14:paraId="695C4901">
            <w:pPr>
              <w:pStyle w:val="4"/>
              <w:jc w:val="left"/>
            </w:pPr>
            <w:r>
              <w:rPr>
                <w:rFonts w:ascii="仿宋_GB2312" w:hAnsi="仿宋_GB2312" w:eastAsia="仿宋_GB2312" w:cs="仿宋_GB2312"/>
              </w:rPr>
              <w:t>否</w:t>
            </w:r>
          </w:p>
        </w:tc>
        <w:tc>
          <w:tcPr>
            <w:tcW w:w="821" w:type="dxa"/>
          </w:tcPr>
          <w:p w14:paraId="2EFB9AEF">
            <w:pPr>
              <w:pStyle w:val="4"/>
              <w:jc w:val="left"/>
            </w:pPr>
            <w:r>
              <w:rPr>
                <w:rFonts w:ascii="仿宋_GB2312" w:hAnsi="仿宋_GB2312" w:eastAsia="仿宋_GB2312" w:cs="仿宋_GB2312"/>
              </w:rPr>
              <w:t>否</w:t>
            </w:r>
          </w:p>
        </w:tc>
        <w:tc>
          <w:tcPr>
            <w:tcW w:w="821" w:type="dxa"/>
          </w:tcPr>
          <w:p w14:paraId="42A43880">
            <w:pPr>
              <w:pStyle w:val="4"/>
              <w:jc w:val="left"/>
            </w:pPr>
            <w:r>
              <w:rPr>
                <w:rFonts w:ascii="仿宋_GB2312" w:hAnsi="仿宋_GB2312" w:eastAsia="仿宋_GB2312" w:cs="仿宋_GB2312"/>
              </w:rPr>
              <w:t>否</w:t>
            </w:r>
          </w:p>
        </w:tc>
        <w:tc>
          <w:tcPr>
            <w:tcW w:w="639" w:type="dxa"/>
          </w:tcPr>
          <w:p w14:paraId="2063BDBC">
            <w:pPr>
              <w:pStyle w:val="4"/>
              <w:jc w:val="left"/>
            </w:pPr>
            <w:r>
              <w:rPr>
                <w:rFonts w:ascii="仿宋_GB2312" w:hAnsi="仿宋_GB2312" w:eastAsia="仿宋_GB2312" w:cs="仿宋_GB2312"/>
              </w:rPr>
              <w:t>是</w:t>
            </w:r>
          </w:p>
        </w:tc>
        <w:tc>
          <w:tcPr>
            <w:tcW w:w="639" w:type="dxa"/>
          </w:tcPr>
          <w:p w14:paraId="3988910B">
            <w:pPr>
              <w:pStyle w:val="4"/>
              <w:jc w:val="left"/>
            </w:pPr>
            <w:r>
              <w:rPr>
                <w:rFonts w:ascii="仿宋_GB2312" w:hAnsi="仿宋_GB2312" w:eastAsia="仿宋_GB2312" w:cs="仿宋_GB2312"/>
              </w:rPr>
              <w:t>是</w:t>
            </w:r>
          </w:p>
        </w:tc>
      </w:tr>
      <w:tr w14:paraId="354A46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DCC2EDE">
            <w:pPr>
              <w:pStyle w:val="4"/>
              <w:jc w:val="left"/>
            </w:pPr>
            <w:r>
              <w:rPr>
                <w:rFonts w:ascii="仿宋_GB2312" w:hAnsi="仿宋_GB2312" w:eastAsia="仿宋_GB2312" w:cs="仿宋_GB2312"/>
              </w:rPr>
              <w:t>34</w:t>
            </w:r>
          </w:p>
        </w:tc>
        <w:tc>
          <w:tcPr>
            <w:tcW w:w="821" w:type="dxa"/>
          </w:tcPr>
          <w:p w14:paraId="5B9475F8">
            <w:pPr>
              <w:pStyle w:val="4"/>
              <w:jc w:val="left"/>
            </w:pPr>
            <w:r>
              <w:rPr>
                <w:rFonts w:ascii="仿宋_GB2312" w:hAnsi="仿宋_GB2312" w:eastAsia="仿宋_GB2312" w:cs="仿宋_GB2312"/>
              </w:rPr>
              <w:t>A02091299 其他音频设备</w:t>
            </w:r>
          </w:p>
        </w:tc>
        <w:tc>
          <w:tcPr>
            <w:tcW w:w="821" w:type="dxa"/>
          </w:tcPr>
          <w:p w14:paraId="2F3F64FE">
            <w:pPr>
              <w:pStyle w:val="4"/>
              <w:jc w:val="left"/>
            </w:pPr>
            <w:r>
              <w:rPr>
                <w:rFonts w:ascii="仿宋_GB2312" w:hAnsi="仿宋_GB2312" w:eastAsia="仿宋_GB2312" w:cs="仿宋_GB2312"/>
              </w:rPr>
              <w:t>LED会议灯</w:t>
            </w:r>
          </w:p>
        </w:tc>
        <w:tc>
          <w:tcPr>
            <w:tcW w:w="821" w:type="dxa"/>
          </w:tcPr>
          <w:p w14:paraId="27059C01">
            <w:pPr>
              <w:pStyle w:val="4"/>
              <w:jc w:val="right"/>
            </w:pPr>
            <w:r>
              <w:rPr>
                <w:rFonts w:ascii="仿宋_GB2312" w:hAnsi="仿宋_GB2312" w:eastAsia="仿宋_GB2312" w:cs="仿宋_GB2312"/>
              </w:rPr>
              <w:t>8.00（台）</w:t>
            </w:r>
          </w:p>
        </w:tc>
        <w:tc>
          <w:tcPr>
            <w:tcW w:w="821" w:type="dxa"/>
          </w:tcPr>
          <w:p w14:paraId="7EBB2EC5">
            <w:pPr>
              <w:pStyle w:val="4"/>
              <w:jc w:val="right"/>
            </w:pPr>
            <w:r>
              <w:rPr>
                <w:rFonts w:ascii="仿宋_GB2312" w:hAnsi="仿宋_GB2312" w:eastAsia="仿宋_GB2312" w:cs="仿宋_GB2312"/>
              </w:rPr>
              <w:t>13,600.00</w:t>
            </w:r>
          </w:p>
        </w:tc>
        <w:tc>
          <w:tcPr>
            <w:tcW w:w="821" w:type="dxa"/>
          </w:tcPr>
          <w:p w14:paraId="2E632D2F">
            <w:pPr>
              <w:pStyle w:val="4"/>
              <w:jc w:val="left"/>
            </w:pPr>
            <w:r>
              <w:rPr>
                <w:rFonts w:ascii="仿宋_GB2312" w:hAnsi="仿宋_GB2312" w:eastAsia="仿宋_GB2312" w:cs="仿宋_GB2312"/>
              </w:rPr>
              <w:t>工业</w:t>
            </w:r>
          </w:p>
        </w:tc>
        <w:tc>
          <w:tcPr>
            <w:tcW w:w="821" w:type="dxa"/>
          </w:tcPr>
          <w:p w14:paraId="100EDFA6">
            <w:pPr>
              <w:pStyle w:val="4"/>
              <w:jc w:val="left"/>
            </w:pPr>
            <w:r>
              <w:rPr>
                <w:rFonts w:ascii="仿宋_GB2312" w:hAnsi="仿宋_GB2312" w:eastAsia="仿宋_GB2312" w:cs="仿宋_GB2312"/>
              </w:rPr>
              <w:t>否</w:t>
            </w:r>
          </w:p>
        </w:tc>
        <w:tc>
          <w:tcPr>
            <w:tcW w:w="821" w:type="dxa"/>
          </w:tcPr>
          <w:p w14:paraId="3D49A557">
            <w:pPr>
              <w:pStyle w:val="4"/>
              <w:jc w:val="left"/>
            </w:pPr>
            <w:r>
              <w:rPr>
                <w:rFonts w:ascii="仿宋_GB2312" w:hAnsi="仿宋_GB2312" w:eastAsia="仿宋_GB2312" w:cs="仿宋_GB2312"/>
              </w:rPr>
              <w:t>否</w:t>
            </w:r>
          </w:p>
        </w:tc>
        <w:tc>
          <w:tcPr>
            <w:tcW w:w="821" w:type="dxa"/>
          </w:tcPr>
          <w:p w14:paraId="222D7E9C">
            <w:pPr>
              <w:pStyle w:val="4"/>
              <w:jc w:val="left"/>
            </w:pPr>
            <w:r>
              <w:rPr>
                <w:rFonts w:ascii="仿宋_GB2312" w:hAnsi="仿宋_GB2312" w:eastAsia="仿宋_GB2312" w:cs="仿宋_GB2312"/>
              </w:rPr>
              <w:t>否</w:t>
            </w:r>
          </w:p>
        </w:tc>
        <w:tc>
          <w:tcPr>
            <w:tcW w:w="639" w:type="dxa"/>
          </w:tcPr>
          <w:p w14:paraId="1A367772">
            <w:pPr>
              <w:pStyle w:val="4"/>
              <w:jc w:val="left"/>
            </w:pPr>
            <w:r>
              <w:rPr>
                <w:rFonts w:ascii="仿宋_GB2312" w:hAnsi="仿宋_GB2312" w:eastAsia="仿宋_GB2312" w:cs="仿宋_GB2312"/>
              </w:rPr>
              <w:t>是</w:t>
            </w:r>
          </w:p>
        </w:tc>
        <w:tc>
          <w:tcPr>
            <w:tcW w:w="639" w:type="dxa"/>
          </w:tcPr>
          <w:p w14:paraId="2D705894">
            <w:pPr>
              <w:pStyle w:val="4"/>
              <w:jc w:val="left"/>
            </w:pPr>
            <w:r>
              <w:rPr>
                <w:rFonts w:ascii="仿宋_GB2312" w:hAnsi="仿宋_GB2312" w:eastAsia="仿宋_GB2312" w:cs="仿宋_GB2312"/>
              </w:rPr>
              <w:t>是</w:t>
            </w:r>
          </w:p>
        </w:tc>
      </w:tr>
      <w:tr w14:paraId="3A41E1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C739A7D">
            <w:pPr>
              <w:pStyle w:val="4"/>
              <w:jc w:val="left"/>
            </w:pPr>
            <w:r>
              <w:rPr>
                <w:rFonts w:ascii="仿宋_GB2312" w:hAnsi="仿宋_GB2312" w:eastAsia="仿宋_GB2312" w:cs="仿宋_GB2312"/>
              </w:rPr>
              <w:t>35</w:t>
            </w:r>
          </w:p>
        </w:tc>
        <w:tc>
          <w:tcPr>
            <w:tcW w:w="821" w:type="dxa"/>
          </w:tcPr>
          <w:p w14:paraId="31364355">
            <w:pPr>
              <w:pStyle w:val="4"/>
              <w:jc w:val="left"/>
            </w:pPr>
            <w:r>
              <w:rPr>
                <w:rFonts w:ascii="仿宋_GB2312" w:hAnsi="仿宋_GB2312" w:eastAsia="仿宋_GB2312" w:cs="仿宋_GB2312"/>
              </w:rPr>
              <w:t>A02091299 其他音频设备</w:t>
            </w:r>
          </w:p>
        </w:tc>
        <w:tc>
          <w:tcPr>
            <w:tcW w:w="821" w:type="dxa"/>
          </w:tcPr>
          <w:p w14:paraId="3920DCEC">
            <w:pPr>
              <w:pStyle w:val="4"/>
              <w:jc w:val="left"/>
            </w:pPr>
            <w:r>
              <w:rPr>
                <w:rFonts w:ascii="仿宋_GB2312" w:hAnsi="仿宋_GB2312" w:eastAsia="仿宋_GB2312" w:cs="仿宋_GB2312"/>
              </w:rPr>
              <w:t>摇头光束灯</w:t>
            </w:r>
          </w:p>
        </w:tc>
        <w:tc>
          <w:tcPr>
            <w:tcW w:w="821" w:type="dxa"/>
          </w:tcPr>
          <w:p w14:paraId="646082D7">
            <w:pPr>
              <w:pStyle w:val="4"/>
              <w:jc w:val="right"/>
            </w:pPr>
            <w:r>
              <w:rPr>
                <w:rFonts w:ascii="仿宋_GB2312" w:hAnsi="仿宋_GB2312" w:eastAsia="仿宋_GB2312" w:cs="仿宋_GB2312"/>
              </w:rPr>
              <w:t>32.00（台）</w:t>
            </w:r>
          </w:p>
        </w:tc>
        <w:tc>
          <w:tcPr>
            <w:tcW w:w="821" w:type="dxa"/>
          </w:tcPr>
          <w:p w14:paraId="7C3E9499">
            <w:pPr>
              <w:pStyle w:val="4"/>
              <w:jc w:val="right"/>
            </w:pPr>
            <w:r>
              <w:rPr>
                <w:rFonts w:ascii="仿宋_GB2312" w:hAnsi="仿宋_GB2312" w:eastAsia="仿宋_GB2312" w:cs="仿宋_GB2312"/>
              </w:rPr>
              <w:t>176,000.00</w:t>
            </w:r>
          </w:p>
        </w:tc>
        <w:tc>
          <w:tcPr>
            <w:tcW w:w="821" w:type="dxa"/>
          </w:tcPr>
          <w:p w14:paraId="6269EA0D">
            <w:pPr>
              <w:pStyle w:val="4"/>
              <w:jc w:val="left"/>
            </w:pPr>
            <w:r>
              <w:rPr>
                <w:rFonts w:ascii="仿宋_GB2312" w:hAnsi="仿宋_GB2312" w:eastAsia="仿宋_GB2312" w:cs="仿宋_GB2312"/>
              </w:rPr>
              <w:t>工业</w:t>
            </w:r>
          </w:p>
        </w:tc>
        <w:tc>
          <w:tcPr>
            <w:tcW w:w="821" w:type="dxa"/>
          </w:tcPr>
          <w:p w14:paraId="7610F357">
            <w:pPr>
              <w:pStyle w:val="4"/>
              <w:jc w:val="left"/>
            </w:pPr>
            <w:r>
              <w:rPr>
                <w:rFonts w:ascii="仿宋_GB2312" w:hAnsi="仿宋_GB2312" w:eastAsia="仿宋_GB2312" w:cs="仿宋_GB2312"/>
              </w:rPr>
              <w:t>否</w:t>
            </w:r>
          </w:p>
        </w:tc>
        <w:tc>
          <w:tcPr>
            <w:tcW w:w="821" w:type="dxa"/>
          </w:tcPr>
          <w:p w14:paraId="6A39C65F">
            <w:pPr>
              <w:pStyle w:val="4"/>
              <w:jc w:val="left"/>
            </w:pPr>
            <w:r>
              <w:rPr>
                <w:rFonts w:ascii="仿宋_GB2312" w:hAnsi="仿宋_GB2312" w:eastAsia="仿宋_GB2312" w:cs="仿宋_GB2312"/>
              </w:rPr>
              <w:t>否</w:t>
            </w:r>
          </w:p>
        </w:tc>
        <w:tc>
          <w:tcPr>
            <w:tcW w:w="821" w:type="dxa"/>
          </w:tcPr>
          <w:p w14:paraId="1126F2E6">
            <w:pPr>
              <w:pStyle w:val="4"/>
              <w:jc w:val="left"/>
            </w:pPr>
            <w:r>
              <w:rPr>
                <w:rFonts w:ascii="仿宋_GB2312" w:hAnsi="仿宋_GB2312" w:eastAsia="仿宋_GB2312" w:cs="仿宋_GB2312"/>
              </w:rPr>
              <w:t>否</w:t>
            </w:r>
          </w:p>
        </w:tc>
        <w:tc>
          <w:tcPr>
            <w:tcW w:w="639" w:type="dxa"/>
          </w:tcPr>
          <w:p w14:paraId="267D8679">
            <w:pPr>
              <w:pStyle w:val="4"/>
              <w:jc w:val="left"/>
            </w:pPr>
            <w:r>
              <w:rPr>
                <w:rFonts w:ascii="仿宋_GB2312" w:hAnsi="仿宋_GB2312" w:eastAsia="仿宋_GB2312" w:cs="仿宋_GB2312"/>
              </w:rPr>
              <w:t>是</w:t>
            </w:r>
          </w:p>
        </w:tc>
        <w:tc>
          <w:tcPr>
            <w:tcW w:w="639" w:type="dxa"/>
          </w:tcPr>
          <w:p w14:paraId="1066B876">
            <w:pPr>
              <w:pStyle w:val="4"/>
              <w:jc w:val="left"/>
            </w:pPr>
            <w:r>
              <w:rPr>
                <w:rFonts w:ascii="仿宋_GB2312" w:hAnsi="仿宋_GB2312" w:eastAsia="仿宋_GB2312" w:cs="仿宋_GB2312"/>
              </w:rPr>
              <w:t>是</w:t>
            </w:r>
          </w:p>
        </w:tc>
      </w:tr>
      <w:tr w14:paraId="2E27470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933D006">
            <w:pPr>
              <w:pStyle w:val="4"/>
              <w:jc w:val="left"/>
            </w:pPr>
            <w:r>
              <w:rPr>
                <w:rFonts w:ascii="仿宋_GB2312" w:hAnsi="仿宋_GB2312" w:eastAsia="仿宋_GB2312" w:cs="仿宋_GB2312"/>
              </w:rPr>
              <w:t>36</w:t>
            </w:r>
          </w:p>
        </w:tc>
        <w:tc>
          <w:tcPr>
            <w:tcW w:w="821" w:type="dxa"/>
          </w:tcPr>
          <w:p w14:paraId="1552D674">
            <w:pPr>
              <w:pStyle w:val="4"/>
              <w:jc w:val="left"/>
            </w:pPr>
            <w:r>
              <w:rPr>
                <w:rFonts w:ascii="仿宋_GB2312" w:hAnsi="仿宋_GB2312" w:eastAsia="仿宋_GB2312" w:cs="仿宋_GB2312"/>
              </w:rPr>
              <w:t>A02091299 其他音频设备</w:t>
            </w:r>
          </w:p>
        </w:tc>
        <w:tc>
          <w:tcPr>
            <w:tcW w:w="821" w:type="dxa"/>
          </w:tcPr>
          <w:p w14:paraId="63F0810E">
            <w:pPr>
              <w:pStyle w:val="4"/>
              <w:jc w:val="left"/>
            </w:pPr>
            <w:r>
              <w:rPr>
                <w:rFonts w:ascii="仿宋_GB2312" w:hAnsi="仿宋_GB2312" w:eastAsia="仿宋_GB2312" w:cs="仿宋_GB2312"/>
              </w:rPr>
              <w:t>追光灯</w:t>
            </w:r>
          </w:p>
        </w:tc>
        <w:tc>
          <w:tcPr>
            <w:tcW w:w="821" w:type="dxa"/>
          </w:tcPr>
          <w:p w14:paraId="60BEBC5F">
            <w:pPr>
              <w:pStyle w:val="4"/>
              <w:jc w:val="right"/>
            </w:pPr>
            <w:r>
              <w:rPr>
                <w:rFonts w:ascii="仿宋_GB2312" w:hAnsi="仿宋_GB2312" w:eastAsia="仿宋_GB2312" w:cs="仿宋_GB2312"/>
              </w:rPr>
              <w:t>2.00（台）</w:t>
            </w:r>
          </w:p>
        </w:tc>
        <w:tc>
          <w:tcPr>
            <w:tcW w:w="821" w:type="dxa"/>
          </w:tcPr>
          <w:p w14:paraId="78FEAE9B">
            <w:pPr>
              <w:pStyle w:val="4"/>
              <w:jc w:val="right"/>
            </w:pPr>
            <w:r>
              <w:rPr>
                <w:rFonts w:ascii="仿宋_GB2312" w:hAnsi="仿宋_GB2312" w:eastAsia="仿宋_GB2312" w:cs="仿宋_GB2312"/>
              </w:rPr>
              <w:t>10,400.00</w:t>
            </w:r>
          </w:p>
        </w:tc>
        <w:tc>
          <w:tcPr>
            <w:tcW w:w="821" w:type="dxa"/>
          </w:tcPr>
          <w:p w14:paraId="4EE30E54">
            <w:pPr>
              <w:pStyle w:val="4"/>
              <w:jc w:val="left"/>
            </w:pPr>
            <w:r>
              <w:rPr>
                <w:rFonts w:ascii="仿宋_GB2312" w:hAnsi="仿宋_GB2312" w:eastAsia="仿宋_GB2312" w:cs="仿宋_GB2312"/>
              </w:rPr>
              <w:t>工业</w:t>
            </w:r>
          </w:p>
        </w:tc>
        <w:tc>
          <w:tcPr>
            <w:tcW w:w="821" w:type="dxa"/>
          </w:tcPr>
          <w:p w14:paraId="52F73495">
            <w:pPr>
              <w:pStyle w:val="4"/>
              <w:jc w:val="left"/>
            </w:pPr>
            <w:r>
              <w:rPr>
                <w:rFonts w:ascii="仿宋_GB2312" w:hAnsi="仿宋_GB2312" w:eastAsia="仿宋_GB2312" w:cs="仿宋_GB2312"/>
              </w:rPr>
              <w:t>否</w:t>
            </w:r>
          </w:p>
        </w:tc>
        <w:tc>
          <w:tcPr>
            <w:tcW w:w="821" w:type="dxa"/>
          </w:tcPr>
          <w:p w14:paraId="4C677F02">
            <w:pPr>
              <w:pStyle w:val="4"/>
              <w:jc w:val="left"/>
            </w:pPr>
            <w:r>
              <w:rPr>
                <w:rFonts w:ascii="仿宋_GB2312" w:hAnsi="仿宋_GB2312" w:eastAsia="仿宋_GB2312" w:cs="仿宋_GB2312"/>
              </w:rPr>
              <w:t>否</w:t>
            </w:r>
          </w:p>
        </w:tc>
        <w:tc>
          <w:tcPr>
            <w:tcW w:w="821" w:type="dxa"/>
          </w:tcPr>
          <w:p w14:paraId="1DECF71E">
            <w:pPr>
              <w:pStyle w:val="4"/>
              <w:jc w:val="left"/>
            </w:pPr>
            <w:r>
              <w:rPr>
                <w:rFonts w:ascii="仿宋_GB2312" w:hAnsi="仿宋_GB2312" w:eastAsia="仿宋_GB2312" w:cs="仿宋_GB2312"/>
              </w:rPr>
              <w:t>否</w:t>
            </w:r>
          </w:p>
        </w:tc>
        <w:tc>
          <w:tcPr>
            <w:tcW w:w="639" w:type="dxa"/>
          </w:tcPr>
          <w:p w14:paraId="0D1EA088">
            <w:pPr>
              <w:pStyle w:val="4"/>
              <w:jc w:val="left"/>
            </w:pPr>
            <w:r>
              <w:rPr>
                <w:rFonts w:ascii="仿宋_GB2312" w:hAnsi="仿宋_GB2312" w:eastAsia="仿宋_GB2312" w:cs="仿宋_GB2312"/>
              </w:rPr>
              <w:t>是</w:t>
            </w:r>
          </w:p>
        </w:tc>
        <w:tc>
          <w:tcPr>
            <w:tcW w:w="639" w:type="dxa"/>
          </w:tcPr>
          <w:p w14:paraId="726537A3">
            <w:pPr>
              <w:pStyle w:val="4"/>
              <w:jc w:val="left"/>
            </w:pPr>
            <w:r>
              <w:rPr>
                <w:rFonts w:ascii="仿宋_GB2312" w:hAnsi="仿宋_GB2312" w:eastAsia="仿宋_GB2312" w:cs="仿宋_GB2312"/>
              </w:rPr>
              <w:t>是</w:t>
            </w:r>
          </w:p>
        </w:tc>
      </w:tr>
      <w:tr w14:paraId="6B2CF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03EA489">
            <w:pPr>
              <w:pStyle w:val="4"/>
              <w:jc w:val="left"/>
            </w:pPr>
            <w:r>
              <w:rPr>
                <w:rFonts w:ascii="仿宋_GB2312" w:hAnsi="仿宋_GB2312" w:eastAsia="仿宋_GB2312" w:cs="仿宋_GB2312"/>
              </w:rPr>
              <w:t>37</w:t>
            </w:r>
          </w:p>
        </w:tc>
        <w:tc>
          <w:tcPr>
            <w:tcW w:w="821" w:type="dxa"/>
          </w:tcPr>
          <w:p w14:paraId="7CA6A9B3">
            <w:pPr>
              <w:pStyle w:val="4"/>
              <w:jc w:val="left"/>
            </w:pPr>
            <w:r>
              <w:rPr>
                <w:rFonts w:ascii="仿宋_GB2312" w:hAnsi="仿宋_GB2312" w:eastAsia="仿宋_GB2312" w:cs="仿宋_GB2312"/>
              </w:rPr>
              <w:t>A02091299 其他音频设备</w:t>
            </w:r>
          </w:p>
        </w:tc>
        <w:tc>
          <w:tcPr>
            <w:tcW w:w="821" w:type="dxa"/>
          </w:tcPr>
          <w:p w14:paraId="35F6E075">
            <w:pPr>
              <w:pStyle w:val="4"/>
              <w:jc w:val="left"/>
            </w:pPr>
            <w:r>
              <w:rPr>
                <w:rFonts w:ascii="仿宋_GB2312" w:hAnsi="仿宋_GB2312" w:eastAsia="仿宋_GB2312" w:cs="仿宋_GB2312"/>
              </w:rPr>
              <w:t>薄雾机</w:t>
            </w:r>
          </w:p>
        </w:tc>
        <w:tc>
          <w:tcPr>
            <w:tcW w:w="821" w:type="dxa"/>
          </w:tcPr>
          <w:p w14:paraId="3E4F217D">
            <w:pPr>
              <w:pStyle w:val="4"/>
              <w:jc w:val="right"/>
            </w:pPr>
            <w:r>
              <w:rPr>
                <w:rFonts w:ascii="仿宋_GB2312" w:hAnsi="仿宋_GB2312" w:eastAsia="仿宋_GB2312" w:cs="仿宋_GB2312"/>
              </w:rPr>
              <w:t>2.00（台）</w:t>
            </w:r>
          </w:p>
        </w:tc>
        <w:tc>
          <w:tcPr>
            <w:tcW w:w="821" w:type="dxa"/>
          </w:tcPr>
          <w:p w14:paraId="2EB6DCEB">
            <w:pPr>
              <w:pStyle w:val="4"/>
              <w:jc w:val="right"/>
            </w:pPr>
            <w:r>
              <w:rPr>
                <w:rFonts w:ascii="仿宋_GB2312" w:hAnsi="仿宋_GB2312" w:eastAsia="仿宋_GB2312" w:cs="仿宋_GB2312"/>
              </w:rPr>
              <w:t>3,200.00</w:t>
            </w:r>
          </w:p>
        </w:tc>
        <w:tc>
          <w:tcPr>
            <w:tcW w:w="821" w:type="dxa"/>
          </w:tcPr>
          <w:p w14:paraId="727797CF">
            <w:pPr>
              <w:pStyle w:val="4"/>
              <w:jc w:val="left"/>
            </w:pPr>
            <w:r>
              <w:rPr>
                <w:rFonts w:ascii="仿宋_GB2312" w:hAnsi="仿宋_GB2312" w:eastAsia="仿宋_GB2312" w:cs="仿宋_GB2312"/>
              </w:rPr>
              <w:t>工业</w:t>
            </w:r>
          </w:p>
        </w:tc>
        <w:tc>
          <w:tcPr>
            <w:tcW w:w="821" w:type="dxa"/>
          </w:tcPr>
          <w:p w14:paraId="066BFB5C">
            <w:pPr>
              <w:pStyle w:val="4"/>
              <w:jc w:val="left"/>
            </w:pPr>
            <w:r>
              <w:rPr>
                <w:rFonts w:ascii="仿宋_GB2312" w:hAnsi="仿宋_GB2312" w:eastAsia="仿宋_GB2312" w:cs="仿宋_GB2312"/>
              </w:rPr>
              <w:t>否</w:t>
            </w:r>
          </w:p>
        </w:tc>
        <w:tc>
          <w:tcPr>
            <w:tcW w:w="821" w:type="dxa"/>
          </w:tcPr>
          <w:p w14:paraId="20FF924C">
            <w:pPr>
              <w:pStyle w:val="4"/>
              <w:jc w:val="left"/>
            </w:pPr>
            <w:r>
              <w:rPr>
                <w:rFonts w:ascii="仿宋_GB2312" w:hAnsi="仿宋_GB2312" w:eastAsia="仿宋_GB2312" w:cs="仿宋_GB2312"/>
              </w:rPr>
              <w:t>否</w:t>
            </w:r>
          </w:p>
        </w:tc>
        <w:tc>
          <w:tcPr>
            <w:tcW w:w="821" w:type="dxa"/>
          </w:tcPr>
          <w:p w14:paraId="2C594098">
            <w:pPr>
              <w:pStyle w:val="4"/>
              <w:jc w:val="left"/>
            </w:pPr>
            <w:r>
              <w:rPr>
                <w:rFonts w:ascii="仿宋_GB2312" w:hAnsi="仿宋_GB2312" w:eastAsia="仿宋_GB2312" w:cs="仿宋_GB2312"/>
              </w:rPr>
              <w:t>否</w:t>
            </w:r>
          </w:p>
        </w:tc>
        <w:tc>
          <w:tcPr>
            <w:tcW w:w="639" w:type="dxa"/>
          </w:tcPr>
          <w:p w14:paraId="2854A565">
            <w:pPr>
              <w:pStyle w:val="4"/>
              <w:jc w:val="left"/>
            </w:pPr>
            <w:r>
              <w:rPr>
                <w:rFonts w:ascii="仿宋_GB2312" w:hAnsi="仿宋_GB2312" w:eastAsia="仿宋_GB2312" w:cs="仿宋_GB2312"/>
              </w:rPr>
              <w:t>否</w:t>
            </w:r>
          </w:p>
        </w:tc>
        <w:tc>
          <w:tcPr>
            <w:tcW w:w="639" w:type="dxa"/>
          </w:tcPr>
          <w:p w14:paraId="72ED3CA1">
            <w:pPr>
              <w:pStyle w:val="4"/>
              <w:jc w:val="left"/>
            </w:pPr>
            <w:r>
              <w:rPr>
                <w:rFonts w:ascii="仿宋_GB2312" w:hAnsi="仿宋_GB2312" w:eastAsia="仿宋_GB2312" w:cs="仿宋_GB2312"/>
              </w:rPr>
              <w:t>否</w:t>
            </w:r>
          </w:p>
        </w:tc>
      </w:tr>
      <w:tr w14:paraId="73A971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7FADE7B">
            <w:pPr>
              <w:pStyle w:val="4"/>
              <w:jc w:val="left"/>
            </w:pPr>
            <w:r>
              <w:rPr>
                <w:rFonts w:ascii="仿宋_GB2312" w:hAnsi="仿宋_GB2312" w:eastAsia="仿宋_GB2312" w:cs="仿宋_GB2312"/>
              </w:rPr>
              <w:t>38</w:t>
            </w:r>
          </w:p>
        </w:tc>
        <w:tc>
          <w:tcPr>
            <w:tcW w:w="821" w:type="dxa"/>
          </w:tcPr>
          <w:p w14:paraId="6CC8C1E2">
            <w:pPr>
              <w:pStyle w:val="4"/>
              <w:jc w:val="left"/>
            </w:pPr>
            <w:r>
              <w:rPr>
                <w:rFonts w:ascii="仿宋_GB2312" w:hAnsi="仿宋_GB2312" w:eastAsia="仿宋_GB2312" w:cs="仿宋_GB2312"/>
              </w:rPr>
              <w:t>A02091299 其他音频设备</w:t>
            </w:r>
          </w:p>
        </w:tc>
        <w:tc>
          <w:tcPr>
            <w:tcW w:w="821" w:type="dxa"/>
          </w:tcPr>
          <w:p w14:paraId="3569A13D">
            <w:pPr>
              <w:pStyle w:val="4"/>
              <w:jc w:val="left"/>
            </w:pPr>
            <w:r>
              <w:rPr>
                <w:rFonts w:ascii="仿宋_GB2312" w:hAnsi="仿宋_GB2312" w:eastAsia="仿宋_GB2312" w:cs="仿宋_GB2312"/>
              </w:rPr>
              <w:t>灯光控制台</w:t>
            </w:r>
          </w:p>
        </w:tc>
        <w:tc>
          <w:tcPr>
            <w:tcW w:w="821" w:type="dxa"/>
          </w:tcPr>
          <w:p w14:paraId="7CF4585C">
            <w:pPr>
              <w:pStyle w:val="4"/>
              <w:jc w:val="right"/>
            </w:pPr>
            <w:r>
              <w:rPr>
                <w:rFonts w:ascii="仿宋_GB2312" w:hAnsi="仿宋_GB2312" w:eastAsia="仿宋_GB2312" w:cs="仿宋_GB2312"/>
              </w:rPr>
              <w:t>1.00（项）</w:t>
            </w:r>
          </w:p>
        </w:tc>
        <w:tc>
          <w:tcPr>
            <w:tcW w:w="821" w:type="dxa"/>
          </w:tcPr>
          <w:p w14:paraId="06CEAD07">
            <w:pPr>
              <w:pStyle w:val="4"/>
              <w:jc w:val="right"/>
            </w:pPr>
            <w:r>
              <w:rPr>
                <w:rFonts w:ascii="仿宋_GB2312" w:hAnsi="仿宋_GB2312" w:eastAsia="仿宋_GB2312" w:cs="仿宋_GB2312"/>
              </w:rPr>
              <w:t>8,820.00</w:t>
            </w:r>
          </w:p>
        </w:tc>
        <w:tc>
          <w:tcPr>
            <w:tcW w:w="821" w:type="dxa"/>
          </w:tcPr>
          <w:p w14:paraId="6722D076">
            <w:pPr>
              <w:pStyle w:val="4"/>
              <w:jc w:val="left"/>
            </w:pPr>
            <w:r>
              <w:rPr>
                <w:rFonts w:ascii="仿宋_GB2312" w:hAnsi="仿宋_GB2312" w:eastAsia="仿宋_GB2312" w:cs="仿宋_GB2312"/>
              </w:rPr>
              <w:t>工业</w:t>
            </w:r>
          </w:p>
        </w:tc>
        <w:tc>
          <w:tcPr>
            <w:tcW w:w="821" w:type="dxa"/>
          </w:tcPr>
          <w:p w14:paraId="7E5CEB0A">
            <w:pPr>
              <w:pStyle w:val="4"/>
              <w:jc w:val="left"/>
            </w:pPr>
            <w:r>
              <w:rPr>
                <w:rFonts w:ascii="仿宋_GB2312" w:hAnsi="仿宋_GB2312" w:eastAsia="仿宋_GB2312" w:cs="仿宋_GB2312"/>
              </w:rPr>
              <w:t>否</w:t>
            </w:r>
          </w:p>
        </w:tc>
        <w:tc>
          <w:tcPr>
            <w:tcW w:w="821" w:type="dxa"/>
          </w:tcPr>
          <w:p w14:paraId="437A49CD">
            <w:pPr>
              <w:pStyle w:val="4"/>
              <w:jc w:val="left"/>
            </w:pPr>
            <w:r>
              <w:rPr>
                <w:rFonts w:ascii="仿宋_GB2312" w:hAnsi="仿宋_GB2312" w:eastAsia="仿宋_GB2312" w:cs="仿宋_GB2312"/>
              </w:rPr>
              <w:t>否</w:t>
            </w:r>
          </w:p>
        </w:tc>
        <w:tc>
          <w:tcPr>
            <w:tcW w:w="821" w:type="dxa"/>
          </w:tcPr>
          <w:p w14:paraId="75920BA4">
            <w:pPr>
              <w:pStyle w:val="4"/>
              <w:jc w:val="left"/>
            </w:pPr>
            <w:r>
              <w:rPr>
                <w:rFonts w:ascii="仿宋_GB2312" w:hAnsi="仿宋_GB2312" w:eastAsia="仿宋_GB2312" w:cs="仿宋_GB2312"/>
              </w:rPr>
              <w:t>否</w:t>
            </w:r>
          </w:p>
        </w:tc>
        <w:tc>
          <w:tcPr>
            <w:tcW w:w="639" w:type="dxa"/>
          </w:tcPr>
          <w:p w14:paraId="5263A573">
            <w:pPr>
              <w:pStyle w:val="4"/>
              <w:jc w:val="left"/>
            </w:pPr>
            <w:r>
              <w:rPr>
                <w:rFonts w:ascii="仿宋_GB2312" w:hAnsi="仿宋_GB2312" w:eastAsia="仿宋_GB2312" w:cs="仿宋_GB2312"/>
              </w:rPr>
              <w:t>否</w:t>
            </w:r>
          </w:p>
        </w:tc>
        <w:tc>
          <w:tcPr>
            <w:tcW w:w="639" w:type="dxa"/>
          </w:tcPr>
          <w:p w14:paraId="39758EA1">
            <w:pPr>
              <w:pStyle w:val="4"/>
              <w:jc w:val="left"/>
            </w:pPr>
            <w:r>
              <w:rPr>
                <w:rFonts w:ascii="仿宋_GB2312" w:hAnsi="仿宋_GB2312" w:eastAsia="仿宋_GB2312" w:cs="仿宋_GB2312"/>
              </w:rPr>
              <w:t>否</w:t>
            </w:r>
          </w:p>
        </w:tc>
      </w:tr>
      <w:tr w14:paraId="0E4B81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9AE410">
            <w:pPr>
              <w:pStyle w:val="4"/>
              <w:jc w:val="left"/>
            </w:pPr>
            <w:r>
              <w:rPr>
                <w:rFonts w:ascii="仿宋_GB2312" w:hAnsi="仿宋_GB2312" w:eastAsia="仿宋_GB2312" w:cs="仿宋_GB2312"/>
              </w:rPr>
              <w:t>39</w:t>
            </w:r>
          </w:p>
        </w:tc>
        <w:tc>
          <w:tcPr>
            <w:tcW w:w="821" w:type="dxa"/>
          </w:tcPr>
          <w:p w14:paraId="72B12F7D">
            <w:pPr>
              <w:pStyle w:val="4"/>
              <w:jc w:val="left"/>
            </w:pPr>
            <w:r>
              <w:rPr>
                <w:rFonts w:ascii="仿宋_GB2312" w:hAnsi="仿宋_GB2312" w:eastAsia="仿宋_GB2312" w:cs="仿宋_GB2312"/>
              </w:rPr>
              <w:t>A02091299 其他音频设备</w:t>
            </w:r>
          </w:p>
        </w:tc>
        <w:tc>
          <w:tcPr>
            <w:tcW w:w="821" w:type="dxa"/>
          </w:tcPr>
          <w:p w14:paraId="3C06C974">
            <w:pPr>
              <w:pStyle w:val="4"/>
              <w:jc w:val="left"/>
            </w:pPr>
            <w:r>
              <w:rPr>
                <w:rFonts w:ascii="仿宋_GB2312" w:hAnsi="仿宋_GB2312" w:eastAsia="仿宋_GB2312" w:cs="仿宋_GB2312"/>
              </w:rPr>
              <w:t>信号放大器</w:t>
            </w:r>
          </w:p>
        </w:tc>
        <w:tc>
          <w:tcPr>
            <w:tcW w:w="821" w:type="dxa"/>
          </w:tcPr>
          <w:p w14:paraId="051529D6">
            <w:pPr>
              <w:pStyle w:val="4"/>
              <w:jc w:val="right"/>
            </w:pPr>
            <w:r>
              <w:rPr>
                <w:rFonts w:ascii="仿宋_GB2312" w:hAnsi="仿宋_GB2312" w:eastAsia="仿宋_GB2312" w:cs="仿宋_GB2312"/>
              </w:rPr>
              <w:t>4.00（台）</w:t>
            </w:r>
          </w:p>
        </w:tc>
        <w:tc>
          <w:tcPr>
            <w:tcW w:w="821" w:type="dxa"/>
          </w:tcPr>
          <w:p w14:paraId="637BFAB9">
            <w:pPr>
              <w:pStyle w:val="4"/>
              <w:jc w:val="right"/>
            </w:pPr>
            <w:r>
              <w:rPr>
                <w:rFonts w:ascii="仿宋_GB2312" w:hAnsi="仿宋_GB2312" w:eastAsia="仿宋_GB2312" w:cs="仿宋_GB2312"/>
              </w:rPr>
              <w:t>2,200.00</w:t>
            </w:r>
          </w:p>
        </w:tc>
        <w:tc>
          <w:tcPr>
            <w:tcW w:w="821" w:type="dxa"/>
          </w:tcPr>
          <w:p w14:paraId="205A1262">
            <w:pPr>
              <w:pStyle w:val="4"/>
              <w:jc w:val="left"/>
            </w:pPr>
            <w:r>
              <w:rPr>
                <w:rFonts w:ascii="仿宋_GB2312" w:hAnsi="仿宋_GB2312" w:eastAsia="仿宋_GB2312" w:cs="仿宋_GB2312"/>
              </w:rPr>
              <w:t>工业</w:t>
            </w:r>
          </w:p>
        </w:tc>
        <w:tc>
          <w:tcPr>
            <w:tcW w:w="821" w:type="dxa"/>
          </w:tcPr>
          <w:p w14:paraId="0B35AA7D">
            <w:pPr>
              <w:pStyle w:val="4"/>
              <w:jc w:val="left"/>
            </w:pPr>
            <w:r>
              <w:rPr>
                <w:rFonts w:ascii="仿宋_GB2312" w:hAnsi="仿宋_GB2312" w:eastAsia="仿宋_GB2312" w:cs="仿宋_GB2312"/>
              </w:rPr>
              <w:t>否</w:t>
            </w:r>
          </w:p>
        </w:tc>
        <w:tc>
          <w:tcPr>
            <w:tcW w:w="821" w:type="dxa"/>
          </w:tcPr>
          <w:p w14:paraId="6A735460">
            <w:pPr>
              <w:pStyle w:val="4"/>
              <w:jc w:val="left"/>
            </w:pPr>
            <w:r>
              <w:rPr>
                <w:rFonts w:ascii="仿宋_GB2312" w:hAnsi="仿宋_GB2312" w:eastAsia="仿宋_GB2312" w:cs="仿宋_GB2312"/>
              </w:rPr>
              <w:t>否</w:t>
            </w:r>
          </w:p>
        </w:tc>
        <w:tc>
          <w:tcPr>
            <w:tcW w:w="821" w:type="dxa"/>
          </w:tcPr>
          <w:p w14:paraId="7DAA23A5">
            <w:pPr>
              <w:pStyle w:val="4"/>
              <w:jc w:val="left"/>
            </w:pPr>
            <w:r>
              <w:rPr>
                <w:rFonts w:ascii="仿宋_GB2312" w:hAnsi="仿宋_GB2312" w:eastAsia="仿宋_GB2312" w:cs="仿宋_GB2312"/>
              </w:rPr>
              <w:t>否</w:t>
            </w:r>
          </w:p>
        </w:tc>
        <w:tc>
          <w:tcPr>
            <w:tcW w:w="639" w:type="dxa"/>
          </w:tcPr>
          <w:p w14:paraId="5F7F2811">
            <w:pPr>
              <w:pStyle w:val="4"/>
              <w:jc w:val="left"/>
            </w:pPr>
            <w:r>
              <w:rPr>
                <w:rFonts w:ascii="仿宋_GB2312" w:hAnsi="仿宋_GB2312" w:eastAsia="仿宋_GB2312" w:cs="仿宋_GB2312"/>
              </w:rPr>
              <w:t>否</w:t>
            </w:r>
          </w:p>
        </w:tc>
        <w:tc>
          <w:tcPr>
            <w:tcW w:w="639" w:type="dxa"/>
          </w:tcPr>
          <w:p w14:paraId="1334DF4C">
            <w:pPr>
              <w:pStyle w:val="4"/>
              <w:jc w:val="left"/>
            </w:pPr>
            <w:r>
              <w:rPr>
                <w:rFonts w:ascii="仿宋_GB2312" w:hAnsi="仿宋_GB2312" w:eastAsia="仿宋_GB2312" w:cs="仿宋_GB2312"/>
              </w:rPr>
              <w:t>否</w:t>
            </w:r>
          </w:p>
        </w:tc>
      </w:tr>
      <w:tr w14:paraId="3703B4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8EDE784">
            <w:pPr>
              <w:pStyle w:val="4"/>
              <w:jc w:val="left"/>
            </w:pPr>
            <w:r>
              <w:rPr>
                <w:rFonts w:ascii="仿宋_GB2312" w:hAnsi="仿宋_GB2312" w:eastAsia="仿宋_GB2312" w:cs="仿宋_GB2312"/>
              </w:rPr>
              <w:t>40</w:t>
            </w:r>
          </w:p>
        </w:tc>
        <w:tc>
          <w:tcPr>
            <w:tcW w:w="821" w:type="dxa"/>
          </w:tcPr>
          <w:p w14:paraId="6CF0F8F7">
            <w:pPr>
              <w:pStyle w:val="4"/>
              <w:jc w:val="left"/>
            </w:pPr>
            <w:r>
              <w:rPr>
                <w:rFonts w:ascii="仿宋_GB2312" w:hAnsi="仿宋_GB2312" w:eastAsia="仿宋_GB2312" w:cs="仿宋_GB2312"/>
              </w:rPr>
              <w:t>A02091299 其他音频设备</w:t>
            </w:r>
          </w:p>
        </w:tc>
        <w:tc>
          <w:tcPr>
            <w:tcW w:w="821" w:type="dxa"/>
          </w:tcPr>
          <w:p w14:paraId="4DABA0EE">
            <w:pPr>
              <w:pStyle w:val="4"/>
              <w:jc w:val="left"/>
            </w:pPr>
            <w:r>
              <w:rPr>
                <w:rFonts w:ascii="仿宋_GB2312" w:hAnsi="仿宋_GB2312" w:eastAsia="仿宋_GB2312" w:cs="仿宋_GB2312"/>
              </w:rPr>
              <w:t>电源直通柜</w:t>
            </w:r>
          </w:p>
        </w:tc>
        <w:tc>
          <w:tcPr>
            <w:tcW w:w="821" w:type="dxa"/>
          </w:tcPr>
          <w:p w14:paraId="42B49366">
            <w:pPr>
              <w:pStyle w:val="4"/>
              <w:jc w:val="right"/>
            </w:pPr>
            <w:r>
              <w:rPr>
                <w:rFonts w:ascii="仿宋_GB2312" w:hAnsi="仿宋_GB2312" w:eastAsia="仿宋_GB2312" w:cs="仿宋_GB2312"/>
              </w:rPr>
              <w:t>1.00（台）</w:t>
            </w:r>
          </w:p>
        </w:tc>
        <w:tc>
          <w:tcPr>
            <w:tcW w:w="821" w:type="dxa"/>
          </w:tcPr>
          <w:p w14:paraId="730F9C82">
            <w:pPr>
              <w:pStyle w:val="4"/>
              <w:jc w:val="right"/>
            </w:pPr>
            <w:r>
              <w:rPr>
                <w:rFonts w:ascii="仿宋_GB2312" w:hAnsi="仿宋_GB2312" w:eastAsia="仿宋_GB2312" w:cs="仿宋_GB2312"/>
              </w:rPr>
              <w:t>4,500.00</w:t>
            </w:r>
          </w:p>
        </w:tc>
        <w:tc>
          <w:tcPr>
            <w:tcW w:w="821" w:type="dxa"/>
          </w:tcPr>
          <w:p w14:paraId="31DBE59A">
            <w:pPr>
              <w:pStyle w:val="4"/>
              <w:jc w:val="left"/>
            </w:pPr>
            <w:r>
              <w:rPr>
                <w:rFonts w:ascii="仿宋_GB2312" w:hAnsi="仿宋_GB2312" w:eastAsia="仿宋_GB2312" w:cs="仿宋_GB2312"/>
              </w:rPr>
              <w:t>工业</w:t>
            </w:r>
          </w:p>
        </w:tc>
        <w:tc>
          <w:tcPr>
            <w:tcW w:w="821" w:type="dxa"/>
          </w:tcPr>
          <w:p w14:paraId="6518C92A">
            <w:pPr>
              <w:pStyle w:val="4"/>
              <w:jc w:val="left"/>
            </w:pPr>
            <w:r>
              <w:rPr>
                <w:rFonts w:ascii="仿宋_GB2312" w:hAnsi="仿宋_GB2312" w:eastAsia="仿宋_GB2312" w:cs="仿宋_GB2312"/>
              </w:rPr>
              <w:t>否</w:t>
            </w:r>
          </w:p>
        </w:tc>
        <w:tc>
          <w:tcPr>
            <w:tcW w:w="821" w:type="dxa"/>
          </w:tcPr>
          <w:p w14:paraId="12912C29">
            <w:pPr>
              <w:pStyle w:val="4"/>
              <w:jc w:val="left"/>
            </w:pPr>
            <w:r>
              <w:rPr>
                <w:rFonts w:ascii="仿宋_GB2312" w:hAnsi="仿宋_GB2312" w:eastAsia="仿宋_GB2312" w:cs="仿宋_GB2312"/>
              </w:rPr>
              <w:t>否</w:t>
            </w:r>
          </w:p>
        </w:tc>
        <w:tc>
          <w:tcPr>
            <w:tcW w:w="821" w:type="dxa"/>
          </w:tcPr>
          <w:p w14:paraId="34CBEEE3">
            <w:pPr>
              <w:pStyle w:val="4"/>
              <w:jc w:val="left"/>
            </w:pPr>
            <w:r>
              <w:rPr>
                <w:rFonts w:ascii="仿宋_GB2312" w:hAnsi="仿宋_GB2312" w:eastAsia="仿宋_GB2312" w:cs="仿宋_GB2312"/>
              </w:rPr>
              <w:t>否</w:t>
            </w:r>
          </w:p>
        </w:tc>
        <w:tc>
          <w:tcPr>
            <w:tcW w:w="639" w:type="dxa"/>
          </w:tcPr>
          <w:p w14:paraId="09F3A19C">
            <w:pPr>
              <w:pStyle w:val="4"/>
              <w:jc w:val="left"/>
            </w:pPr>
            <w:r>
              <w:rPr>
                <w:rFonts w:ascii="仿宋_GB2312" w:hAnsi="仿宋_GB2312" w:eastAsia="仿宋_GB2312" w:cs="仿宋_GB2312"/>
              </w:rPr>
              <w:t>否</w:t>
            </w:r>
          </w:p>
        </w:tc>
        <w:tc>
          <w:tcPr>
            <w:tcW w:w="639" w:type="dxa"/>
          </w:tcPr>
          <w:p w14:paraId="2BFE41B0">
            <w:pPr>
              <w:pStyle w:val="4"/>
              <w:jc w:val="left"/>
            </w:pPr>
            <w:r>
              <w:rPr>
                <w:rFonts w:ascii="仿宋_GB2312" w:hAnsi="仿宋_GB2312" w:eastAsia="仿宋_GB2312" w:cs="仿宋_GB2312"/>
              </w:rPr>
              <w:t>否</w:t>
            </w:r>
          </w:p>
        </w:tc>
      </w:tr>
      <w:tr w14:paraId="213227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3215A24">
            <w:pPr>
              <w:pStyle w:val="4"/>
              <w:jc w:val="left"/>
            </w:pPr>
            <w:r>
              <w:rPr>
                <w:rFonts w:ascii="仿宋_GB2312" w:hAnsi="仿宋_GB2312" w:eastAsia="仿宋_GB2312" w:cs="仿宋_GB2312"/>
              </w:rPr>
              <w:t>41</w:t>
            </w:r>
          </w:p>
        </w:tc>
        <w:tc>
          <w:tcPr>
            <w:tcW w:w="821" w:type="dxa"/>
          </w:tcPr>
          <w:p w14:paraId="19E2F7AA">
            <w:pPr>
              <w:pStyle w:val="4"/>
              <w:jc w:val="left"/>
            </w:pPr>
            <w:r>
              <w:rPr>
                <w:rFonts w:ascii="仿宋_GB2312" w:hAnsi="仿宋_GB2312" w:eastAsia="仿宋_GB2312" w:cs="仿宋_GB2312"/>
              </w:rPr>
              <w:t>A02091299 其他音频设备</w:t>
            </w:r>
          </w:p>
        </w:tc>
        <w:tc>
          <w:tcPr>
            <w:tcW w:w="821" w:type="dxa"/>
          </w:tcPr>
          <w:p w14:paraId="317A9B2A">
            <w:pPr>
              <w:pStyle w:val="4"/>
              <w:jc w:val="left"/>
            </w:pPr>
            <w:r>
              <w:rPr>
                <w:rFonts w:ascii="仿宋_GB2312" w:hAnsi="仿宋_GB2312" w:eastAsia="仿宋_GB2312" w:cs="仿宋_GB2312"/>
              </w:rPr>
              <w:t>主电缆</w:t>
            </w:r>
          </w:p>
        </w:tc>
        <w:tc>
          <w:tcPr>
            <w:tcW w:w="821" w:type="dxa"/>
          </w:tcPr>
          <w:p w14:paraId="1C7ED95E">
            <w:pPr>
              <w:pStyle w:val="4"/>
              <w:jc w:val="right"/>
            </w:pPr>
            <w:r>
              <w:rPr>
                <w:rFonts w:ascii="仿宋_GB2312" w:hAnsi="仿宋_GB2312" w:eastAsia="仿宋_GB2312" w:cs="仿宋_GB2312"/>
              </w:rPr>
              <w:t>120.00（米）</w:t>
            </w:r>
          </w:p>
        </w:tc>
        <w:tc>
          <w:tcPr>
            <w:tcW w:w="821" w:type="dxa"/>
          </w:tcPr>
          <w:p w14:paraId="4D6996D4">
            <w:pPr>
              <w:pStyle w:val="4"/>
              <w:jc w:val="right"/>
            </w:pPr>
            <w:r>
              <w:rPr>
                <w:rFonts w:ascii="仿宋_GB2312" w:hAnsi="仿宋_GB2312" w:eastAsia="仿宋_GB2312" w:cs="仿宋_GB2312"/>
              </w:rPr>
              <w:t>10,200.00</w:t>
            </w:r>
          </w:p>
        </w:tc>
        <w:tc>
          <w:tcPr>
            <w:tcW w:w="821" w:type="dxa"/>
          </w:tcPr>
          <w:p w14:paraId="7F23ED82">
            <w:pPr>
              <w:pStyle w:val="4"/>
              <w:jc w:val="left"/>
            </w:pPr>
            <w:r>
              <w:rPr>
                <w:rFonts w:ascii="仿宋_GB2312" w:hAnsi="仿宋_GB2312" w:eastAsia="仿宋_GB2312" w:cs="仿宋_GB2312"/>
              </w:rPr>
              <w:t>工业</w:t>
            </w:r>
          </w:p>
        </w:tc>
        <w:tc>
          <w:tcPr>
            <w:tcW w:w="821" w:type="dxa"/>
          </w:tcPr>
          <w:p w14:paraId="4D1CB9B3">
            <w:pPr>
              <w:pStyle w:val="4"/>
              <w:jc w:val="left"/>
            </w:pPr>
            <w:r>
              <w:rPr>
                <w:rFonts w:ascii="仿宋_GB2312" w:hAnsi="仿宋_GB2312" w:eastAsia="仿宋_GB2312" w:cs="仿宋_GB2312"/>
              </w:rPr>
              <w:t>否</w:t>
            </w:r>
          </w:p>
        </w:tc>
        <w:tc>
          <w:tcPr>
            <w:tcW w:w="821" w:type="dxa"/>
          </w:tcPr>
          <w:p w14:paraId="65C751E0">
            <w:pPr>
              <w:pStyle w:val="4"/>
              <w:jc w:val="left"/>
            </w:pPr>
            <w:r>
              <w:rPr>
                <w:rFonts w:ascii="仿宋_GB2312" w:hAnsi="仿宋_GB2312" w:eastAsia="仿宋_GB2312" w:cs="仿宋_GB2312"/>
              </w:rPr>
              <w:t>否</w:t>
            </w:r>
          </w:p>
        </w:tc>
        <w:tc>
          <w:tcPr>
            <w:tcW w:w="821" w:type="dxa"/>
          </w:tcPr>
          <w:p w14:paraId="12FCDD67">
            <w:pPr>
              <w:pStyle w:val="4"/>
              <w:jc w:val="left"/>
            </w:pPr>
            <w:r>
              <w:rPr>
                <w:rFonts w:ascii="仿宋_GB2312" w:hAnsi="仿宋_GB2312" w:eastAsia="仿宋_GB2312" w:cs="仿宋_GB2312"/>
              </w:rPr>
              <w:t>否</w:t>
            </w:r>
          </w:p>
        </w:tc>
        <w:tc>
          <w:tcPr>
            <w:tcW w:w="639" w:type="dxa"/>
          </w:tcPr>
          <w:p w14:paraId="635787A9">
            <w:pPr>
              <w:pStyle w:val="4"/>
              <w:jc w:val="left"/>
            </w:pPr>
            <w:r>
              <w:rPr>
                <w:rFonts w:ascii="仿宋_GB2312" w:hAnsi="仿宋_GB2312" w:eastAsia="仿宋_GB2312" w:cs="仿宋_GB2312"/>
              </w:rPr>
              <w:t>否</w:t>
            </w:r>
          </w:p>
        </w:tc>
        <w:tc>
          <w:tcPr>
            <w:tcW w:w="639" w:type="dxa"/>
          </w:tcPr>
          <w:p w14:paraId="37998A4E">
            <w:pPr>
              <w:pStyle w:val="4"/>
              <w:jc w:val="left"/>
            </w:pPr>
            <w:r>
              <w:rPr>
                <w:rFonts w:ascii="仿宋_GB2312" w:hAnsi="仿宋_GB2312" w:eastAsia="仿宋_GB2312" w:cs="仿宋_GB2312"/>
              </w:rPr>
              <w:t>否</w:t>
            </w:r>
          </w:p>
        </w:tc>
      </w:tr>
      <w:tr w14:paraId="0A4474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0A5EF95">
            <w:pPr>
              <w:pStyle w:val="4"/>
              <w:jc w:val="left"/>
            </w:pPr>
            <w:r>
              <w:rPr>
                <w:rFonts w:ascii="仿宋_GB2312" w:hAnsi="仿宋_GB2312" w:eastAsia="仿宋_GB2312" w:cs="仿宋_GB2312"/>
              </w:rPr>
              <w:t>42</w:t>
            </w:r>
          </w:p>
        </w:tc>
        <w:tc>
          <w:tcPr>
            <w:tcW w:w="821" w:type="dxa"/>
          </w:tcPr>
          <w:p w14:paraId="40D3809A">
            <w:pPr>
              <w:pStyle w:val="4"/>
              <w:jc w:val="left"/>
            </w:pPr>
            <w:r>
              <w:rPr>
                <w:rFonts w:ascii="仿宋_GB2312" w:hAnsi="仿宋_GB2312" w:eastAsia="仿宋_GB2312" w:cs="仿宋_GB2312"/>
              </w:rPr>
              <w:t>A02091299 其他音频设备</w:t>
            </w:r>
          </w:p>
        </w:tc>
        <w:tc>
          <w:tcPr>
            <w:tcW w:w="821" w:type="dxa"/>
          </w:tcPr>
          <w:p w14:paraId="13750C99">
            <w:pPr>
              <w:pStyle w:val="4"/>
              <w:jc w:val="left"/>
            </w:pPr>
            <w:r>
              <w:rPr>
                <w:rFonts w:ascii="仿宋_GB2312" w:hAnsi="仿宋_GB2312" w:eastAsia="仿宋_GB2312" w:cs="仿宋_GB2312"/>
              </w:rPr>
              <w:t>电源线</w:t>
            </w:r>
          </w:p>
        </w:tc>
        <w:tc>
          <w:tcPr>
            <w:tcW w:w="821" w:type="dxa"/>
          </w:tcPr>
          <w:p w14:paraId="125660AE">
            <w:pPr>
              <w:pStyle w:val="4"/>
              <w:jc w:val="right"/>
            </w:pPr>
            <w:r>
              <w:rPr>
                <w:rFonts w:ascii="仿宋_GB2312" w:hAnsi="仿宋_GB2312" w:eastAsia="仿宋_GB2312" w:cs="仿宋_GB2312"/>
              </w:rPr>
              <w:t>10.00（卷）</w:t>
            </w:r>
          </w:p>
        </w:tc>
        <w:tc>
          <w:tcPr>
            <w:tcW w:w="821" w:type="dxa"/>
          </w:tcPr>
          <w:p w14:paraId="585F86E8">
            <w:pPr>
              <w:pStyle w:val="4"/>
              <w:jc w:val="right"/>
            </w:pPr>
            <w:r>
              <w:rPr>
                <w:rFonts w:ascii="仿宋_GB2312" w:hAnsi="仿宋_GB2312" w:eastAsia="仿宋_GB2312" w:cs="仿宋_GB2312"/>
              </w:rPr>
              <w:t>7,000.00</w:t>
            </w:r>
          </w:p>
        </w:tc>
        <w:tc>
          <w:tcPr>
            <w:tcW w:w="821" w:type="dxa"/>
          </w:tcPr>
          <w:p w14:paraId="0BDE6BB6">
            <w:pPr>
              <w:pStyle w:val="4"/>
              <w:jc w:val="left"/>
            </w:pPr>
            <w:r>
              <w:rPr>
                <w:rFonts w:ascii="仿宋_GB2312" w:hAnsi="仿宋_GB2312" w:eastAsia="仿宋_GB2312" w:cs="仿宋_GB2312"/>
              </w:rPr>
              <w:t>工业</w:t>
            </w:r>
          </w:p>
        </w:tc>
        <w:tc>
          <w:tcPr>
            <w:tcW w:w="821" w:type="dxa"/>
          </w:tcPr>
          <w:p w14:paraId="280F8A3A">
            <w:pPr>
              <w:pStyle w:val="4"/>
              <w:jc w:val="left"/>
            </w:pPr>
            <w:r>
              <w:rPr>
                <w:rFonts w:ascii="仿宋_GB2312" w:hAnsi="仿宋_GB2312" w:eastAsia="仿宋_GB2312" w:cs="仿宋_GB2312"/>
              </w:rPr>
              <w:t>否</w:t>
            </w:r>
          </w:p>
        </w:tc>
        <w:tc>
          <w:tcPr>
            <w:tcW w:w="821" w:type="dxa"/>
          </w:tcPr>
          <w:p w14:paraId="555D362E">
            <w:pPr>
              <w:pStyle w:val="4"/>
              <w:jc w:val="left"/>
            </w:pPr>
            <w:r>
              <w:rPr>
                <w:rFonts w:ascii="仿宋_GB2312" w:hAnsi="仿宋_GB2312" w:eastAsia="仿宋_GB2312" w:cs="仿宋_GB2312"/>
              </w:rPr>
              <w:t>否</w:t>
            </w:r>
          </w:p>
        </w:tc>
        <w:tc>
          <w:tcPr>
            <w:tcW w:w="821" w:type="dxa"/>
          </w:tcPr>
          <w:p w14:paraId="630FD06D">
            <w:pPr>
              <w:pStyle w:val="4"/>
              <w:jc w:val="left"/>
            </w:pPr>
            <w:r>
              <w:rPr>
                <w:rFonts w:ascii="仿宋_GB2312" w:hAnsi="仿宋_GB2312" w:eastAsia="仿宋_GB2312" w:cs="仿宋_GB2312"/>
              </w:rPr>
              <w:t>否</w:t>
            </w:r>
          </w:p>
        </w:tc>
        <w:tc>
          <w:tcPr>
            <w:tcW w:w="639" w:type="dxa"/>
          </w:tcPr>
          <w:p w14:paraId="1635BDF5">
            <w:pPr>
              <w:pStyle w:val="4"/>
              <w:jc w:val="left"/>
            </w:pPr>
            <w:r>
              <w:rPr>
                <w:rFonts w:ascii="仿宋_GB2312" w:hAnsi="仿宋_GB2312" w:eastAsia="仿宋_GB2312" w:cs="仿宋_GB2312"/>
              </w:rPr>
              <w:t>否</w:t>
            </w:r>
          </w:p>
        </w:tc>
        <w:tc>
          <w:tcPr>
            <w:tcW w:w="639" w:type="dxa"/>
          </w:tcPr>
          <w:p w14:paraId="78B8346F">
            <w:pPr>
              <w:pStyle w:val="4"/>
              <w:jc w:val="left"/>
            </w:pPr>
            <w:r>
              <w:rPr>
                <w:rFonts w:ascii="仿宋_GB2312" w:hAnsi="仿宋_GB2312" w:eastAsia="仿宋_GB2312" w:cs="仿宋_GB2312"/>
              </w:rPr>
              <w:t>否</w:t>
            </w:r>
          </w:p>
        </w:tc>
      </w:tr>
      <w:tr w14:paraId="330DAA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E28AB1F">
            <w:pPr>
              <w:pStyle w:val="4"/>
              <w:jc w:val="left"/>
            </w:pPr>
            <w:r>
              <w:rPr>
                <w:rFonts w:ascii="仿宋_GB2312" w:hAnsi="仿宋_GB2312" w:eastAsia="仿宋_GB2312" w:cs="仿宋_GB2312"/>
              </w:rPr>
              <w:t>43</w:t>
            </w:r>
          </w:p>
        </w:tc>
        <w:tc>
          <w:tcPr>
            <w:tcW w:w="821" w:type="dxa"/>
          </w:tcPr>
          <w:p w14:paraId="1E8E9173">
            <w:pPr>
              <w:pStyle w:val="4"/>
              <w:jc w:val="left"/>
            </w:pPr>
            <w:r>
              <w:rPr>
                <w:rFonts w:ascii="仿宋_GB2312" w:hAnsi="仿宋_GB2312" w:eastAsia="仿宋_GB2312" w:cs="仿宋_GB2312"/>
              </w:rPr>
              <w:t>A02091299 其他音频设备</w:t>
            </w:r>
          </w:p>
        </w:tc>
        <w:tc>
          <w:tcPr>
            <w:tcW w:w="821" w:type="dxa"/>
          </w:tcPr>
          <w:p w14:paraId="4DFBF811">
            <w:pPr>
              <w:pStyle w:val="4"/>
              <w:jc w:val="left"/>
            </w:pPr>
            <w:r>
              <w:rPr>
                <w:rFonts w:ascii="仿宋_GB2312" w:hAnsi="仿宋_GB2312" w:eastAsia="仿宋_GB2312" w:cs="仿宋_GB2312"/>
              </w:rPr>
              <w:t>灯光信号线</w:t>
            </w:r>
          </w:p>
        </w:tc>
        <w:tc>
          <w:tcPr>
            <w:tcW w:w="821" w:type="dxa"/>
          </w:tcPr>
          <w:p w14:paraId="16B37056">
            <w:pPr>
              <w:pStyle w:val="4"/>
              <w:jc w:val="right"/>
            </w:pPr>
            <w:r>
              <w:rPr>
                <w:rFonts w:ascii="仿宋_GB2312" w:hAnsi="仿宋_GB2312" w:eastAsia="仿宋_GB2312" w:cs="仿宋_GB2312"/>
              </w:rPr>
              <w:t>10.00（卷）</w:t>
            </w:r>
          </w:p>
        </w:tc>
        <w:tc>
          <w:tcPr>
            <w:tcW w:w="821" w:type="dxa"/>
          </w:tcPr>
          <w:p w14:paraId="1EB1C757">
            <w:pPr>
              <w:pStyle w:val="4"/>
              <w:jc w:val="right"/>
            </w:pPr>
            <w:r>
              <w:rPr>
                <w:rFonts w:ascii="仿宋_GB2312" w:hAnsi="仿宋_GB2312" w:eastAsia="仿宋_GB2312" w:cs="仿宋_GB2312"/>
              </w:rPr>
              <w:t>6,500.00</w:t>
            </w:r>
          </w:p>
        </w:tc>
        <w:tc>
          <w:tcPr>
            <w:tcW w:w="821" w:type="dxa"/>
          </w:tcPr>
          <w:p w14:paraId="244B6BD1">
            <w:pPr>
              <w:pStyle w:val="4"/>
              <w:jc w:val="left"/>
            </w:pPr>
            <w:r>
              <w:rPr>
                <w:rFonts w:ascii="仿宋_GB2312" w:hAnsi="仿宋_GB2312" w:eastAsia="仿宋_GB2312" w:cs="仿宋_GB2312"/>
              </w:rPr>
              <w:t>工业</w:t>
            </w:r>
          </w:p>
        </w:tc>
        <w:tc>
          <w:tcPr>
            <w:tcW w:w="821" w:type="dxa"/>
          </w:tcPr>
          <w:p w14:paraId="008D8B95">
            <w:pPr>
              <w:pStyle w:val="4"/>
              <w:jc w:val="left"/>
            </w:pPr>
            <w:r>
              <w:rPr>
                <w:rFonts w:ascii="仿宋_GB2312" w:hAnsi="仿宋_GB2312" w:eastAsia="仿宋_GB2312" w:cs="仿宋_GB2312"/>
              </w:rPr>
              <w:t>否</w:t>
            </w:r>
          </w:p>
        </w:tc>
        <w:tc>
          <w:tcPr>
            <w:tcW w:w="821" w:type="dxa"/>
          </w:tcPr>
          <w:p w14:paraId="51594EA9">
            <w:pPr>
              <w:pStyle w:val="4"/>
              <w:jc w:val="left"/>
            </w:pPr>
            <w:r>
              <w:rPr>
                <w:rFonts w:ascii="仿宋_GB2312" w:hAnsi="仿宋_GB2312" w:eastAsia="仿宋_GB2312" w:cs="仿宋_GB2312"/>
              </w:rPr>
              <w:t>否</w:t>
            </w:r>
          </w:p>
        </w:tc>
        <w:tc>
          <w:tcPr>
            <w:tcW w:w="821" w:type="dxa"/>
          </w:tcPr>
          <w:p w14:paraId="5E01BA9B">
            <w:pPr>
              <w:pStyle w:val="4"/>
              <w:jc w:val="left"/>
            </w:pPr>
            <w:r>
              <w:rPr>
                <w:rFonts w:ascii="仿宋_GB2312" w:hAnsi="仿宋_GB2312" w:eastAsia="仿宋_GB2312" w:cs="仿宋_GB2312"/>
              </w:rPr>
              <w:t>否</w:t>
            </w:r>
          </w:p>
        </w:tc>
        <w:tc>
          <w:tcPr>
            <w:tcW w:w="639" w:type="dxa"/>
          </w:tcPr>
          <w:p w14:paraId="5E51C248">
            <w:pPr>
              <w:pStyle w:val="4"/>
              <w:jc w:val="left"/>
            </w:pPr>
            <w:r>
              <w:rPr>
                <w:rFonts w:ascii="仿宋_GB2312" w:hAnsi="仿宋_GB2312" w:eastAsia="仿宋_GB2312" w:cs="仿宋_GB2312"/>
              </w:rPr>
              <w:t>否</w:t>
            </w:r>
          </w:p>
        </w:tc>
        <w:tc>
          <w:tcPr>
            <w:tcW w:w="639" w:type="dxa"/>
          </w:tcPr>
          <w:p w14:paraId="1BD38F17">
            <w:pPr>
              <w:pStyle w:val="4"/>
              <w:jc w:val="left"/>
            </w:pPr>
            <w:r>
              <w:rPr>
                <w:rFonts w:ascii="仿宋_GB2312" w:hAnsi="仿宋_GB2312" w:eastAsia="仿宋_GB2312" w:cs="仿宋_GB2312"/>
              </w:rPr>
              <w:t>否</w:t>
            </w:r>
          </w:p>
        </w:tc>
      </w:tr>
    </w:tbl>
    <w:p w14:paraId="2D7BDF9D">
      <w:pPr>
        <w:pStyle w:val="4"/>
        <w:jc w:val="left"/>
        <w:outlineLvl w:val="3"/>
      </w:pPr>
      <w:r>
        <w:rPr>
          <w:rFonts w:ascii="仿宋_GB2312" w:hAnsi="仿宋_GB2312" w:eastAsia="仿宋_GB2312" w:cs="仿宋_GB2312"/>
          <w:b/>
          <w:sz w:val="24"/>
        </w:rPr>
        <w:t>报价要求</w:t>
      </w:r>
    </w:p>
    <w:p w14:paraId="1163A03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9A170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3D67E3">
            <w:pPr>
              <w:pStyle w:val="4"/>
              <w:jc w:val="center"/>
            </w:pPr>
            <w:r>
              <w:rPr>
                <w:rFonts w:ascii="仿宋_GB2312" w:hAnsi="仿宋_GB2312" w:eastAsia="仿宋_GB2312" w:cs="仿宋_GB2312"/>
              </w:rPr>
              <w:t>序号</w:t>
            </w:r>
          </w:p>
        </w:tc>
        <w:tc>
          <w:tcPr>
            <w:tcW w:w="1707" w:type="dxa"/>
          </w:tcPr>
          <w:p w14:paraId="792757E4">
            <w:pPr>
              <w:pStyle w:val="4"/>
              <w:jc w:val="center"/>
            </w:pPr>
            <w:r>
              <w:rPr>
                <w:rFonts w:ascii="仿宋_GB2312" w:hAnsi="仿宋_GB2312" w:eastAsia="仿宋_GB2312" w:cs="仿宋_GB2312"/>
              </w:rPr>
              <w:t>报价内容</w:t>
            </w:r>
          </w:p>
        </w:tc>
        <w:tc>
          <w:tcPr>
            <w:tcW w:w="1138" w:type="dxa"/>
          </w:tcPr>
          <w:p w14:paraId="5D76B3FF">
            <w:pPr>
              <w:pStyle w:val="4"/>
              <w:jc w:val="center"/>
            </w:pPr>
            <w:r>
              <w:rPr>
                <w:rFonts w:ascii="仿宋_GB2312" w:hAnsi="仿宋_GB2312" w:eastAsia="仿宋_GB2312" w:cs="仿宋_GB2312"/>
              </w:rPr>
              <w:t>数量（计量单位）</w:t>
            </w:r>
          </w:p>
        </w:tc>
        <w:tc>
          <w:tcPr>
            <w:tcW w:w="1365" w:type="dxa"/>
          </w:tcPr>
          <w:p w14:paraId="24ADCEAA">
            <w:pPr>
              <w:pStyle w:val="4"/>
              <w:jc w:val="center"/>
            </w:pPr>
            <w:r>
              <w:rPr>
                <w:rFonts w:ascii="仿宋_GB2312" w:hAnsi="仿宋_GB2312" w:eastAsia="仿宋_GB2312" w:cs="仿宋_GB2312"/>
              </w:rPr>
              <w:t>最高限价</w:t>
            </w:r>
          </w:p>
        </w:tc>
        <w:tc>
          <w:tcPr>
            <w:tcW w:w="1138" w:type="dxa"/>
          </w:tcPr>
          <w:p w14:paraId="1B812FF9">
            <w:pPr>
              <w:pStyle w:val="4"/>
              <w:jc w:val="center"/>
            </w:pPr>
            <w:r>
              <w:rPr>
                <w:rFonts w:ascii="仿宋_GB2312" w:hAnsi="仿宋_GB2312" w:eastAsia="仿宋_GB2312" w:cs="仿宋_GB2312"/>
              </w:rPr>
              <w:t>价款形式</w:t>
            </w:r>
          </w:p>
        </w:tc>
        <w:tc>
          <w:tcPr>
            <w:tcW w:w="1934" w:type="dxa"/>
          </w:tcPr>
          <w:p w14:paraId="433E9130">
            <w:pPr>
              <w:pStyle w:val="4"/>
              <w:jc w:val="center"/>
            </w:pPr>
            <w:r>
              <w:rPr>
                <w:rFonts w:ascii="仿宋_GB2312" w:hAnsi="仿宋_GB2312" w:eastAsia="仿宋_GB2312" w:cs="仿宋_GB2312"/>
              </w:rPr>
              <w:t>报价说明</w:t>
            </w:r>
          </w:p>
        </w:tc>
      </w:tr>
      <w:tr w14:paraId="7B2DFA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DB14BBC">
            <w:pPr>
              <w:pStyle w:val="4"/>
              <w:jc w:val="center"/>
            </w:pPr>
            <w:r>
              <w:rPr>
                <w:rFonts w:ascii="仿宋_GB2312" w:hAnsi="仿宋_GB2312" w:eastAsia="仿宋_GB2312" w:cs="仿宋_GB2312"/>
              </w:rPr>
              <w:t>1</w:t>
            </w:r>
          </w:p>
        </w:tc>
        <w:tc>
          <w:tcPr>
            <w:tcW w:w="1707" w:type="dxa"/>
          </w:tcPr>
          <w:p w14:paraId="6D1301E8">
            <w:pPr>
              <w:pStyle w:val="4"/>
              <w:jc w:val="center"/>
            </w:pPr>
            <w:r>
              <w:rPr>
                <w:rFonts w:ascii="仿宋_GB2312" w:hAnsi="仿宋_GB2312" w:eastAsia="仿宋_GB2312" w:cs="仿宋_GB2312"/>
              </w:rPr>
              <w:t>线阵全频功放</w:t>
            </w:r>
          </w:p>
        </w:tc>
        <w:tc>
          <w:tcPr>
            <w:tcW w:w="1138" w:type="dxa"/>
          </w:tcPr>
          <w:p w14:paraId="30E6CAE8">
            <w:pPr>
              <w:pStyle w:val="4"/>
              <w:jc w:val="center"/>
            </w:pPr>
            <w:r>
              <w:rPr>
                <w:rFonts w:ascii="仿宋_GB2312" w:hAnsi="仿宋_GB2312" w:eastAsia="仿宋_GB2312" w:cs="仿宋_GB2312"/>
              </w:rPr>
              <w:t>4.00（台）</w:t>
            </w:r>
          </w:p>
        </w:tc>
        <w:tc>
          <w:tcPr>
            <w:tcW w:w="1365" w:type="dxa"/>
          </w:tcPr>
          <w:p w14:paraId="21B1A38B">
            <w:pPr>
              <w:pStyle w:val="4"/>
              <w:jc w:val="center"/>
            </w:pPr>
            <w:r>
              <w:rPr>
                <w:rFonts w:ascii="仿宋_GB2312" w:hAnsi="仿宋_GB2312" w:eastAsia="仿宋_GB2312" w:cs="仿宋_GB2312"/>
              </w:rPr>
              <w:t>50,000.00</w:t>
            </w:r>
          </w:p>
        </w:tc>
        <w:tc>
          <w:tcPr>
            <w:tcW w:w="1138" w:type="dxa"/>
          </w:tcPr>
          <w:p w14:paraId="136FBBD2">
            <w:pPr>
              <w:pStyle w:val="4"/>
              <w:jc w:val="center"/>
            </w:pPr>
            <w:r>
              <w:rPr>
                <w:rFonts w:ascii="仿宋_GB2312" w:hAnsi="仿宋_GB2312" w:eastAsia="仿宋_GB2312" w:cs="仿宋_GB2312"/>
              </w:rPr>
              <w:t>总价</w:t>
            </w:r>
          </w:p>
        </w:tc>
        <w:tc>
          <w:tcPr>
            <w:tcW w:w="1934" w:type="dxa"/>
          </w:tcPr>
          <w:p w14:paraId="2BA82E39">
            <w:pPr>
              <w:pStyle w:val="4"/>
              <w:jc w:val="left"/>
            </w:pPr>
            <w:r>
              <w:rPr>
                <w:rFonts w:ascii="仿宋_GB2312" w:hAnsi="仿宋_GB2312" w:eastAsia="仿宋_GB2312" w:cs="仿宋_GB2312"/>
              </w:rPr>
              <w:t>无</w:t>
            </w:r>
          </w:p>
        </w:tc>
      </w:tr>
      <w:tr w14:paraId="4235BE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5D59438">
            <w:pPr>
              <w:pStyle w:val="4"/>
              <w:jc w:val="center"/>
            </w:pPr>
            <w:r>
              <w:rPr>
                <w:rFonts w:ascii="仿宋_GB2312" w:hAnsi="仿宋_GB2312" w:eastAsia="仿宋_GB2312" w:cs="仿宋_GB2312"/>
              </w:rPr>
              <w:t>2</w:t>
            </w:r>
          </w:p>
        </w:tc>
        <w:tc>
          <w:tcPr>
            <w:tcW w:w="1707" w:type="dxa"/>
          </w:tcPr>
          <w:p w14:paraId="60ABCA25">
            <w:pPr>
              <w:pStyle w:val="4"/>
              <w:jc w:val="center"/>
            </w:pPr>
            <w:r>
              <w:rPr>
                <w:rFonts w:ascii="仿宋_GB2312" w:hAnsi="仿宋_GB2312" w:eastAsia="仿宋_GB2312" w:cs="仿宋_GB2312"/>
              </w:rPr>
              <w:t>线性阵列全频音箱</w:t>
            </w:r>
          </w:p>
        </w:tc>
        <w:tc>
          <w:tcPr>
            <w:tcW w:w="1138" w:type="dxa"/>
          </w:tcPr>
          <w:p w14:paraId="5E6E2F48">
            <w:pPr>
              <w:pStyle w:val="4"/>
              <w:jc w:val="center"/>
            </w:pPr>
            <w:r>
              <w:rPr>
                <w:rFonts w:ascii="仿宋_GB2312" w:hAnsi="仿宋_GB2312" w:eastAsia="仿宋_GB2312" w:cs="仿宋_GB2312"/>
              </w:rPr>
              <w:t>12.00（个）</w:t>
            </w:r>
          </w:p>
        </w:tc>
        <w:tc>
          <w:tcPr>
            <w:tcW w:w="1365" w:type="dxa"/>
          </w:tcPr>
          <w:p w14:paraId="0FDBC74B">
            <w:pPr>
              <w:pStyle w:val="4"/>
              <w:jc w:val="center"/>
            </w:pPr>
            <w:r>
              <w:rPr>
                <w:rFonts w:ascii="仿宋_GB2312" w:hAnsi="仿宋_GB2312" w:eastAsia="仿宋_GB2312" w:cs="仿宋_GB2312"/>
              </w:rPr>
              <w:t>156,000.00</w:t>
            </w:r>
          </w:p>
        </w:tc>
        <w:tc>
          <w:tcPr>
            <w:tcW w:w="1138" w:type="dxa"/>
          </w:tcPr>
          <w:p w14:paraId="14D32252">
            <w:pPr>
              <w:pStyle w:val="4"/>
              <w:jc w:val="center"/>
            </w:pPr>
            <w:r>
              <w:rPr>
                <w:rFonts w:ascii="仿宋_GB2312" w:hAnsi="仿宋_GB2312" w:eastAsia="仿宋_GB2312" w:cs="仿宋_GB2312"/>
              </w:rPr>
              <w:t>总价</w:t>
            </w:r>
          </w:p>
        </w:tc>
        <w:tc>
          <w:tcPr>
            <w:tcW w:w="1934" w:type="dxa"/>
          </w:tcPr>
          <w:p w14:paraId="7E6EC62F">
            <w:pPr>
              <w:pStyle w:val="4"/>
              <w:jc w:val="left"/>
            </w:pPr>
            <w:r>
              <w:rPr>
                <w:rFonts w:ascii="仿宋_GB2312" w:hAnsi="仿宋_GB2312" w:eastAsia="仿宋_GB2312" w:cs="仿宋_GB2312"/>
              </w:rPr>
              <w:t>无</w:t>
            </w:r>
          </w:p>
        </w:tc>
      </w:tr>
      <w:tr w14:paraId="0FEB61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8C2711">
            <w:pPr>
              <w:pStyle w:val="4"/>
              <w:jc w:val="center"/>
            </w:pPr>
            <w:r>
              <w:rPr>
                <w:rFonts w:ascii="仿宋_GB2312" w:hAnsi="仿宋_GB2312" w:eastAsia="仿宋_GB2312" w:cs="仿宋_GB2312"/>
              </w:rPr>
              <w:t>3</w:t>
            </w:r>
          </w:p>
        </w:tc>
        <w:tc>
          <w:tcPr>
            <w:tcW w:w="1707" w:type="dxa"/>
          </w:tcPr>
          <w:p w14:paraId="54D39409">
            <w:pPr>
              <w:pStyle w:val="4"/>
              <w:jc w:val="center"/>
            </w:pPr>
            <w:r>
              <w:rPr>
                <w:rFonts w:ascii="仿宋_GB2312" w:hAnsi="仿宋_GB2312" w:eastAsia="仿宋_GB2312" w:cs="仿宋_GB2312"/>
              </w:rPr>
              <w:t>中置补声</w:t>
            </w:r>
          </w:p>
        </w:tc>
        <w:tc>
          <w:tcPr>
            <w:tcW w:w="1138" w:type="dxa"/>
          </w:tcPr>
          <w:p w14:paraId="728948CF">
            <w:pPr>
              <w:pStyle w:val="4"/>
              <w:jc w:val="center"/>
            </w:pPr>
            <w:r>
              <w:rPr>
                <w:rFonts w:ascii="仿宋_GB2312" w:hAnsi="仿宋_GB2312" w:eastAsia="仿宋_GB2312" w:cs="仿宋_GB2312"/>
              </w:rPr>
              <w:t>2.00（个）</w:t>
            </w:r>
          </w:p>
        </w:tc>
        <w:tc>
          <w:tcPr>
            <w:tcW w:w="1365" w:type="dxa"/>
          </w:tcPr>
          <w:p w14:paraId="4BA8155B">
            <w:pPr>
              <w:pStyle w:val="4"/>
              <w:jc w:val="center"/>
            </w:pPr>
            <w:r>
              <w:rPr>
                <w:rFonts w:ascii="仿宋_GB2312" w:hAnsi="仿宋_GB2312" w:eastAsia="仿宋_GB2312" w:cs="仿宋_GB2312"/>
              </w:rPr>
              <w:t>10,400.00</w:t>
            </w:r>
          </w:p>
        </w:tc>
        <w:tc>
          <w:tcPr>
            <w:tcW w:w="1138" w:type="dxa"/>
          </w:tcPr>
          <w:p w14:paraId="5FCC5B88">
            <w:pPr>
              <w:pStyle w:val="4"/>
              <w:jc w:val="center"/>
            </w:pPr>
            <w:r>
              <w:rPr>
                <w:rFonts w:ascii="仿宋_GB2312" w:hAnsi="仿宋_GB2312" w:eastAsia="仿宋_GB2312" w:cs="仿宋_GB2312"/>
              </w:rPr>
              <w:t>总价</w:t>
            </w:r>
          </w:p>
        </w:tc>
        <w:tc>
          <w:tcPr>
            <w:tcW w:w="1934" w:type="dxa"/>
          </w:tcPr>
          <w:p w14:paraId="36F8B2AA">
            <w:pPr>
              <w:pStyle w:val="4"/>
              <w:jc w:val="left"/>
            </w:pPr>
            <w:r>
              <w:rPr>
                <w:rFonts w:ascii="仿宋_GB2312" w:hAnsi="仿宋_GB2312" w:eastAsia="仿宋_GB2312" w:cs="仿宋_GB2312"/>
              </w:rPr>
              <w:t>无</w:t>
            </w:r>
          </w:p>
        </w:tc>
      </w:tr>
      <w:tr w14:paraId="08D47D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C21119C">
            <w:pPr>
              <w:pStyle w:val="4"/>
              <w:jc w:val="center"/>
            </w:pPr>
            <w:r>
              <w:rPr>
                <w:rFonts w:ascii="仿宋_GB2312" w:hAnsi="仿宋_GB2312" w:eastAsia="仿宋_GB2312" w:cs="仿宋_GB2312"/>
              </w:rPr>
              <w:t>4</w:t>
            </w:r>
          </w:p>
        </w:tc>
        <w:tc>
          <w:tcPr>
            <w:tcW w:w="1707" w:type="dxa"/>
          </w:tcPr>
          <w:p w14:paraId="5EE63EF7">
            <w:pPr>
              <w:pStyle w:val="4"/>
              <w:jc w:val="center"/>
            </w:pPr>
            <w:r>
              <w:rPr>
                <w:rFonts w:ascii="仿宋_GB2312" w:hAnsi="仿宋_GB2312" w:eastAsia="仿宋_GB2312" w:cs="仿宋_GB2312"/>
              </w:rPr>
              <w:t>舞台返听音箱</w:t>
            </w:r>
          </w:p>
        </w:tc>
        <w:tc>
          <w:tcPr>
            <w:tcW w:w="1138" w:type="dxa"/>
          </w:tcPr>
          <w:p w14:paraId="5E9675D4">
            <w:pPr>
              <w:pStyle w:val="4"/>
              <w:jc w:val="center"/>
            </w:pPr>
            <w:r>
              <w:rPr>
                <w:rFonts w:ascii="仿宋_GB2312" w:hAnsi="仿宋_GB2312" w:eastAsia="仿宋_GB2312" w:cs="仿宋_GB2312"/>
              </w:rPr>
              <w:t>4.00（个）</w:t>
            </w:r>
          </w:p>
        </w:tc>
        <w:tc>
          <w:tcPr>
            <w:tcW w:w="1365" w:type="dxa"/>
          </w:tcPr>
          <w:p w14:paraId="6B7AB3EB">
            <w:pPr>
              <w:pStyle w:val="4"/>
              <w:jc w:val="center"/>
            </w:pPr>
            <w:r>
              <w:rPr>
                <w:rFonts w:ascii="仿宋_GB2312" w:hAnsi="仿宋_GB2312" w:eastAsia="仿宋_GB2312" w:cs="仿宋_GB2312"/>
              </w:rPr>
              <w:t>20,800.00</w:t>
            </w:r>
          </w:p>
        </w:tc>
        <w:tc>
          <w:tcPr>
            <w:tcW w:w="1138" w:type="dxa"/>
          </w:tcPr>
          <w:p w14:paraId="193E4E27">
            <w:pPr>
              <w:pStyle w:val="4"/>
              <w:jc w:val="center"/>
            </w:pPr>
            <w:r>
              <w:rPr>
                <w:rFonts w:ascii="仿宋_GB2312" w:hAnsi="仿宋_GB2312" w:eastAsia="仿宋_GB2312" w:cs="仿宋_GB2312"/>
              </w:rPr>
              <w:t>总价</w:t>
            </w:r>
          </w:p>
        </w:tc>
        <w:tc>
          <w:tcPr>
            <w:tcW w:w="1934" w:type="dxa"/>
          </w:tcPr>
          <w:p w14:paraId="1E9FCDA3">
            <w:pPr>
              <w:pStyle w:val="4"/>
              <w:jc w:val="left"/>
            </w:pPr>
            <w:r>
              <w:rPr>
                <w:rFonts w:ascii="仿宋_GB2312" w:hAnsi="仿宋_GB2312" w:eastAsia="仿宋_GB2312" w:cs="仿宋_GB2312"/>
              </w:rPr>
              <w:t>无</w:t>
            </w:r>
          </w:p>
        </w:tc>
      </w:tr>
      <w:tr w14:paraId="47028E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D4F4EA">
            <w:pPr>
              <w:pStyle w:val="4"/>
              <w:jc w:val="center"/>
            </w:pPr>
            <w:r>
              <w:rPr>
                <w:rFonts w:ascii="仿宋_GB2312" w:hAnsi="仿宋_GB2312" w:eastAsia="仿宋_GB2312" w:cs="仿宋_GB2312"/>
              </w:rPr>
              <w:t>5</w:t>
            </w:r>
          </w:p>
        </w:tc>
        <w:tc>
          <w:tcPr>
            <w:tcW w:w="1707" w:type="dxa"/>
          </w:tcPr>
          <w:p w14:paraId="09B6F837">
            <w:pPr>
              <w:pStyle w:val="4"/>
              <w:jc w:val="center"/>
            </w:pPr>
            <w:r>
              <w:rPr>
                <w:rFonts w:ascii="仿宋_GB2312" w:hAnsi="仿宋_GB2312" w:eastAsia="仿宋_GB2312" w:cs="仿宋_GB2312"/>
              </w:rPr>
              <w:t>超低音箱</w:t>
            </w:r>
          </w:p>
        </w:tc>
        <w:tc>
          <w:tcPr>
            <w:tcW w:w="1138" w:type="dxa"/>
          </w:tcPr>
          <w:p w14:paraId="2402C079">
            <w:pPr>
              <w:pStyle w:val="4"/>
              <w:jc w:val="center"/>
            </w:pPr>
            <w:r>
              <w:rPr>
                <w:rFonts w:ascii="仿宋_GB2312" w:hAnsi="仿宋_GB2312" w:eastAsia="仿宋_GB2312" w:cs="仿宋_GB2312"/>
              </w:rPr>
              <w:t>4.00（个）</w:t>
            </w:r>
          </w:p>
        </w:tc>
        <w:tc>
          <w:tcPr>
            <w:tcW w:w="1365" w:type="dxa"/>
          </w:tcPr>
          <w:p w14:paraId="473EC8E2">
            <w:pPr>
              <w:pStyle w:val="4"/>
              <w:jc w:val="center"/>
            </w:pPr>
            <w:r>
              <w:rPr>
                <w:rFonts w:ascii="仿宋_GB2312" w:hAnsi="仿宋_GB2312" w:eastAsia="仿宋_GB2312" w:cs="仿宋_GB2312"/>
              </w:rPr>
              <w:t>48,000.00</w:t>
            </w:r>
          </w:p>
        </w:tc>
        <w:tc>
          <w:tcPr>
            <w:tcW w:w="1138" w:type="dxa"/>
          </w:tcPr>
          <w:p w14:paraId="2B363487">
            <w:pPr>
              <w:pStyle w:val="4"/>
              <w:jc w:val="center"/>
            </w:pPr>
            <w:r>
              <w:rPr>
                <w:rFonts w:ascii="仿宋_GB2312" w:hAnsi="仿宋_GB2312" w:eastAsia="仿宋_GB2312" w:cs="仿宋_GB2312"/>
              </w:rPr>
              <w:t>总价</w:t>
            </w:r>
          </w:p>
        </w:tc>
        <w:tc>
          <w:tcPr>
            <w:tcW w:w="1934" w:type="dxa"/>
          </w:tcPr>
          <w:p w14:paraId="2D0CBF11">
            <w:pPr>
              <w:pStyle w:val="4"/>
              <w:jc w:val="left"/>
            </w:pPr>
            <w:r>
              <w:rPr>
                <w:rFonts w:ascii="仿宋_GB2312" w:hAnsi="仿宋_GB2312" w:eastAsia="仿宋_GB2312" w:cs="仿宋_GB2312"/>
              </w:rPr>
              <w:t>无</w:t>
            </w:r>
          </w:p>
        </w:tc>
      </w:tr>
      <w:tr w14:paraId="368BB2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6D67490">
            <w:pPr>
              <w:pStyle w:val="4"/>
              <w:jc w:val="center"/>
            </w:pPr>
            <w:r>
              <w:rPr>
                <w:rFonts w:ascii="仿宋_GB2312" w:hAnsi="仿宋_GB2312" w:eastAsia="仿宋_GB2312" w:cs="仿宋_GB2312"/>
              </w:rPr>
              <w:t>6</w:t>
            </w:r>
          </w:p>
        </w:tc>
        <w:tc>
          <w:tcPr>
            <w:tcW w:w="1707" w:type="dxa"/>
          </w:tcPr>
          <w:p w14:paraId="607E3E50">
            <w:pPr>
              <w:pStyle w:val="4"/>
              <w:jc w:val="center"/>
            </w:pPr>
            <w:r>
              <w:rPr>
                <w:rFonts w:ascii="仿宋_GB2312" w:hAnsi="仿宋_GB2312" w:eastAsia="仿宋_GB2312" w:cs="仿宋_GB2312"/>
              </w:rPr>
              <w:t>补声音箱</w:t>
            </w:r>
          </w:p>
        </w:tc>
        <w:tc>
          <w:tcPr>
            <w:tcW w:w="1138" w:type="dxa"/>
          </w:tcPr>
          <w:p w14:paraId="0A53291E">
            <w:pPr>
              <w:pStyle w:val="4"/>
              <w:jc w:val="center"/>
            </w:pPr>
            <w:r>
              <w:rPr>
                <w:rFonts w:ascii="仿宋_GB2312" w:hAnsi="仿宋_GB2312" w:eastAsia="仿宋_GB2312" w:cs="仿宋_GB2312"/>
              </w:rPr>
              <w:t>8.00（项）</w:t>
            </w:r>
          </w:p>
        </w:tc>
        <w:tc>
          <w:tcPr>
            <w:tcW w:w="1365" w:type="dxa"/>
          </w:tcPr>
          <w:p w14:paraId="2B7D5585">
            <w:pPr>
              <w:pStyle w:val="4"/>
              <w:jc w:val="center"/>
            </w:pPr>
            <w:r>
              <w:rPr>
                <w:rFonts w:ascii="仿宋_GB2312" w:hAnsi="仿宋_GB2312" w:eastAsia="仿宋_GB2312" w:cs="仿宋_GB2312"/>
              </w:rPr>
              <w:t>41,600.00</w:t>
            </w:r>
          </w:p>
        </w:tc>
        <w:tc>
          <w:tcPr>
            <w:tcW w:w="1138" w:type="dxa"/>
          </w:tcPr>
          <w:p w14:paraId="3181DDC9">
            <w:pPr>
              <w:pStyle w:val="4"/>
              <w:jc w:val="center"/>
            </w:pPr>
            <w:r>
              <w:rPr>
                <w:rFonts w:ascii="仿宋_GB2312" w:hAnsi="仿宋_GB2312" w:eastAsia="仿宋_GB2312" w:cs="仿宋_GB2312"/>
              </w:rPr>
              <w:t>总价</w:t>
            </w:r>
          </w:p>
        </w:tc>
        <w:tc>
          <w:tcPr>
            <w:tcW w:w="1934" w:type="dxa"/>
          </w:tcPr>
          <w:p w14:paraId="51D53FF9">
            <w:pPr>
              <w:pStyle w:val="4"/>
              <w:jc w:val="left"/>
            </w:pPr>
            <w:r>
              <w:rPr>
                <w:rFonts w:ascii="仿宋_GB2312" w:hAnsi="仿宋_GB2312" w:eastAsia="仿宋_GB2312" w:cs="仿宋_GB2312"/>
              </w:rPr>
              <w:t>无</w:t>
            </w:r>
          </w:p>
        </w:tc>
      </w:tr>
      <w:tr w14:paraId="01B13E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D9CFC3E">
            <w:pPr>
              <w:pStyle w:val="4"/>
              <w:jc w:val="center"/>
            </w:pPr>
            <w:r>
              <w:rPr>
                <w:rFonts w:ascii="仿宋_GB2312" w:hAnsi="仿宋_GB2312" w:eastAsia="仿宋_GB2312" w:cs="仿宋_GB2312"/>
              </w:rPr>
              <w:t>7</w:t>
            </w:r>
          </w:p>
        </w:tc>
        <w:tc>
          <w:tcPr>
            <w:tcW w:w="1707" w:type="dxa"/>
          </w:tcPr>
          <w:p w14:paraId="19298266">
            <w:pPr>
              <w:pStyle w:val="4"/>
              <w:jc w:val="center"/>
            </w:pPr>
            <w:r>
              <w:rPr>
                <w:rFonts w:ascii="仿宋_GB2312" w:hAnsi="仿宋_GB2312" w:eastAsia="仿宋_GB2312" w:cs="仿宋_GB2312"/>
              </w:rPr>
              <w:t>中置补声功放</w:t>
            </w:r>
          </w:p>
        </w:tc>
        <w:tc>
          <w:tcPr>
            <w:tcW w:w="1138" w:type="dxa"/>
          </w:tcPr>
          <w:p w14:paraId="2EC5CB74">
            <w:pPr>
              <w:pStyle w:val="4"/>
              <w:jc w:val="center"/>
            </w:pPr>
            <w:r>
              <w:rPr>
                <w:rFonts w:ascii="仿宋_GB2312" w:hAnsi="仿宋_GB2312" w:eastAsia="仿宋_GB2312" w:cs="仿宋_GB2312"/>
              </w:rPr>
              <w:t>1.00（台）</w:t>
            </w:r>
          </w:p>
        </w:tc>
        <w:tc>
          <w:tcPr>
            <w:tcW w:w="1365" w:type="dxa"/>
          </w:tcPr>
          <w:p w14:paraId="2CE82C9E">
            <w:pPr>
              <w:pStyle w:val="4"/>
              <w:jc w:val="center"/>
            </w:pPr>
            <w:r>
              <w:rPr>
                <w:rFonts w:ascii="仿宋_GB2312" w:hAnsi="仿宋_GB2312" w:eastAsia="仿宋_GB2312" w:cs="仿宋_GB2312"/>
              </w:rPr>
              <w:t>11,000.00</w:t>
            </w:r>
          </w:p>
        </w:tc>
        <w:tc>
          <w:tcPr>
            <w:tcW w:w="1138" w:type="dxa"/>
          </w:tcPr>
          <w:p w14:paraId="752935D3">
            <w:pPr>
              <w:pStyle w:val="4"/>
              <w:jc w:val="center"/>
            </w:pPr>
            <w:r>
              <w:rPr>
                <w:rFonts w:ascii="仿宋_GB2312" w:hAnsi="仿宋_GB2312" w:eastAsia="仿宋_GB2312" w:cs="仿宋_GB2312"/>
              </w:rPr>
              <w:t>总价</w:t>
            </w:r>
          </w:p>
        </w:tc>
        <w:tc>
          <w:tcPr>
            <w:tcW w:w="1934" w:type="dxa"/>
          </w:tcPr>
          <w:p w14:paraId="0361325E">
            <w:pPr>
              <w:pStyle w:val="4"/>
              <w:jc w:val="left"/>
            </w:pPr>
            <w:r>
              <w:rPr>
                <w:rFonts w:ascii="仿宋_GB2312" w:hAnsi="仿宋_GB2312" w:eastAsia="仿宋_GB2312" w:cs="仿宋_GB2312"/>
              </w:rPr>
              <w:t>无</w:t>
            </w:r>
          </w:p>
        </w:tc>
      </w:tr>
      <w:tr w14:paraId="427490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FEEA8DB">
            <w:pPr>
              <w:pStyle w:val="4"/>
              <w:jc w:val="center"/>
            </w:pPr>
            <w:r>
              <w:rPr>
                <w:rFonts w:ascii="仿宋_GB2312" w:hAnsi="仿宋_GB2312" w:eastAsia="仿宋_GB2312" w:cs="仿宋_GB2312"/>
              </w:rPr>
              <w:t>8</w:t>
            </w:r>
          </w:p>
        </w:tc>
        <w:tc>
          <w:tcPr>
            <w:tcW w:w="1707" w:type="dxa"/>
          </w:tcPr>
          <w:p w14:paraId="4AC85B5E">
            <w:pPr>
              <w:pStyle w:val="4"/>
              <w:jc w:val="center"/>
            </w:pPr>
            <w:r>
              <w:rPr>
                <w:rFonts w:ascii="仿宋_GB2312" w:hAnsi="仿宋_GB2312" w:eastAsia="仿宋_GB2312" w:cs="仿宋_GB2312"/>
              </w:rPr>
              <w:t>舞台返听功放</w:t>
            </w:r>
          </w:p>
        </w:tc>
        <w:tc>
          <w:tcPr>
            <w:tcW w:w="1138" w:type="dxa"/>
          </w:tcPr>
          <w:p w14:paraId="72C101C5">
            <w:pPr>
              <w:pStyle w:val="4"/>
              <w:jc w:val="center"/>
            </w:pPr>
            <w:r>
              <w:rPr>
                <w:rFonts w:ascii="仿宋_GB2312" w:hAnsi="仿宋_GB2312" w:eastAsia="仿宋_GB2312" w:cs="仿宋_GB2312"/>
              </w:rPr>
              <w:t>2.00（台）</w:t>
            </w:r>
          </w:p>
        </w:tc>
        <w:tc>
          <w:tcPr>
            <w:tcW w:w="1365" w:type="dxa"/>
          </w:tcPr>
          <w:p w14:paraId="32DD313A">
            <w:pPr>
              <w:pStyle w:val="4"/>
              <w:jc w:val="center"/>
            </w:pPr>
            <w:r>
              <w:rPr>
                <w:rFonts w:ascii="仿宋_GB2312" w:hAnsi="仿宋_GB2312" w:eastAsia="仿宋_GB2312" w:cs="仿宋_GB2312"/>
              </w:rPr>
              <w:t>22,000.00</w:t>
            </w:r>
          </w:p>
        </w:tc>
        <w:tc>
          <w:tcPr>
            <w:tcW w:w="1138" w:type="dxa"/>
          </w:tcPr>
          <w:p w14:paraId="59F31804">
            <w:pPr>
              <w:pStyle w:val="4"/>
              <w:jc w:val="center"/>
            </w:pPr>
            <w:r>
              <w:rPr>
                <w:rFonts w:ascii="仿宋_GB2312" w:hAnsi="仿宋_GB2312" w:eastAsia="仿宋_GB2312" w:cs="仿宋_GB2312"/>
              </w:rPr>
              <w:t>总价</w:t>
            </w:r>
          </w:p>
        </w:tc>
        <w:tc>
          <w:tcPr>
            <w:tcW w:w="1934" w:type="dxa"/>
          </w:tcPr>
          <w:p w14:paraId="5F81CB11">
            <w:pPr>
              <w:pStyle w:val="4"/>
              <w:jc w:val="left"/>
            </w:pPr>
            <w:r>
              <w:rPr>
                <w:rFonts w:ascii="仿宋_GB2312" w:hAnsi="仿宋_GB2312" w:eastAsia="仿宋_GB2312" w:cs="仿宋_GB2312"/>
              </w:rPr>
              <w:t>无</w:t>
            </w:r>
          </w:p>
        </w:tc>
      </w:tr>
      <w:tr w14:paraId="43761D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F4EFE6">
            <w:pPr>
              <w:pStyle w:val="4"/>
              <w:jc w:val="center"/>
            </w:pPr>
            <w:r>
              <w:rPr>
                <w:rFonts w:ascii="仿宋_GB2312" w:hAnsi="仿宋_GB2312" w:eastAsia="仿宋_GB2312" w:cs="仿宋_GB2312"/>
              </w:rPr>
              <w:t>9</w:t>
            </w:r>
          </w:p>
        </w:tc>
        <w:tc>
          <w:tcPr>
            <w:tcW w:w="1707" w:type="dxa"/>
          </w:tcPr>
          <w:p w14:paraId="6C5F5EB4">
            <w:pPr>
              <w:pStyle w:val="4"/>
              <w:jc w:val="center"/>
            </w:pPr>
            <w:r>
              <w:rPr>
                <w:rFonts w:ascii="仿宋_GB2312" w:hAnsi="仿宋_GB2312" w:eastAsia="仿宋_GB2312" w:cs="仿宋_GB2312"/>
              </w:rPr>
              <w:t>补声功放</w:t>
            </w:r>
          </w:p>
        </w:tc>
        <w:tc>
          <w:tcPr>
            <w:tcW w:w="1138" w:type="dxa"/>
          </w:tcPr>
          <w:p w14:paraId="705D8BFC">
            <w:pPr>
              <w:pStyle w:val="4"/>
              <w:jc w:val="center"/>
            </w:pPr>
            <w:r>
              <w:rPr>
                <w:rFonts w:ascii="仿宋_GB2312" w:hAnsi="仿宋_GB2312" w:eastAsia="仿宋_GB2312" w:cs="仿宋_GB2312"/>
              </w:rPr>
              <w:t>4.00（台）</w:t>
            </w:r>
          </w:p>
        </w:tc>
        <w:tc>
          <w:tcPr>
            <w:tcW w:w="1365" w:type="dxa"/>
          </w:tcPr>
          <w:p w14:paraId="071C056F">
            <w:pPr>
              <w:pStyle w:val="4"/>
              <w:jc w:val="center"/>
            </w:pPr>
            <w:r>
              <w:rPr>
                <w:rFonts w:ascii="仿宋_GB2312" w:hAnsi="仿宋_GB2312" w:eastAsia="仿宋_GB2312" w:cs="仿宋_GB2312"/>
              </w:rPr>
              <w:t>44,000.00</w:t>
            </w:r>
          </w:p>
        </w:tc>
        <w:tc>
          <w:tcPr>
            <w:tcW w:w="1138" w:type="dxa"/>
          </w:tcPr>
          <w:p w14:paraId="0404E824">
            <w:pPr>
              <w:pStyle w:val="4"/>
              <w:jc w:val="center"/>
            </w:pPr>
            <w:r>
              <w:rPr>
                <w:rFonts w:ascii="仿宋_GB2312" w:hAnsi="仿宋_GB2312" w:eastAsia="仿宋_GB2312" w:cs="仿宋_GB2312"/>
              </w:rPr>
              <w:t>总价</w:t>
            </w:r>
          </w:p>
        </w:tc>
        <w:tc>
          <w:tcPr>
            <w:tcW w:w="1934" w:type="dxa"/>
          </w:tcPr>
          <w:p w14:paraId="0CDD0C2E">
            <w:pPr>
              <w:pStyle w:val="4"/>
              <w:jc w:val="left"/>
            </w:pPr>
            <w:r>
              <w:rPr>
                <w:rFonts w:ascii="仿宋_GB2312" w:hAnsi="仿宋_GB2312" w:eastAsia="仿宋_GB2312" w:cs="仿宋_GB2312"/>
              </w:rPr>
              <w:t>无</w:t>
            </w:r>
          </w:p>
        </w:tc>
      </w:tr>
      <w:tr w14:paraId="16E837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BB2E48C">
            <w:pPr>
              <w:pStyle w:val="4"/>
              <w:jc w:val="center"/>
            </w:pPr>
            <w:r>
              <w:rPr>
                <w:rFonts w:ascii="仿宋_GB2312" w:hAnsi="仿宋_GB2312" w:eastAsia="仿宋_GB2312" w:cs="仿宋_GB2312"/>
              </w:rPr>
              <w:t>10</w:t>
            </w:r>
          </w:p>
        </w:tc>
        <w:tc>
          <w:tcPr>
            <w:tcW w:w="1707" w:type="dxa"/>
          </w:tcPr>
          <w:p w14:paraId="445B2B7D">
            <w:pPr>
              <w:pStyle w:val="4"/>
              <w:jc w:val="center"/>
            </w:pPr>
            <w:r>
              <w:rPr>
                <w:rFonts w:ascii="仿宋_GB2312" w:hAnsi="仿宋_GB2312" w:eastAsia="仿宋_GB2312" w:cs="仿宋_GB2312"/>
              </w:rPr>
              <w:t>超低功放</w:t>
            </w:r>
          </w:p>
        </w:tc>
        <w:tc>
          <w:tcPr>
            <w:tcW w:w="1138" w:type="dxa"/>
          </w:tcPr>
          <w:p w14:paraId="65EE36EF">
            <w:pPr>
              <w:pStyle w:val="4"/>
              <w:jc w:val="center"/>
            </w:pPr>
            <w:r>
              <w:rPr>
                <w:rFonts w:ascii="仿宋_GB2312" w:hAnsi="仿宋_GB2312" w:eastAsia="仿宋_GB2312" w:cs="仿宋_GB2312"/>
              </w:rPr>
              <w:t>2.00（台）</w:t>
            </w:r>
          </w:p>
        </w:tc>
        <w:tc>
          <w:tcPr>
            <w:tcW w:w="1365" w:type="dxa"/>
          </w:tcPr>
          <w:p w14:paraId="5C88675C">
            <w:pPr>
              <w:pStyle w:val="4"/>
              <w:jc w:val="center"/>
            </w:pPr>
            <w:r>
              <w:rPr>
                <w:rFonts w:ascii="仿宋_GB2312" w:hAnsi="仿宋_GB2312" w:eastAsia="仿宋_GB2312" w:cs="仿宋_GB2312"/>
              </w:rPr>
              <w:t>32,000.00</w:t>
            </w:r>
          </w:p>
        </w:tc>
        <w:tc>
          <w:tcPr>
            <w:tcW w:w="1138" w:type="dxa"/>
          </w:tcPr>
          <w:p w14:paraId="4C800FAC">
            <w:pPr>
              <w:pStyle w:val="4"/>
              <w:jc w:val="center"/>
            </w:pPr>
            <w:r>
              <w:rPr>
                <w:rFonts w:ascii="仿宋_GB2312" w:hAnsi="仿宋_GB2312" w:eastAsia="仿宋_GB2312" w:cs="仿宋_GB2312"/>
              </w:rPr>
              <w:t>总价</w:t>
            </w:r>
          </w:p>
        </w:tc>
        <w:tc>
          <w:tcPr>
            <w:tcW w:w="1934" w:type="dxa"/>
          </w:tcPr>
          <w:p w14:paraId="48B2E567">
            <w:pPr>
              <w:pStyle w:val="4"/>
              <w:jc w:val="left"/>
            </w:pPr>
            <w:r>
              <w:rPr>
                <w:rFonts w:ascii="仿宋_GB2312" w:hAnsi="仿宋_GB2312" w:eastAsia="仿宋_GB2312" w:cs="仿宋_GB2312"/>
              </w:rPr>
              <w:t>无</w:t>
            </w:r>
          </w:p>
        </w:tc>
      </w:tr>
      <w:tr w14:paraId="103E33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12D4C74">
            <w:pPr>
              <w:pStyle w:val="4"/>
              <w:jc w:val="center"/>
            </w:pPr>
            <w:r>
              <w:rPr>
                <w:rFonts w:ascii="仿宋_GB2312" w:hAnsi="仿宋_GB2312" w:eastAsia="仿宋_GB2312" w:cs="仿宋_GB2312"/>
              </w:rPr>
              <w:t>11</w:t>
            </w:r>
          </w:p>
        </w:tc>
        <w:tc>
          <w:tcPr>
            <w:tcW w:w="1707" w:type="dxa"/>
          </w:tcPr>
          <w:p w14:paraId="4E149650">
            <w:pPr>
              <w:pStyle w:val="4"/>
              <w:jc w:val="center"/>
            </w:pPr>
            <w:r>
              <w:rPr>
                <w:rFonts w:ascii="仿宋_GB2312" w:hAnsi="仿宋_GB2312" w:eastAsia="仿宋_GB2312" w:cs="仿宋_GB2312"/>
              </w:rPr>
              <w:t>无线鹅颈话筒</w:t>
            </w:r>
          </w:p>
        </w:tc>
        <w:tc>
          <w:tcPr>
            <w:tcW w:w="1138" w:type="dxa"/>
          </w:tcPr>
          <w:p w14:paraId="6D7AA9FE">
            <w:pPr>
              <w:pStyle w:val="4"/>
              <w:jc w:val="center"/>
            </w:pPr>
            <w:r>
              <w:rPr>
                <w:rFonts w:ascii="仿宋_GB2312" w:hAnsi="仿宋_GB2312" w:eastAsia="仿宋_GB2312" w:cs="仿宋_GB2312"/>
              </w:rPr>
              <w:t>4.00（套）</w:t>
            </w:r>
          </w:p>
        </w:tc>
        <w:tc>
          <w:tcPr>
            <w:tcW w:w="1365" w:type="dxa"/>
          </w:tcPr>
          <w:p w14:paraId="053B1A10">
            <w:pPr>
              <w:pStyle w:val="4"/>
              <w:jc w:val="center"/>
            </w:pPr>
            <w:r>
              <w:rPr>
                <w:rFonts w:ascii="仿宋_GB2312" w:hAnsi="仿宋_GB2312" w:eastAsia="仿宋_GB2312" w:cs="仿宋_GB2312"/>
              </w:rPr>
              <w:t>16,000.00</w:t>
            </w:r>
          </w:p>
        </w:tc>
        <w:tc>
          <w:tcPr>
            <w:tcW w:w="1138" w:type="dxa"/>
          </w:tcPr>
          <w:p w14:paraId="322E187F">
            <w:pPr>
              <w:pStyle w:val="4"/>
              <w:jc w:val="center"/>
            </w:pPr>
            <w:r>
              <w:rPr>
                <w:rFonts w:ascii="仿宋_GB2312" w:hAnsi="仿宋_GB2312" w:eastAsia="仿宋_GB2312" w:cs="仿宋_GB2312"/>
              </w:rPr>
              <w:t>总价</w:t>
            </w:r>
          </w:p>
        </w:tc>
        <w:tc>
          <w:tcPr>
            <w:tcW w:w="1934" w:type="dxa"/>
          </w:tcPr>
          <w:p w14:paraId="2C342953">
            <w:pPr>
              <w:pStyle w:val="4"/>
              <w:jc w:val="left"/>
            </w:pPr>
            <w:r>
              <w:rPr>
                <w:rFonts w:ascii="仿宋_GB2312" w:hAnsi="仿宋_GB2312" w:eastAsia="仿宋_GB2312" w:cs="仿宋_GB2312"/>
              </w:rPr>
              <w:t>无</w:t>
            </w:r>
          </w:p>
        </w:tc>
      </w:tr>
      <w:tr w14:paraId="1DD279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90EE2C2">
            <w:pPr>
              <w:pStyle w:val="4"/>
              <w:jc w:val="center"/>
            </w:pPr>
            <w:r>
              <w:rPr>
                <w:rFonts w:ascii="仿宋_GB2312" w:hAnsi="仿宋_GB2312" w:eastAsia="仿宋_GB2312" w:cs="仿宋_GB2312"/>
              </w:rPr>
              <w:t>12</w:t>
            </w:r>
          </w:p>
        </w:tc>
        <w:tc>
          <w:tcPr>
            <w:tcW w:w="1707" w:type="dxa"/>
          </w:tcPr>
          <w:p w14:paraId="492EC6F9">
            <w:pPr>
              <w:pStyle w:val="4"/>
              <w:jc w:val="center"/>
            </w:pPr>
            <w:r>
              <w:rPr>
                <w:rFonts w:ascii="仿宋_GB2312" w:hAnsi="仿宋_GB2312" w:eastAsia="仿宋_GB2312" w:cs="仿宋_GB2312"/>
              </w:rPr>
              <w:t>无线手持话筒</w:t>
            </w:r>
          </w:p>
        </w:tc>
        <w:tc>
          <w:tcPr>
            <w:tcW w:w="1138" w:type="dxa"/>
          </w:tcPr>
          <w:p w14:paraId="4E33D828">
            <w:pPr>
              <w:pStyle w:val="4"/>
              <w:jc w:val="center"/>
            </w:pPr>
            <w:r>
              <w:rPr>
                <w:rFonts w:ascii="仿宋_GB2312" w:hAnsi="仿宋_GB2312" w:eastAsia="仿宋_GB2312" w:cs="仿宋_GB2312"/>
              </w:rPr>
              <w:t>2.00（套）</w:t>
            </w:r>
          </w:p>
        </w:tc>
        <w:tc>
          <w:tcPr>
            <w:tcW w:w="1365" w:type="dxa"/>
          </w:tcPr>
          <w:p w14:paraId="7DD69ACD">
            <w:pPr>
              <w:pStyle w:val="4"/>
              <w:jc w:val="center"/>
            </w:pPr>
            <w:r>
              <w:rPr>
                <w:rFonts w:ascii="仿宋_GB2312" w:hAnsi="仿宋_GB2312" w:eastAsia="仿宋_GB2312" w:cs="仿宋_GB2312"/>
              </w:rPr>
              <w:t>16,000.00</w:t>
            </w:r>
          </w:p>
        </w:tc>
        <w:tc>
          <w:tcPr>
            <w:tcW w:w="1138" w:type="dxa"/>
          </w:tcPr>
          <w:p w14:paraId="4166E07F">
            <w:pPr>
              <w:pStyle w:val="4"/>
              <w:jc w:val="center"/>
            </w:pPr>
            <w:r>
              <w:rPr>
                <w:rFonts w:ascii="仿宋_GB2312" w:hAnsi="仿宋_GB2312" w:eastAsia="仿宋_GB2312" w:cs="仿宋_GB2312"/>
              </w:rPr>
              <w:t>总价</w:t>
            </w:r>
          </w:p>
        </w:tc>
        <w:tc>
          <w:tcPr>
            <w:tcW w:w="1934" w:type="dxa"/>
          </w:tcPr>
          <w:p w14:paraId="225DC959">
            <w:pPr>
              <w:pStyle w:val="4"/>
              <w:jc w:val="left"/>
            </w:pPr>
            <w:r>
              <w:rPr>
                <w:rFonts w:ascii="仿宋_GB2312" w:hAnsi="仿宋_GB2312" w:eastAsia="仿宋_GB2312" w:cs="仿宋_GB2312"/>
              </w:rPr>
              <w:t>无</w:t>
            </w:r>
          </w:p>
        </w:tc>
      </w:tr>
      <w:tr w14:paraId="424938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ED5A17A">
            <w:pPr>
              <w:pStyle w:val="4"/>
              <w:jc w:val="center"/>
            </w:pPr>
            <w:r>
              <w:rPr>
                <w:rFonts w:ascii="仿宋_GB2312" w:hAnsi="仿宋_GB2312" w:eastAsia="仿宋_GB2312" w:cs="仿宋_GB2312"/>
              </w:rPr>
              <w:t>13</w:t>
            </w:r>
          </w:p>
        </w:tc>
        <w:tc>
          <w:tcPr>
            <w:tcW w:w="1707" w:type="dxa"/>
          </w:tcPr>
          <w:p w14:paraId="5F629BFC">
            <w:pPr>
              <w:pStyle w:val="4"/>
              <w:jc w:val="center"/>
            </w:pPr>
            <w:r>
              <w:rPr>
                <w:rFonts w:ascii="仿宋_GB2312" w:hAnsi="仿宋_GB2312" w:eastAsia="仿宋_GB2312" w:cs="仿宋_GB2312"/>
              </w:rPr>
              <w:t>无线耳麦话筒</w:t>
            </w:r>
          </w:p>
        </w:tc>
        <w:tc>
          <w:tcPr>
            <w:tcW w:w="1138" w:type="dxa"/>
          </w:tcPr>
          <w:p w14:paraId="752B8F06">
            <w:pPr>
              <w:pStyle w:val="4"/>
              <w:jc w:val="center"/>
            </w:pPr>
            <w:r>
              <w:rPr>
                <w:rFonts w:ascii="仿宋_GB2312" w:hAnsi="仿宋_GB2312" w:eastAsia="仿宋_GB2312" w:cs="仿宋_GB2312"/>
              </w:rPr>
              <w:t>2.00（套）</w:t>
            </w:r>
          </w:p>
        </w:tc>
        <w:tc>
          <w:tcPr>
            <w:tcW w:w="1365" w:type="dxa"/>
          </w:tcPr>
          <w:p w14:paraId="12803E50">
            <w:pPr>
              <w:pStyle w:val="4"/>
              <w:jc w:val="center"/>
            </w:pPr>
            <w:r>
              <w:rPr>
                <w:rFonts w:ascii="仿宋_GB2312" w:hAnsi="仿宋_GB2312" w:eastAsia="仿宋_GB2312" w:cs="仿宋_GB2312"/>
              </w:rPr>
              <w:t>12,000.00</w:t>
            </w:r>
          </w:p>
        </w:tc>
        <w:tc>
          <w:tcPr>
            <w:tcW w:w="1138" w:type="dxa"/>
          </w:tcPr>
          <w:p w14:paraId="24B44EE9">
            <w:pPr>
              <w:pStyle w:val="4"/>
              <w:jc w:val="center"/>
            </w:pPr>
            <w:r>
              <w:rPr>
                <w:rFonts w:ascii="仿宋_GB2312" w:hAnsi="仿宋_GB2312" w:eastAsia="仿宋_GB2312" w:cs="仿宋_GB2312"/>
              </w:rPr>
              <w:t>总价</w:t>
            </w:r>
          </w:p>
        </w:tc>
        <w:tc>
          <w:tcPr>
            <w:tcW w:w="1934" w:type="dxa"/>
          </w:tcPr>
          <w:p w14:paraId="1A9BFCD8">
            <w:pPr>
              <w:pStyle w:val="4"/>
              <w:jc w:val="left"/>
            </w:pPr>
            <w:r>
              <w:rPr>
                <w:rFonts w:ascii="仿宋_GB2312" w:hAnsi="仿宋_GB2312" w:eastAsia="仿宋_GB2312" w:cs="仿宋_GB2312"/>
              </w:rPr>
              <w:t>无</w:t>
            </w:r>
          </w:p>
        </w:tc>
      </w:tr>
      <w:tr w14:paraId="1721E3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0961218">
            <w:pPr>
              <w:pStyle w:val="4"/>
              <w:jc w:val="center"/>
            </w:pPr>
            <w:r>
              <w:rPr>
                <w:rFonts w:ascii="仿宋_GB2312" w:hAnsi="仿宋_GB2312" w:eastAsia="仿宋_GB2312" w:cs="仿宋_GB2312"/>
              </w:rPr>
              <w:t>14</w:t>
            </w:r>
          </w:p>
        </w:tc>
        <w:tc>
          <w:tcPr>
            <w:tcW w:w="1707" w:type="dxa"/>
          </w:tcPr>
          <w:p w14:paraId="6B5F7E76">
            <w:pPr>
              <w:pStyle w:val="4"/>
              <w:jc w:val="center"/>
            </w:pPr>
            <w:r>
              <w:rPr>
                <w:rFonts w:ascii="仿宋_GB2312" w:hAnsi="仿宋_GB2312" w:eastAsia="仿宋_GB2312" w:cs="仿宋_GB2312"/>
              </w:rPr>
              <w:t>天线放大器</w:t>
            </w:r>
          </w:p>
        </w:tc>
        <w:tc>
          <w:tcPr>
            <w:tcW w:w="1138" w:type="dxa"/>
          </w:tcPr>
          <w:p w14:paraId="7F4AC743">
            <w:pPr>
              <w:pStyle w:val="4"/>
              <w:jc w:val="center"/>
            </w:pPr>
            <w:r>
              <w:rPr>
                <w:rFonts w:ascii="仿宋_GB2312" w:hAnsi="仿宋_GB2312" w:eastAsia="仿宋_GB2312" w:cs="仿宋_GB2312"/>
              </w:rPr>
              <w:t>2.00（台）</w:t>
            </w:r>
          </w:p>
        </w:tc>
        <w:tc>
          <w:tcPr>
            <w:tcW w:w="1365" w:type="dxa"/>
          </w:tcPr>
          <w:p w14:paraId="5F094180">
            <w:pPr>
              <w:pStyle w:val="4"/>
              <w:jc w:val="center"/>
            </w:pPr>
            <w:r>
              <w:rPr>
                <w:rFonts w:ascii="仿宋_GB2312" w:hAnsi="仿宋_GB2312" w:eastAsia="仿宋_GB2312" w:cs="仿宋_GB2312"/>
              </w:rPr>
              <w:t>12,000.00</w:t>
            </w:r>
          </w:p>
        </w:tc>
        <w:tc>
          <w:tcPr>
            <w:tcW w:w="1138" w:type="dxa"/>
          </w:tcPr>
          <w:p w14:paraId="7ABEEF5E">
            <w:pPr>
              <w:pStyle w:val="4"/>
              <w:jc w:val="center"/>
            </w:pPr>
            <w:r>
              <w:rPr>
                <w:rFonts w:ascii="仿宋_GB2312" w:hAnsi="仿宋_GB2312" w:eastAsia="仿宋_GB2312" w:cs="仿宋_GB2312"/>
              </w:rPr>
              <w:t>总价</w:t>
            </w:r>
          </w:p>
        </w:tc>
        <w:tc>
          <w:tcPr>
            <w:tcW w:w="1934" w:type="dxa"/>
          </w:tcPr>
          <w:p w14:paraId="22F82FBA">
            <w:pPr>
              <w:pStyle w:val="4"/>
              <w:jc w:val="left"/>
            </w:pPr>
            <w:r>
              <w:rPr>
                <w:rFonts w:ascii="仿宋_GB2312" w:hAnsi="仿宋_GB2312" w:eastAsia="仿宋_GB2312" w:cs="仿宋_GB2312"/>
              </w:rPr>
              <w:t>无</w:t>
            </w:r>
          </w:p>
        </w:tc>
      </w:tr>
      <w:tr w14:paraId="72F6CE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1BB966">
            <w:pPr>
              <w:pStyle w:val="4"/>
              <w:jc w:val="center"/>
            </w:pPr>
            <w:r>
              <w:rPr>
                <w:rFonts w:ascii="仿宋_GB2312" w:hAnsi="仿宋_GB2312" w:eastAsia="仿宋_GB2312" w:cs="仿宋_GB2312"/>
              </w:rPr>
              <w:t>15</w:t>
            </w:r>
          </w:p>
        </w:tc>
        <w:tc>
          <w:tcPr>
            <w:tcW w:w="1707" w:type="dxa"/>
          </w:tcPr>
          <w:p w14:paraId="15D21B62">
            <w:pPr>
              <w:pStyle w:val="4"/>
              <w:jc w:val="center"/>
            </w:pPr>
            <w:r>
              <w:rPr>
                <w:rFonts w:ascii="仿宋_GB2312" w:hAnsi="仿宋_GB2312" w:eastAsia="仿宋_GB2312" w:cs="仿宋_GB2312"/>
              </w:rPr>
              <w:t>电源时序器</w:t>
            </w:r>
          </w:p>
        </w:tc>
        <w:tc>
          <w:tcPr>
            <w:tcW w:w="1138" w:type="dxa"/>
          </w:tcPr>
          <w:p w14:paraId="2EB04101">
            <w:pPr>
              <w:pStyle w:val="4"/>
              <w:jc w:val="center"/>
            </w:pPr>
            <w:r>
              <w:rPr>
                <w:rFonts w:ascii="仿宋_GB2312" w:hAnsi="仿宋_GB2312" w:eastAsia="仿宋_GB2312" w:cs="仿宋_GB2312"/>
              </w:rPr>
              <w:t>4.00（台）</w:t>
            </w:r>
          </w:p>
        </w:tc>
        <w:tc>
          <w:tcPr>
            <w:tcW w:w="1365" w:type="dxa"/>
          </w:tcPr>
          <w:p w14:paraId="7BCBB1EA">
            <w:pPr>
              <w:pStyle w:val="4"/>
              <w:jc w:val="center"/>
            </w:pPr>
            <w:r>
              <w:rPr>
                <w:rFonts w:ascii="仿宋_GB2312" w:hAnsi="仿宋_GB2312" w:eastAsia="仿宋_GB2312" w:cs="仿宋_GB2312"/>
              </w:rPr>
              <w:t>2,400.00</w:t>
            </w:r>
          </w:p>
        </w:tc>
        <w:tc>
          <w:tcPr>
            <w:tcW w:w="1138" w:type="dxa"/>
          </w:tcPr>
          <w:p w14:paraId="7250BE38">
            <w:pPr>
              <w:pStyle w:val="4"/>
              <w:jc w:val="center"/>
            </w:pPr>
            <w:r>
              <w:rPr>
                <w:rFonts w:ascii="仿宋_GB2312" w:hAnsi="仿宋_GB2312" w:eastAsia="仿宋_GB2312" w:cs="仿宋_GB2312"/>
              </w:rPr>
              <w:t>总价</w:t>
            </w:r>
          </w:p>
        </w:tc>
        <w:tc>
          <w:tcPr>
            <w:tcW w:w="1934" w:type="dxa"/>
          </w:tcPr>
          <w:p w14:paraId="543355EE">
            <w:pPr>
              <w:pStyle w:val="4"/>
              <w:jc w:val="left"/>
            </w:pPr>
            <w:r>
              <w:rPr>
                <w:rFonts w:ascii="仿宋_GB2312" w:hAnsi="仿宋_GB2312" w:eastAsia="仿宋_GB2312" w:cs="仿宋_GB2312"/>
              </w:rPr>
              <w:t>无</w:t>
            </w:r>
          </w:p>
        </w:tc>
      </w:tr>
      <w:tr w14:paraId="1F8021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02EB59F">
            <w:pPr>
              <w:pStyle w:val="4"/>
              <w:jc w:val="center"/>
            </w:pPr>
            <w:r>
              <w:rPr>
                <w:rFonts w:ascii="仿宋_GB2312" w:hAnsi="仿宋_GB2312" w:eastAsia="仿宋_GB2312" w:cs="仿宋_GB2312"/>
              </w:rPr>
              <w:t>16</w:t>
            </w:r>
          </w:p>
        </w:tc>
        <w:tc>
          <w:tcPr>
            <w:tcW w:w="1707" w:type="dxa"/>
          </w:tcPr>
          <w:p w14:paraId="1AABCF15">
            <w:pPr>
              <w:pStyle w:val="4"/>
              <w:jc w:val="center"/>
            </w:pPr>
            <w:r>
              <w:rPr>
                <w:rFonts w:ascii="仿宋_GB2312" w:hAnsi="仿宋_GB2312" w:eastAsia="仿宋_GB2312" w:cs="仿宋_GB2312"/>
              </w:rPr>
              <w:t>音控室监听音箱</w:t>
            </w:r>
          </w:p>
        </w:tc>
        <w:tc>
          <w:tcPr>
            <w:tcW w:w="1138" w:type="dxa"/>
          </w:tcPr>
          <w:p w14:paraId="587E4F3E">
            <w:pPr>
              <w:pStyle w:val="4"/>
              <w:jc w:val="center"/>
            </w:pPr>
            <w:r>
              <w:rPr>
                <w:rFonts w:ascii="仿宋_GB2312" w:hAnsi="仿宋_GB2312" w:eastAsia="仿宋_GB2312" w:cs="仿宋_GB2312"/>
              </w:rPr>
              <w:t>2.00（个）</w:t>
            </w:r>
          </w:p>
        </w:tc>
        <w:tc>
          <w:tcPr>
            <w:tcW w:w="1365" w:type="dxa"/>
          </w:tcPr>
          <w:p w14:paraId="7ED32D6C">
            <w:pPr>
              <w:pStyle w:val="4"/>
              <w:jc w:val="center"/>
            </w:pPr>
            <w:r>
              <w:rPr>
                <w:rFonts w:ascii="仿宋_GB2312" w:hAnsi="仿宋_GB2312" w:eastAsia="仿宋_GB2312" w:cs="仿宋_GB2312"/>
              </w:rPr>
              <w:t>6,000.00</w:t>
            </w:r>
          </w:p>
        </w:tc>
        <w:tc>
          <w:tcPr>
            <w:tcW w:w="1138" w:type="dxa"/>
          </w:tcPr>
          <w:p w14:paraId="1EF98F6D">
            <w:pPr>
              <w:pStyle w:val="4"/>
              <w:jc w:val="center"/>
            </w:pPr>
            <w:r>
              <w:rPr>
                <w:rFonts w:ascii="仿宋_GB2312" w:hAnsi="仿宋_GB2312" w:eastAsia="仿宋_GB2312" w:cs="仿宋_GB2312"/>
              </w:rPr>
              <w:t>总价</w:t>
            </w:r>
          </w:p>
        </w:tc>
        <w:tc>
          <w:tcPr>
            <w:tcW w:w="1934" w:type="dxa"/>
          </w:tcPr>
          <w:p w14:paraId="297A9B12">
            <w:pPr>
              <w:pStyle w:val="4"/>
              <w:jc w:val="left"/>
            </w:pPr>
            <w:r>
              <w:rPr>
                <w:rFonts w:ascii="仿宋_GB2312" w:hAnsi="仿宋_GB2312" w:eastAsia="仿宋_GB2312" w:cs="仿宋_GB2312"/>
              </w:rPr>
              <w:t>无</w:t>
            </w:r>
          </w:p>
        </w:tc>
      </w:tr>
      <w:tr w14:paraId="41C7932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DFF6E9A">
            <w:pPr>
              <w:pStyle w:val="4"/>
              <w:jc w:val="center"/>
            </w:pPr>
            <w:r>
              <w:rPr>
                <w:rFonts w:ascii="仿宋_GB2312" w:hAnsi="仿宋_GB2312" w:eastAsia="仿宋_GB2312" w:cs="仿宋_GB2312"/>
              </w:rPr>
              <w:t>17</w:t>
            </w:r>
          </w:p>
        </w:tc>
        <w:tc>
          <w:tcPr>
            <w:tcW w:w="1707" w:type="dxa"/>
          </w:tcPr>
          <w:p w14:paraId="49DC1E1E">
            <w:pPr>
              <w:pStyle w:val="4"/>
              <w:jc w:val="center"/>
            </w:pPr>
            <w:r>
              <w:rPr>
                <w:rFonts w:ascii="仿宋_GB2312" w:hAnsi="仿宋_GB2312" w:eastAsia="仿宋_GB2312" w:cs="仿宋_GB2312"/>
              </w:rPr>
              <w:t>数字调音台</w:t>
            </w:r>
          </w:p>
        </w:tc>
        <w:tc>
          <w:tcPr>
            <w:tcW w:w="1138" w:type="dxa"/>
          </w:tcPr>
          <w:p w14:paraId="2F66DE6A">
            <w:pPr>
              <w:pStyle w:val="4"/>
              <w:jc w:val="center"/>
            </w:pPr>
            <w:r>
              <w:rPr>
                <w:rFonts w:ascii="仿宋_GB2312" w:hAnsi="仿宋_GB2312" w:eastAsia="仿宋_GB2312" w:cs="仿宋_GB2312"/>
              </w:rPr>
              <w:t>1.00（台）</w:t>
            </w:r>
          </w:p>
        </w:tc>
        <w:tc>
          <w:tcPr>
            <w:tcW w:w="1365" w:type="dxa"/>
          </w:tcPr>
          <w:p w14:paraId="53EE7A6C">
            <w:pPr>
              <w:pStyle w:val="4"/>
              <w:jc w:val="center"/>
            </w:pPr>
            <w:r>
              <w:rPr>
                <w:rFonts w:ascii="仿宋_GB2312" w:hAnsi="仿宋_GB2312" w:eastAsia="仿宋_GB2312" w:cs="仿宋_GB2312"/>
              </w:rPr>
              <w:t>40,000.00</w:t>
            </w:r>
          </w:p>
        </w:tc>
        <w:tc>
          <w:tcPr>
            <w:tcW w:w="1138" w:type="dxa"/>
          </w:tcPr>
          <w:p w14:paraId="20DE995A">
            <w:pPr>
              <w:pStyle w:val="4"/>
              <w:jc w:val="center"/>
            </w:pPr>
            <w:r>
              <w:rPr>
                <w:rFonts w:ascii="仿宋_GB2312" w:hAnsi="仿宋_GB2312" w:eastAsia="仿宋_GB2312" w:cs="仿宋_GB2312"/>
              </w:rPr>
              <w:t>总价</w:t>
            </w:r>
          </w:p>
        </w:tc>
        <w:tc>
          <w:tcPr>
            <w:tcW w:w="1934" w:type="dxa"/>
          </w:tcPr>
          <w:p w14:paraId="75F639FE">
            <w:pPr>
              <w:pStyle w:val="4"/>
              <w:jc w:val="left"/>
            </w:pPr>
            <w:r>
              <w:rPr>
                <w:rFonts w:ascii="仿宋_GB2312" w:hAnsi="仿宋_GB2312" w:eastAsia="仿宋_GB2312" w:cs="仿宋_GB2312"/>
              </w:rPr>
              <w:t>无</w:t>
            </w:r>
          </w:p>
        </w:tc>
      </w:tr>
      <w:tr w14:paraId="59EBE8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F109E6">
            <w:pPr>
              <w:pStyle w:val="4"/>
              <w:jc w:val="center"/>
            </w:pPr>
            <w:r>
              <w:rPr>
                <w:rFonts w:ascii="仿宋_GB2312" w:hAnsi="仿宋_GB2312" w:eastAsia="仿宋_GB2312" w:cs="仿宋_GB2312"/>
              </w:rPr>
              <w:t>18</w:t>
            </w:r>
          </w:p>
        </w:tc>
        <w:tc>
          <w:tcPr>
            <w:tcW w:w="1707" w:type="dxa"/>
          </w:tcPr>
          <w:p w14:paraId="3B5B5113">
            <w:pPr>
              <w:pStyle w:val="4"/>
              <w:jc w:val="center"/>
            </w:pPr>
            <w:r>
              <w:rPr>
                <w:rFonts w:ascii="仿宋_GB2312" w:hAnsi="仿宋_GB2312" w:eastAsia="仿宋_GB2312" w:cs="仿宋_GB2312"/>
              </w:rPr>
              <w:t>音箱线缆</w:t>
            </w:r>
          </w:p>
        </w:tc>
        <w:tc>
          <w:tcPr>
            <w:tcW w:w="1138" w:type="dxa"/>
          </w:tcPr>
          <w:p w14:paraId="2DBBAD86">
            <w:pPr>
              <w:pStyle w:val="4"/>
              <w:jc w:val="center"/>
            </w:pPr>
            <w:r>
              <w:rPr>
                <w:rFonts w:ascii="仿宋_GB2312" w:hAnsi="仿宋_GB2312" w:eastAsia="仿宋_GB2312" w:cs="仿宋_GB2312"/>
              </w:rPr>
              <w:t>1,800.00（米）</w:t>
            </w:r>
          </w:p>
        </w:tc>
        <w:tc>
          <w:tcPr>
            <w:tcW w:w="1365" w:type="dxa"/>
          </w:tcPr>
          <w:p w14:paraId="3F54C441">
            <w:pPr>
              <w:pStyle w:val="4"/>
              <w:jc w:val="center"/>
            </w:pPr>
            <w:r>
              <w:rPr>
                <w:rFonts w:ascii="仿宋_GB2312" w:hAnsi="仿宋_GB2312" w:eastAsia="仿宋_GB2312" w:cs="仿宋_GB2312"/>
              </w:rPr>
              <w:t>27,000.00</w:t>
            </w:r>
          </w:p>
        </w:tc>
        <w:tc>
          <w:tcPr>
            <w:tcW w:w="1138" w:type="dxa"/>
          </w:tcPr>
          <w:p w14:paraId="25708161">
            <w:pPr>
              <w:pStyle w:val="4"/>
              <w:jc w:val="center"/>
            </w:pPr>
            <w:r>
              <w:rPr>
                <w:rFonts w:ascii="仿宋_GB2312" w:hAnsi="仿宋_GB2312" w:eastAsia="仿宋_GB2312" w:cs="仿宋_GB2312"/>
              </w:rPr>
              <w:t>总价</w:t>
            </w:r>
          </w:p>
        </w:tc>
        <w:tc>
          <w:tcPr>
            <w:tcW w:w="1934" w:type="dxa"/>
          </w:tcPr>
          <w:p w14:paraId="5F582197">
            <w:pPr>
              <w:pStyle w:val="4"/>
              <w:jc w:val="left"/>
            </w:pPr>
            <w:r>
              <w:rPr>
                <w:rFonts w:ascii="仿宋_GB2312" w:hAnsi="仿宋_GB2312" w:eastAsia="仿宋_GB2312" w:cs="仿宋_GB2312"/>
              </w:rPr>
              <w:t>无</w:t>
            </w:r>
          </w:p>
        </w:tc>
      </w:tr>
      <w:tr w14:paraId="1D1D31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BA05FA">
            <w:pPr>
              <w:pStyle w:val="4"/>
              <w:jc w:val="center"/>
            </w:pPr>
            <w:r>
              <w:rPr>
                <w:rFonts w:ascii="仿宋_GB2312" w:hAnsi="仿宋_GB2312" w:eastAsia="仿宋_GB2312" w:cs="仿宋_GB2312"/>
              </w:rPr>
              <w:t>19</w:t>
            </w:r>
          </w:p>
        </w:tc>
        <w:tc>
          <w:tcPr>
            <w:tcW w:w="1707" w:type="dxa"/>
          </w:tcPr>
          <w:p w14:paraId="66F600E6">
            <w:pPr>
              <w:pStyle w:val="4"/>
              <w:jc w:val="center"/>
            </w:pPr>
            <w:r>
              <w:rPr>
                <w:rFonts w:ascii="仿宋_GB2312" w:hAnsi="仿宋_GB2312" w:eastAsia="仿宋_GB2312" w:cs="仿宋_GB2312"/>
              </w:rPr>
              <w:t>信号传输线缆</w:t>
            </w:r>
          </w:p>
        </w:tc>
        <w:tc>
          <w:tcPr>
            <w:tcW w:w="1138" w:type="dxa"/>
          </w:tcPr>
          <w:p w14:paraId="0065ACA7">
            <w:pPr>
              <w:pStyle w:val="4"/>
              <w:jc w:val="center"/>
            </w:pPr>
            <w:r>
              <w:rPr>
                <w:rFonts w:ascii="仿宋_GB2312" w:hAnsi="仿宋_GB2312" w:eastAsia="仿宋_GB2312" w:cs="仿宋_GB2312"/>
              </w:rPr>
              <w:t>2.00（组）</w:t>
            </w:r>
          </w:p>
        </w:tc>
        <w:tc>
          <w:tcPr>
            <w:tcW w:w="1365" w:type="dxa"/>
          </w:tcPr>
          <w:p w14:paraId="619CD82C">
            <w:pPr>
              <w:pStyle w:val="4"/>
              <w:jc w:val="center"/>
            </w:pPr>
            <w:r>
              <w:rPr>
                <w:rFonts w:ascii="仿宋_GB2312" w:hAnsi="仿宋_GB2312" w:eastAsia="仿宋_GB2312" w:cs="仿宋_GB2312"/>
              </w:rPr>
              <w:t>5,600.00</w:t>
            </w:r>
          </w:p>
        </w:tc>
        <w:tc>
          <w:tcPr>
            <w:tcW w:w="1138" w:type="dxa"/>
          </w:tcPr>
          <w:p w14:paraId="2E0B43D0">
            <w:pPr>
              <w:pStyle w:val="4"/>
              <w:jc w:val="center"/>
            </w:pPr>
            <w:r>
              <w:rPr>
                <w:rFonts w:ascii="仿宋_GB2312" w:hAnsi="仿宋_GB2312" w:eastAsia="仿宋_GB2312" w:cs="仿宋_GB2312"/>
              </w:rPr>
              <w:t>总价</w:t>
            </w:r>
          </w:p>
        </w:tc>
        <w:tc>
          <w:tcPr>
            <w:tcW w:w="1934" w:type="dxa"/>
          </w:tcPr>
          <w:p w14:paraId="1AA10178">
            <w:pPr>
              <w:pStyle w:val="4"/>
              <w:jc w:val="left"/>
            </w:pPr>
            <w:r>
              <w:rPr>
                <w:rFonts w:ascii="仿宋_GB2312" w:hAnsi="仿宋_GB2312" w:eastAsia="仿宋_GB2312" w:cs="仿宋_GB2312"/>
              </w:rPr>
              <w:t>无</w:t>
            </w:r>
          </w:p>
        </w:tc>
      </w:tr>
      <w:tr w14:paraId="351D4B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B6FF1DE">
            <w:pPr>
              <w:pStyle w:val="4"/>
              <w:jc w:val="center"/>
            </w:pPr>
            <w:r>
              <w:rPr>
                <w:rFonts w:ascii="仿宋_GB2312" w:hAnsi="仿宋_GB2312" w:eastAsia="仿宋_GB2312" w:cs="仿宋_GB2312"/>
              </w:rPr>
              <w:t>20</w:t>
            </w:r>
          </w:p>
        </w:tc>
        <w:tc>
          <w:tcPr>
            <w:tcW w:w="1707" w:type="dxa"/>
          </w:tcPr>
          <w:p w14:paraId="5B63E0F6">
            <w:pPr>
              <w:pStyle w:val="4"/>
              <w:jc w:val="center"/>
            </w:pPr>
            <w:r>
              <w:rPr>
                <w:rFonts w:ascii="仿宋_GB2312" w:hAnsi="仿宋_GB2312" w:eastAsia="仿宋_GB2312" w:cs="仿宋_GB2312"/>
              </w:rPr>
              <w:t>音频信号线缆</w:t>
            </w:r>
          </w:p>
        </w:tc>
        <w:tc>
          <w:tcPr>
            <w:tcW w:w="1138" w:type="dxa"/>
          </w:tcPr>
          <w:p w14:paraId="5F192237">
            <w:pPr>
              <w:pStyle w:val="4"/>
              <w:jc w:val="center"/>
            </w:pPr>
            <w:r>
              <w:rPr>
                <w:rFonts w:ascii="仿宋_GB2312" w:hAnsi="仿宋_GB2312" w:eastAsia="仿宋_GB2312" w:cs="仿宋_GB2312"/>
              </w:rPr>
              <w:t>300.00（米）</w:t>
            </w:r>
          </w:p>
        </w:tc>
        <w:tc>
          <w:tcPr>
            <w:tcW w:w="1365" w:type="dxa"/>
          </w:tcPr>
          <w:p w14:paraId="2A8E39AA">
            <w:pPr>
              <w:pStyle w:val="4"/>
              <w:jc w:val="center"/>
            </w:pPr>
            <w:r>
              <w:rPr>
                <w:rFonts w:ascii="仿宋_GB2312" w:hAnsi="仿宋_GB2312" w:eastAsia="仿宋_GB2312" w:cs="仿宋_GB2312"/>
              </w:rPr>
              <w:t>1,800.00</w:t>
            </w:r>
          </w:p>
        </w:tc>
        <w:tc>
          <w:tcPr>
            <w:tcW w:w="1138" w:type="dxa"/>
          </w:tcPr>
          <w:p w14:paraId="465D3C6F">
            <w:pPr>
              <w:pStyle w:val="4"/>
              <w:jc w:val="center"/>
            </w:pPr>
            <w:r>
              <w:rPr>
                <w:rFonts w:ascii="仿宋_GB2312" w:hAnsi="仿宋_GB2312" w:eastAsia="仿宋_GB2312" w:cs="仿宋_GB2312"/>
              </w:rPr>
              <w:t>总价</w:t>
            </w:r>
          </w:p>
        </w:tc>
        <w:tc>
          <w:tcPr>
            <w:tcW w:w="1934" w:type="dxa"/>
          </w:tcPr>
          <w:p w14:paraId="7D053DB0">
            <w:pPr>
              <w:pStyle w:val="4"/>
              <w:jc w:val="left"/>
            </w:pPr>
            <w:r>
              <w:rPr>
                <w:rFonts w:ascii="仿宋_GB2312" w:hAnsi="仿宋_GB2312" w:eastAsia="仿宋_GB2312" w:cs="仿宋_GB2312"/>
              </w:rPr>
              <w:t>无</w:t>
            </w:r>
          </w:p>
        </w:tc>
      </w:tr>
      <w:tr w14:paraId="26A127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6091C96">
            <w:pPr>
              <w:pStyle w:val="4"/>
              <w:jc w:val="center"/>
            </w:pPr>
            <w:r>
              <w:rPr>
                <w:rFonts w:ascii="仿宋_GB2312" w:hAnsi="仿宋_GB2312" w:eastAsia="仿宋_GB2312" w:cs="仿宋_GB2312"/>
              </w:rPr>
              <w:t>21</w:t>
            </w:r>
          </w:p>
        </w:tc>
        <w:tc>
          <w:tcPr>
            <w:tcW w:w="1707" w:type="dxa"/>
          </w:tcPr>
          <w:p w14:paraId="68A29775">
            <w:pPr>
              <w:pStyle w:val="4"/>
              <w:jc w:val="center"/>
            </w:pPr>
            <w:r>
              <w:rPr>
                <w:rFonts w:ascii="仿宋_GB2312" w:hAnsi="仿宋_GB2312" w:eastAsia="仿宋_GB2312" w:cs="仿宋_GB2312"/>
              </w:rPr>
              <w:t>音频接口</w:t>
            </w:r>
          </w:p>
        </w:tc>
        <w:tc>
          <w:tcPr>
            <w:tcW w:w="1138" w:type="dxa"/>
          </w:tcPr>
          <w:p w14:paraId="61E233A9">
            <w:pPr>
              <w:pStyle w:val="4"/>
              <w:jc w:val="center"/>
            </w:pPr>
            <w:r>
              <w:rPr>
                <w:rFonts w:ascii="仿宋_GB2312" w:hAnsi="仿宋_GB2312" w:eastAsia="仿宋_GB2312" w:cs="仿宋_GB2312"/>
              </w:rPr>
              <w:t>1.00（台）</w:t>
            </w:r>
          </w:p>
        </w:tc>
        <w:tc>
          <w:tcPr>
            <w:tcW w:w="1365" w:type="dxa"/>
          </w:tcPr>
          <w:p w14:paraId="431D693C">
            <w:pPr>
              <w:pStyle w:val="4"/>
              <w:jc w:val="center"/>
            </w:pPr>
            <w:r>
              <w:rPr>
                <w:rFonts w:ascii="仿宋_GB2312" w:hAnsi="仿宋_GB2312" w:eastAsia="仿宋_GB2312" w:cs="仿宋_GB2312"/>
              </w:rPr>
              <w:t>8,600.00</w:t>
            </w:r>
          </w:p>
        </w:tc>
        <w:tc>
          <w:tcPr>
            <w:tcW w:w="1138" w:type="dxa"/>
          </w:tcPr>
          <w:p w14:paraId="6C8EEF58">
            <w:pPr>
              <w:pStyle w:val="4"/>
              <w:jc w:val="center"/>
            </w:pPr>
            <w:r>
              <w:rPr>
                <w:rFonts w:ascii="仿宋_GB2312" w:hAnsi="仿宋_GB2312" w:eastAsia="仿宋_GB2312" w:cs="仿宋_GB2312"/>
              </w:rPr>
              <w:t>总价</w:t>
            </w:r>
          </w:p>
        </w:tc>
        <w:tc>
          <w:tcPr>
            <w:tcW w:w="1934" w:type="dxa"/>
          </w:tcPr>
          <w:p w14:paraId="37E78892">
            <w:pPr>
              <w:pStyle w:val="4"/>
              <w:jc w:val="left"/>
            </w:pPr>
            <w:r>
              <w:rPr>
                <w:rFonts w:ascii="仿宋_GB2312" w:hAnsi="仿宋_GB2312" w:eastAsia="仿宋_GB2312" w:cs="仿宋_GB2312"/>
              </w:rPr>
              <w:t>无</w:t>
            </w:r>
          </w:p>
        </w:tc>
      </w:tr>
      <w:tr w14:paraId="37E52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AEF8D19">
            <w:pPr>
              <w:pStyle w:val="4"/>
              <w:jc w:val="center"/>
            </w:pPr>
            <w:r>
              <w:rPr>
                <w:rFonts w:ascii="仿宋_GB2312" w:hAnsi="仿宋_GB2312" w:eastAsia="仿宋_GB2312" w:cs="仿宋_GB2312"/>
              </w:rPr>
              <w:t>22</w:t>
            </w:r>
          </w:p>
        </w:tc>
        <w:tc>
          <w:tcPr>
            <w:tcW w:w="1707" w:type="dxa"/>
          </w:tcPr>
          <w:p w14:paraId="38FB1B4E">
            <w:pPr>
              <w:pStyle w:val="4"/>
              <w:jc w:val="center"/>
            </w:pPr>
            <w:r>
              <w:rPr>
                <w:rFonts w:ascii="仿宋_GB2312" w:hAnsi="仿宋_GB2312" w:eastAsia="仿宋_GB2312" w:cs="仿宋_GB2312"/>
              </w:rPr>
              <w:t>音频处理器</w:t>
            </w:r>
          </w:p>
        </w:tc>
        <w:tc>
          <w:tcPr>
            <w:tcW w:w="1138" w:type="dxa"/>
          </w:tcPr>
          <w:p w14:paraId="475B900D">
            <w:pPr>
              <w:pStyle w:val="4"/>
              <w:jc w:val="center"/>
            </w:pPr>
            <w:r>
              <w:rPr>
                <w:rFonts w:ascii="仿宋_GB2312" w:hAnsi="仿宋_GB2312" w:eastAsia="仿宋_GB2312" w:cs="仿宋_GB2312"/>
              </w:rPr>
              <w:t>2.00（台）</w:t>
            </w:r>
          </w:p>
        </w:tc>
        <w:tc>
          <w:tcPr>
            <w:tcW w:w="1365" w:type="dxa"/>
          </w:tcPr>
          <w:p w14:paraId="3B8DE1BF">
            <w:pPr>
              <w:pStyle w:val="4"/>
              <w:jc w:val="center"/>
            </w:pPr>
            <w:r>
              <w:rPr>
                <w:rFonts w:ascii="仿宋_GB2312" w:hAnsi="仿宋_GB2312" w:eastAsia="仿宋_GB2312" w:cs="仿宋_GB2312"/>
              </w:rPr>
              <w:t>8,400.00</w:t>
            </w:r>
          </w:p>
        </w:tc>
        <w:tc>
          <w:tcPr>
            <w:tcW w:w="1138" w:type="dxa"/>
          </w:tcPr>
          <w:p w14:paraId="529417DD">
            <w:pPr>
              <w:pStyle w:val="4"/>
              <w:jc w:val="center"/>
            </w:pPr>
            <w:r>
              <w:rPr>
                <w:rFonts w:ascii="仿宋_GB2312" w:hAnsi="仿宋_GB2312" w:eastAsia="仿宋_GB2312" w:cs="仿宋_GB2312"/>
              </w:rPr>
              <w:t>总价</w:t>
            </w:r>
          </w:p>
        </w:tc>
        <w:tc>
          <w:tcPr>
            <w:tcW w:w="1934" w:type="dxa"/>
          </w:tcPr>
          <w:p w14:paraId="5C488F8E">
            <w:pPr>
              <w:pStyle w:val="4"/>
              <w:jc w:val="left"/>
            </w:pPr>
            <w:r>
              <w:rPr>
                <w:rFonts w:ascii="仿宋_GB2312" w:hAnsi="仿宋_GB2312" w:eastAsia="仿宋_GB2312" w:cs="仿宋_GB2312"/>
              </w:rPr>
              <w:t>无</w:t>
            </w:r>
          </w:p>
        </w:tc>
      </w:tr>
      <w:tr w14:paraId="075035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E3D7BAB">
            <w:pPr>
              <w:pStyle w:val="4"/>
              <w:jc w:val="center"/>
            </w:pPr>
            <w:r>
              <w:rPr>
                <w:rFonts w:ascii="仿宋_GB2312" w:hAnsi="仿宋_GB2312" w:eastAsia="仿宋_GB2312" w:cs="仿宋_GB2312"/>
              </w:rPr>
              <w:t>23</w:t>
            </w:r>
          </w:p>
        </w:tc>
        <w:tc>
          <w:tcPr>
            <w:tcW w:w="1707" w:type="dxa"/>
          </w:tcPr>
          <w:p w14:paraId="09D64672">
            <w:pPr>
              <w:pStyle w:val="4"/>
              <w:jc w:val="center"/>
            </w:pPr>
            <w:r>
              <w:rPr>
                <w:rFonts w:ascii="仿宋_GB2312" w:hAnsi="仿宋_GB2312" w:eastAsia="仿宋_GB2312" w:cs="仿宋_GB2312"/>
              </w:rPr>
              <w:t>电动升降吊杆机</w:t>
            </w:r>
          </w:p>
        </w:tc>
        <w:tc>
          <w:tcPr>
            <w:tcW w:w="1138" w:type="dxa"/>
          </w:tcPr>
          <w:p w14:paraId="069B835B">
            <w:pPr>
              <w:pStyle w:val="4"/>
              <w:jc w:val="center"/>
            </w:pPr>
            <w:r>
              <w:rPr>
                <w:rFonts w:ascii="仿宋_GB2312" w:hAnsi="仿宋_GB2312" w:eastAsia="仿宋_GB2312" w:cs="仿宋_GB2312"/>
              </w:rPr>
              <w:t>1.00（台）</w:t>
            </w:r>
          </w:p>
        </w:tc>
        <w:tc>
          <w:tcPr>
            <w:tcW w:w="1365" w:type="dxa"/>
          </w:tcPr>
          <w:p w14:paraId="08823728">
            <w:pPr>
              <w:pStyle w:val="4"/>
              <w:jc w:val="center"/>
            </w:pPr>
            <w:r>
              <w:rPr>
                <w:rFonts w:ascii="仿宋_GB2312" w:hAnsi="仿宋_GB2312" w:eastAsia="仿宋_GB2312" w:cs="仿宋_GB2312"/>
              </w:rPr>
              <w:t>4,600.00</w:t>
            </w:r>
          </w:p>
        </w:tc>
        <w:tc>
          <w:tcPr>
            <w:tcW w:w="1138" w:type="dxa"/>
          </w:tcPr>
          <w:p w14:paraId="7F09172C">
            <w:pPr>
              <w:pStyle w:val="4"/>
              <w:jc w:val="center"/>
            </w:pPr>
            <w:r>
              <w:rPr>
                <w:rFonts w:ascii="仿宋_GB2312" w:hAnsi="仿宋_GB2312" w:eastAsia="仿宋_GB2312" w:cs="仿宋_GB2312"/>
              </w:rPr>
              <w:t>总价</w:t>
            </w:r>
          </w:p>
        </w:tc>
        <w:tc>
          <w:tcPr>
            <w:tcW w:w="1934" w:type="dxa"/>
          </w:tcPr>
          <w:p w14:paraId="060DCE39">
            <w:pPr>
              <w:pStyle w:val="4"/>
              <w:jc w:val="left"/>
            </w:pPr>
            <w:r>
              <w:rPr>
                <w:rFonts w:ascii="仿宋_GB2312" w:hAnsi="仿宋_GB2312" w:eastAsia="仿宋_GB2312" w:cs="仿宋_GB2312"/>
              </w:rPr>
              <w:t>无</w:t>
            </w:r>
          </w:p>
        </w:tc>
      </w:tr>
      <w:tr w14:paraId="785E88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183225D">
            <w:pPr>
              <w:pStyle w:val="4"/>
              <w:jc w:val="center"/>
            </w:pPr>
            <w:r>
              <w:rPr>
                <w:rFonts w:ascii="仿宋_GB2312" w:hAnsi="仿宋_GB2312" w:eastAsia="仿宋_GB2312" w:cs="仿宋_GB2312"/>
              </w:rPr>
              <w:t>24</w:t>
            </w:r>
          </w:p>
        </w:tc>
        <w:tc>
          <w:tcPr>
            <w:tcW w:w="1707" w:type="dxa"/>
          </w:tcPr>
          <w:p w14:paraId="6DD49D10">
            <w:pPr>
              <w:pStyle w:val="4"/>
              <w:jc w:val="center"/>
            </w:pPr>
            <w:r>
              <w:rPr>
                <w:rFonts w:ascii="仿宋_GB2312" w:hAnsi="仿宋_GB2312" w:eastAsia="仿宋_GB2312" w:cs="仿宋_GB2312"/>
              </w:rPr>
              <w:t>匀速对开拉幕机</w:t>
            </w:r>
          </w:p>
        </w:tc>
        <w:tc>
          <w:tcPr>
            <w:tcW w:w="1138" w:type="dxa"/>
          </w:tcPr>
          <w:p w14:paraId="0E545696">
            <w:pPr>
              <w:pStyle w:val="4"/>
              <w:jc w:val="center"/>
            </w:pPr>
            <w:r>
              <w:rPr>
                <w:rFonts w:ascii="仿宋_GB2312" w:hAnsi="仿宋_GB2312" w:eastAsia="仿宋_GB2312" w:cs="仿宋_GB2312"/>
              </w:rPr>
              <w:t>1.00（台）</w:t>
            </w:r>
          </w:p>
        </w:tc>
        <w:tc>
          <w:tcPr>
            <w:tcW w:w="1365" w:type="dxa"/>
          </w:tcPr>
          <w:p w14:paraId="6FFF7256">
            <w:pPr>
              <w:pStyle w:val="4"/>
              <w:jc w:val="center"/>
            </w:pPr>
            <w:r>
              <w:rPr>
                <w:rFonts w:ascii="仿宋_GB2312" w:hAnsi="仿宋_GB2312" w:eastAsia="仿宋_GB2312" w:cs="仿宋_GB2312"/>
              </w:rPr>
              <w:t>8,600.00</w:t>
            </w:r>
          </w:p>
        </w:tc>
        <w:tc>
          <w:tcPr>
            <w:tcW w:w="1138" w:type="dxa"/>
          </w:tcPr>
          <w:p w14:paraId="16390CC1">
            <w:pPr>
              <w:pStyle w:val="4"/>
              <w:jc w:val="center"/>
            </w:pPr>
            <w:r>
              <w:rPr>
                <w:rFonts w:ascii="仿宋_GB2312" w:hAnsi="仿宋_GB2312" w:eastAsia="仿宋_GB2312" w:cs="仿宋_GB2312"/>
              </w:rPr>
              <w:t>总价</w:t>
            </w:r>
          </w:p>
        </w:tc>
        <w:tc>
          <w:tcPr>
            <w:tcW w:w="1934" w:type="dxa"/>
          </w:tcPr>
          <w:p w14:paraId="702CFC30">
            <w:pPr>
              <w:pStyle w:val="4"/>
              <w:jc w:val="left"/>
            </w:pPr>
            <w:r>
              <w:rPr>
                <w:rFonts w:ascii="仿宋_GB2312" w:hAnsi="仿宋_GB2312" w:eastAsia="仿宋_GB2312" w:cs="仿宋_GB2312"/>
              </w:rPr>
              <w:t>无</w:t>
            </w:r>
          </w:p>
        </w:tc>
      </w:tr>
      <w:tr w14:paraId="579915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BCA399A">
            <w:pPr>
              <w:pStyle w:val="4"/>
              <w:jc w:val="center"/>
            </w:pPr>
            <w:r>
              <w:rPr>
                <w:rFonts w:ascii="仿宋_GB2312" w:hAnsi="仿宋_GB2312" w:eastAsia="仿宋_GB2312" w:cs="仿宋_GB2312"/>
              </w:rPr>
              <w:t>25</w:t>
            </w:r>
          </w:p>
        </w:tc>
        <w:tc>
          <w:tcPr>
            <w:tcW w:w="1707" w:type="dxa"/>
          </w:tcPr>
          <w:p w14:paraId="1572F31B">
            <w:pPr>
              <w:pStyle w:val="4"/>
              <w:jc w:val="center"/>
            </w:pPr>
            <w:r>
              <w:rPr>
                <w:rFonts w:ascii="仿宋_GB2312" w:hAnsi="仿宋_GB2312" w:eastAsia="仿宋_GB2312" w:cs="仿宋_GB2312"/>
              </w:rPr>
              <w:t>拉幕轨道</w:t>
            </w:r>
          </w:p>
        </w:tc>
        <w:tc>
          <w:tcPr>
            <w:tcW w:w="1138" w:type="dxa"/>
          </w:tcPr>
          <w:p w14:paraId="67054052">
            <w:pPr>
              <w:pStyle w:val="4"/>
              <w:jc w:val="center"/>
            </w:pPr>
            <w:r>
              <w:rPr>
                <w:rFonts w:ascii="仿宋_GB2312" w:hAnsi="仿宋_GB2312" w:eastAsia="仿宋_GB2312" w:cs="仿宋_GB2312"/>
              </w:rPr>
              <w:t>3.00（套）</w:t>
            </w:r>
          </w:p>
        </w:tc>
        <w:tc>
          <w:tcPr>
            <w:tcW w:w="1365" w:type="dxa"/>
          </w:tcPr>
          <w:p w14:paraId="595AF918">
            <w:pPr>
              <w:pStyle w:val="4"/>
              <w:jc w:val="center"/>
            </w:pPr>
            <w:r>
              <w:rPr>
                <w:rFonts w:ascii="仿宋_GB2312" w:hAnsi="仿宋_GB2312" w:eastAsia="仿宋_GB2312" w:cs="仿宋_GB2312"/>
              </w:rPr>
              <w:t>7,500.00</w:t>
            </w:r>
          </w:p>
        </w:tc>
        <w:tc>
          <w:tcPr>
            <w:tcW w:w="1138" w:type="dxa"/>
          </w:tcPr>
          <w:p w14:paraId="6FB186D6">
            <w:pPr>
              <w:pStyle w:val="4"/>
              <w:jc w:val="center"/>
            </w:pPr>
            <w:r>
              <w:rPr>
                <w:rFonts w:ascii="仿宋_GB2312" w:hAnsi="仿宋_GB2312" w:eastAsia="仿宋_GB2312" w:cs="仿宋_GB2312"/>
              </w:rPr>
              <w:t>总价</w:t>
            </w:r>
          </w:p>
        </w:tc>
        <w:tc>
          <w:tcPr>
            <w:tcW w:w="1934" w:type="dxa"/>
          </w:tcPr>
          <w:p w14:paraId="1EA00E87">
            <w:pPr>
              <w:pStyle w:val="4"/>
              <w:jc w:val="left"/>
            </w:pPr>
            <w:r>
              <w:rPr>
                <w:rFonts w:ascii="仿宋_GB2312" w:hAnsi="仿宋_GB2312" w:eastAsia="仿宋_GB2312" w:cs="仿宋_GB2312"/>
              </w:rPr>
              <w:t>无</w:t>
            </w:r>
          </w:p>
        </w:tc>
      </w:tr>
      <w:tr w14:paraId="11B29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670EF1E">
            <w:pPr>
              <w:pStyle w:val="4"/>
              <w:jc w:val="center"/>
            </w:pPr>
            <w:r>
              <w:rPr>
                <w:rFonts w:ascii="仿宋_GB2312" w:hAnsi="仿宋_GB2312" w:eastAsia="仿宋_GB2312" w:cs="仿宋_GB2312"/>
              </w:rPr>
              <w:t>26</w:t>
            </w:r>
          </w:p>
        </w:tc>
        <w:tc>
          <w:tcPr>
            <w:tcW w:w="1707" w:type="dxa"/>
          </w:tcPr>
          <w:p w14:paraId="67665558">
            <w:pPr>
              <w:pStyle w:val="4"/>
              <w:jc w:val="center"/>
            </w:pPr>
            <w:r>
              <w:rPr>
                <w:rFonts w:ascii="仿宋_GB2312" w:hAnsi="仿宋_GB2312" w:eastAsia="仿宋_GB2312" w:cs="仿宋_GB2312"/>
              </w:rPr>
              <w:t>前檐幕（含衬里）+大幕（含衬里）+檐幕+耳幕+底幕</w:t>
            </w:r>
          </w:p>
        </w:tc>
        <w:tc>
          <w:tcPr>
            <w:tcW w:w="1138" w:type="dxa"/>
          </w:tcPr>
          <w:p w14:paraId="462E1728">
            <w:pPr>
              <w:pStyle w:val="4"/>
              <w:jc w:val="center"/>
            </w:pPr>
            <w:r>
              <w:rPr>
                <w:rFonts w:ascii="仿宋_GB2312" w:hAnsi="仿宋_GB2312" w:eastAsia="仿宋_GB2312" w:cs="仿宋_GB2312"/>
              </w:rPr>
              <w:t>496.00（平方米）</w:t>
            </w:r>
          </w:p>
        </w:tc>
        <w:tc>
          <w:tcPr>
            <w:tcW w:w="1365" w:type="dxa"/>
          </w:tcPr>
          <w:p w14:paraId="1A41DEAD">
            <w:pPr>
              <w:pStyle w:val="4"/>
              <w:jc w:val="center"/>
            </w:pPr>
            <w:r>
              <w:rPr>
                <w:rFonts w:ascii="仿宋_GB2312" w:hAnsi="仿宋_GB2312" w:eastAsia="仿宋_GB2312" w:cs="仿宋_GB2312"/>
              </w:rPr>
              <w:t>39,680.00</w:t>
            </w:r>
          </w:p>
        </w:tc>
        <w:tc>
          <w:tcPr>
            <w:tcW w:w="1138" w:type="dxa"/>
          </w:tcPr>
          <w:p w14:paraId="6407061B">
            <w:pPr>
              <w:pStyle w:val="4"/>
              <w:jc w:val="center"/>
            </w:pPr>
            <w:r>
              <w:rPr>
                <w:rFonts w:ascii="仿宋_GB2312" w:hAnsi="仿宋_GB2312" w:eastAsia="仿宋_GB2312" w:cs="仿宋_GB2312"/>
              </w:rPr>
              <w:t>总价</w:t>
            </w:r>
          </w:p>
        </w:tc>
        <w:tc>
          <w:tcPr>
            <w:tcW w:w="1934" w:type="dxa"/>
          </w:tcPr>
          <w:p w14:paraId="19D21B1F">
            <w:pPr>
              <w:pStyle w:val="4"/>
              <w:jc w:val="left"/>
            </w:pPr>
            <w:r>
              <w:rPr>
                <w:rFonts w:ascii="仿宋_GB2312" w:hAnsi="仿宋_GB2312" w:eastAsia="仿宋_GB2312" w:cs="仿宋_GB2312"/>
              </w:rPr>
              <w:t>无</w:t>
            </w:r>
          </w:p>
        </w:tc>
      </w:tr>
      <w:tr w14:paraId="35A8A2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3BE5027">
            <w:pPr>
              <w:pStyle w:val="4"/>
              <w:jc w:val="center"/>
            </w:pPr>
            <w:r>
              <w:rPr>
                <w:rFonts w:ascii="仿宋_GB2312" w:hAnsi="仿宋_GB2312" w:eastAsia="仿宋_GB2312" w:cs="仿宋_GB2312"/>
              </w:rPr>
              <w:t>27</w:t>
            </w:r>
          </w:p>
        </w:tc>
        <w:tc>
          <w:tcPr>
            <w:tcW w:w="1707" w:type="dxa"/>
          </w:tcPr>
          <w:p w14:paraId="7BC40362">
            <w:pPr>
              <w:pStyle w:val="4"/>
              <w:jc w:val="center"/>
            </w:pPr>
            <w:r>
              <w:rPr>
                <w:rFonts w:ascii="仿宋_GB2312" w:hAnsi="仿宋_GB2312" w:eastAsia="仿宋_GB2312" w:cs="仿宋_GB2312"/>
              </w:rPr>
              <w:t>H型吊杆</w:t>
            </w:r>
          </w:p>
        </w:tc>
        <w:tc>
          <w:tcPr>
            <w:tcW w:w="1138" w:type="dxa"/>
          </w:tcPr>
          <w:p w14:paraId="4CA1DB69">
            <w:pPr>
              <w:pStyle w:val="4"/>
              <w:jc w:val="center"/>
            </w:pPr>
            <w:r>
              <w:rPr>
                <w:rFonts w:ascii="仿宋_GB2312" w:hAnsi="仿宋_GB2312" w:eastAsia="仿宋_GB2312" w:cs="仿宋_GB2312"/>
              </w:rPr>
              <w:t>8.00（套）</w:t>
            </w:r>
          </w:p>
        </w:tc>
        <w:tc>
          <w:tcPr>
            <w:tcW w:w="1365" w:type="dxa"/>
          </w:tcPr>
          <w:p w14:paraId="4430DCE7">
            <w:pPr>
              <w:pStyle w:val="4"/>
              <w:jc w:val="center"/>
            </w:pPr>
            <w:r>
              <w:rPr>
                <w:rFonts w:ascii="仿宋_GB2312" w:hAnsi="仿宋_GB2312" w:eastAsia="仿宋_GB2312" w:cs="仿宋_GB2312"/>
              </w:rPr>
              <w:t>17,600.00</w:t>
            </w:r>
          </w:p>
        </w:tc>
        <w:tc>
          <w:tcPr>
            <w:tcW w:w="1138" w:type="dxa"/>
          </w:tcPr>
          <w:p w14:paraId="3DCD1C4A">
            <w:pPr>
              <w:pStyle w:val="4"/>
              <w:jc w:val="center"/>
            </w:pPr>
            <w:r>
              <w:rPr>
                <w:rFonts w:ascii="仿宋_GB2312" w:hAnsi="仿宋_GB2312" w:eastAsia="仿宋_GB2312" w:cs="仿宋_GB2312"/>
              </w:rPr>
              <w:t>总价</w:t>
            </w:r>
          </w:p>
        </w:tc>
        <w:tc>
          <w:tcPr>
            <w:tcW w:w="1934" w:type="dxa"/>
          </w:tcPr>
          <w:p w14:paraId="6D6BE8DB">
            <w:pPr>
              <w:pStyle w:val="4"/>
              <w:jc w:val="left"/>
            </w:pPr>
            <w:r>
              <w:rPr>
                <w:rFonts w:ascii="仿宋_GB2312" w:hAnsi="仿宋_GB2312" w:eastAsia="仿宋_GB2312" w:cs="仿宋_GB2312"/>
              </w:rPr>
              <w:t>无</w:t>
            </w:r>
          </w:p>
        </w:tc>
      </w:tr>
      <w:tr w14:paraId="35F3DC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78F79CB">
            <w:pPr>
              <w:pStyle w:val="4"/>
              <w:jc w:val="center"/>
            </w:pPr>
            <w:r>
              <w:rPr>
                <w:rFonts w:ascii="仿宋_GB2312" w:hAnsi="仿宋_GB2312" w:eastAsia="仿宋_GB2312" w:cs="仿宋_GB2312"/>
              </w:rPr>
              <w:t>28</w:t>
            </w:r>
          </w:p>
        </w:tc>
        <w:tc>
          <w:tcPr>
            <w:tcW w:w="1707" w:type="dxa"/>
          </w:tcPr>
          <w:p w14:paraId="5EF6C488">
            <w:pPr>
              <w:pStyle w:val="4"/>
              <w:jc w:val="center"/>
            </w:pPr>
            <w:r>
              <w:rPr>
                <w:rFonts w:ascii="仿宋_GB2312" w:hAnsi="仿宋_GB2312" w:eastAsia="仿宋_GB2312" w:cs="仿宋_GB2312"/>
              </w:rPr>
              <w:t>舞台幕布电控系统</w:t>
            </w:r>
          </w:p>
        </w:tc>
        <w:tc>
          <w:tcPr>
            <w:tcW w:w="1138" w:type="dxa"/>
          </w:tcPr>
          <w:p w14:paraId="3C64BED0">
            <w:pPr>
              <w:pStyle w:val="4"/>
              <w:jc w:val="center"/>
            </w:pPr>
            <w:r>
              <w:rPr>
                <w:rFonts w:ascii="仿宋_GB2312" w:hAnsi="仿宋_GB2312" w:eastAsia="仿宋_GB2312" w:cs="仿宋_GB2312"/>
              </w:rPr>
              <w:t>1.00（套）</w:t>
            </w:r>
          </w:p>
        </w:tc>
        <w:tc>
          <w:tcPr>
            <w:tcW w:w="1365" w:type="dxa"/>
          </w:tcPr>
          <w:p w14:paraId="547DE416">
            <w:pPr>
              <w:pStyle w:val="4"/>
              <w:jc w:val="center"/>
            </w:pPr>
            <w:r>
              <w:rPr>
                <w:rFonts w:ascii="仿宋_GB2312" w:hAnsi="仿宋_GB2312" w:eastAsia="仿宋_GB2312" w:cs="仿宋_GB2312"/>
              </w:rPr>
              <w:t>3,600.00</w:t>
            </w:r>
          </w:p>
        </w:tc>
        <w:tc>
          <w:tcPr>
            <w:tcW w:w="1138" w:type="dxa"/>
          </w:tcPr>
          <w:p w14:paraId="5036A8C2">
            <w:pPr>
              <w:pStyle w:val="4"/>
              <w:jc w:val="center"/>
            </w:pPr>
            <w:r>
              <w:rPr>
                <w:rFonts w:ascii="仿宋_GB2312" w:hAnsi="仿宋_GB2312" w:eastAsia="仿宋_GB2312" w:cs="仿宋_GB2312"/>
              </w:rPr>
              <w:t>总价</w:t>
            </w:r>
          </w:p>
        </w:tc>
        <w:tc>
          <w:tcPr>
            <w:tcW w:w="1934" w:type="dxa"/>
          </w:tcPr>
          <w:p w14:paraId="7E1B1EF3">
            <w:pPr>
              <w:pStyle w:val="4"/>
              <w:jc w:val="left"/>
            </w:pPr>
            <w:r>
              <w:rPr>
                <w:rFonts w:ascii="仿宋_GB2312" w:hAnsi="仿宋_GB2312" w:eastAsia="仿宋_GB2312" w:cs="仿宋_GB2312"/>
              </w:rPr>
              <w:t>无</w:t>
            </w:r>
          </w:p>
        </w:tc>
      </w:tr>
      <w:tr w14:paraId="640BEE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0B9FF76">
            <w:pPr>
              <w:pStyle w:val="4"/>
              <w:jc w:val="center"/>
            </w:pPr>
            <w:r>
              <w:rPr>
                <w:rFonts w:ascii="仿宋_GB2312" w:hAnsi="仿宋_GB2312" w:eastAsia="仿宋_GB2312" w:cs="仿宋_GB2312"/>
              </w:rPr>
              <w:t>29</w:t>
            </w:r>
          </w:p>
        </w:tc>
        <w:tc>
          <w:tcPr>
            <w:tcW w:w="1707" w:type="dxa"/>
          </w:tcPr>
          <w:p w14:paraId="7CE32B4C">
            <w:pPr>
              <w:pStyle w:val="4"/>
              <w:jc w:val="center"/>
            </w:pPr>
            <w:r>
              <w:rPr>
                <w:rFonts w:ascii="仿宋_GB2312" w:hAnsi="仿宋_GB2312" w:eastAsia="仿宋_GB2312" w:cs="仿宋_GB2312"/>
              </w:rPr>
              <w:t>电缆线材1</w:t>
            </w:r>
          </w:p>
        </w:tc>
        <w:tc>
          <w:tcPr>
            <w:tcW w:w="1138" w:type="dxa"/>
          </w:tcPr>
          <w:p w14:paraId="469F3BD2">
            <w:pPr>
              <w:pStyle w:val="4"/>
              <w:jc w:val="center"/>
            </w:pPr>
            <w:r>
              <w:rPr>
                <w:rFonts w:ascii="仿宋_GB2312" w:hAnsi="仿宋_GB2312" w:eastAsia="仿宋_GB2312" w:cs="仿宋_GB2312"/>
              </w:rPr>
              <w:t>300.00（米）</w:t>
            </w:r>
          </w:p>
        </w:tc>
        <w:tc>
          <w:tcPr>
            <w:tcW w:w="1365" w:type="dxa"/>
          </w:tcPr>
          <w:p w14:paraId="3C5E113F">
            <w:pPr>
              <w:pStyle w:val="4"/>
              <w:jc w:val="center"/>
            </w:pPr>
            <w:r>
              <w:rPr>
                <w:rFonts w:ascii="仿宋_GB2312" w:hAnsi="仿宋_GB2312" w:eastAsia="仿宋_GB2312" w:cs="仿宋_GB2312"/>
              </w:rPr>
              <w:t>6,000.00</w:t>
            </w:r>
          </w:p>
        </w:tc>
        <w:tc>
          <w:tcPr>
            <w:tcW w:w="1138" w:type="dxa"/>
          </w:tcPr>
          <w:p w14:paraId="5C42F7C1">
            <w:pPr>
              <w:pStyle w:val="4"/>
              <w:jc w:val="center"/>
            </w:pPr>
            <w:r>
              <w:rPr>
                <w:rFonts w:ascii="仿宋_GB2312" w:hAnsi="仿宋_GB2312" w:eastAsia="仿宋_GB2312" w:cs="仿宋_GB2312"/>
              </w:rPr>
              <w:t>总价</w:t>
            </w:r>
          </w:p>
        </w:tc>
        <w:tc>
          <w:tcPr>
            <w:tcW w:w="1934" w:type="dxa"/>
          </w:tcPr>
          <w:p w14:paraId="1F2A7371">
            <w:pPr>
              <w:pStyle w:val="4"/>
              <w:jc w:val="left"/>
            </w:pPr>
            <w:r>
              <w:rPr>
                <w:rFonts w:ascii="仿宋_GB2312" w:hAnsi="仿宋_GB2312" w:eastAsia="仿宋_GB2312" w:cs="仿宋_GB2312"/>
              </w:rPr>
              <w:t>无</w:t>
            </w:r>
          </w:p>
        </w:tc>
      </w:tr>
      <w:tr w14:paraId="23125E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5EE6FD">
            <w:pPr>
              <w:pStyle w:val="4"/>
              <w:jc w:val="center"/>
            </w:pPr>
            <w:r>
              <w:rPr>
                <w:rFonts w:ascii="仿宋_GB2312" w:hAnsi="仿宋_GB2312" w:eastAsia="仿宋_GB2312" w:cs="仿宋_GB2312"/>
              </w:rPr>
              <w:t>30</w:t>
            </w:r>
          </w:p>
        </w:tc>
        <w:tc>
          <w:tcPr>
            <w:tcW w:w="1707" w:type="dxa"/>
          </w:tcPr>
          <w:p w14:paraId="41152314">
            <w:pPr>
              <w:pStyle w:val="4"/>
              <w:jc w:val="center"/>
            </w:pPr>
            <w:r>
              <w:rPr>
                <w:rFonts w:ascii="仿宋_GB2312" w:hAnsi="仿宋_GB2312" w:eastAsia="仿宋_GB2312" w:cs="仿宋_GB2312"/>
              </w:rPr>
              <w:t>电缆线材2</w:t>
            </w:r>
          </w:p>
        </w:tc>
        <w:tc>
          <w:tcPr>
            <w:tcW w:w="1138" w:type="dxa"/>
          </w:tcPr>
          <w:p w14:paraId="00EBAE83">
            <w:pPr>
              <w:pStyle w:val="4"/>
              <w:jc w:val="center"/>
            </w:pPr>
            <w:r>
              <w:rPr>
                <w:rFonts w:ascii="仿宋_GB2312" w:hAnsi="仿宋_GB2312" w:eastAsia="仿宋_GB2312" w:cs="仿宋_GB2312"/>
              </w:rPr>
              <w:t>250.00（米）</w:t>
            </w:r>
          </w:p>
        </w:tc>
        <w:tc>
          <w:tcPr>
            <w:tcW w:w="1365" w:type="dxa"/>
          </w:tcPr>
          <w:p w14:paraId="3C015275">
            <w:pPr>
              <w:pStyle w:val="4"/>
              <w:jc w:val="center"/>
            </w:pPr>
            <w:r>
              <w:rPr>
                <w:rFonts w:ascii="仿宋_GB2312" w:hAnsi="仿宋_GB2312" w:eastAsia="仿宋_GB2312" w:cs="仿宋_GB2312"/>
              </w:rPr>
              <w:t>2,500.00</w:t>
            </w:r>
          </w:p>
        </w:tc>
        <w:tc>
          <w:tcPr>
            <w:tcW w:w="1138" w:type="dxa"/>
          </w:tcPr>
          <w:p w14:paraId="2BCA4A0D">
            <w:pPr>
              <w:pStyle w:val="4"/>
              <w:jc w:val="center"/>
            </w:pPr>
            <w:r>
              <w:rPr>
                <w:rFonts w:ascii="仿宋_GB2312" w:hAnsi="仿宋_GB2312" w:eastAsia="仿宋_GB2312" w:cs="仿宋_GB2312"/>
              </w:rPr>
              <w:t>总价</w:t>
            </w:r>
          </w:p>
        </w:tc>
        <w:tc>
          <w:tcPr>
            <w:tcW w:w="1934" w:type="dxa"/>
          </w:tcPr>
          <w:p w14:paraId="701DA5CE">
            <w:pPr>
              <w:pStyle w:val="4"/>
              <w:jc w:val="left"/>
            </w:pPr>
            <w:r>
              <w:rPr>
                <w:rFonts w:ascii="仿宋_GB2312" w:hAnsi="仿宋_GB2312" w:eastAsia="仿宋_GB2312" w:cs="仿宋_GB2312"/>
              </w:rPr>
              <w:t>无</w:t>
            </w:r>
          </w:p>
        </w:tc>
      </w:tr>
      <w:tr w14:paraId="637E37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65A476">
            <w:pPr>
              <w:pStyle w:val="4"/>
              <w:jc w:val="center"/>
            </w:pPr>
            <w:r>
              <w:rPr>
                <w:rFonts w:ascii="仿宋_GB2312" w:hAnsi="仿宋_GB2312" w:eastAsia="仿宋_GB2312" w:cs="仿宋_GB2312"/>
              </w:rPr>
              <w:t>31</w:t>
            </w:r>
          </w:p>
        </w:tc>
        <w:tc>
          <w:tcPr>
            <w:tcW w:w="1707" w:type="dxa"/>
          </w:tcPr>
          <w:p w14:paraId="09C67312">
            <w:pPr>
              <w:pStyle w:val="4"/>
              <w:jc w:val="center"/>
            </w:pPr>
            <w:r>
              <w:rPr>
                <w:rFonts w:ascii="仿宋_GB2312" w:hAnsi="仿宋_GB2312" w:eastAsia="仿宋_GB2312" w:cs="仿宋_GB2312"/>
              </w:rPr>
              <w:t>桥架穿线管</w:t>
            </w:r>
          </w:p>
        </w:tc>
        <w:tc>
          <w:tcPr>
            <w:tcW w:w="1138" w:type="dxa"/>
          </w:tcPr>
          <w:p w14:paraId="55F60DA0">
            <w:pPr>
              <w:pStyle w:val="4"/>
              <w:jc w:val="center"/>
            </w:pPr>
            <w:r>
              <w:rPr>
                <w:rFonts w:ascii="仿宋_GB2312" w:hAnsi="仿宋_GB2312" w:eastAsia="仿宋_GB2312" w:cs="仿宋_GB2312"/>
              </w:rPr>
              <w:t>160.00（米）</w:t>
            </w:r>
          </w:p>
        </w:tc>
        <w:tc>
          <w:tcPr>
            <w:tcW w:w="1365" w:type="dxa"/>
          </w:tcPr>
          <w:p w14:paraId="724B736C">
            <w:pPr>
              <w:pStyle w:val="4"/>
              <w:jc w:val="center"/>
            </w:pPr>
            <w:r>
              <w:rPr>
                <w:rFonts w:ascii="仿宋_GB2312" w:hAnsi="仿宋_GB2312" w:eastAsia="仿宋_GB2312" w:cs="仿宋_GB2312"/>
              </w:rPr>
              <w:t>6,400.00</w:t>
            </w:r>
          </w:p>
        </w:tc>
        <w:tc>
          <w:tcPr>
            <w:tcW w:w="1138" w:type="dxa"/>
          </w:tcPr>
          <w:p w14:paraId="4D20EA22">
            <w:pPr>
              <w:pStyle w:val="4"/>
              <w:jc w:val="center"/>
            </w:pPr>
            <w:r>
              <w:rPr>
                <w:rFonts w:ascii="仿宋_GB2312" w:hAnsi="仿宋_GB2312" w:eastAsia="仿宋_GB2312" w:cs="仿宋_GB2312"/>
              </w:rPr>
              <w:t>总价</w:t>
            </w:r>
          </w:p>
        </w:tc>
        <w:tc>
          <w:tcPr>
            <w:tcW w:w="1934" w:type="dxa"/>
          </w:tcPr>
          <w:p w14:paraId="3D5D92EF">
            <w:pPr>
              <w:pStyle w:val="4"/>
              <w:jc w:val="left"/>
            </w:pPr>
            <w:r>
              <w:rPr>
                <w:rFonts w:ascii="仿宋_GB2312" w:hAnsi="仿宋_GB2312" w:eastAsia="仿宋_GB2312" w:cs="仿宋_GB2312"/>
              </w:rPr>
              <w:t>无</w:t>
            </w:r>
          </w:p>
        </w:tc>
      </w:tr>
      <w:tr w14:paraId="267F73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D081E1D">
            <w:pPr>
              <w:pStyle w:val="4"/>
              <w:jc w:val="center"/>
            </w:pPr>
            <w:r>
              <w:rPr>
                <w:rFonts w:ascii="仿宋_GB2312" w:hAnsi="仿宋_GB2312" w:eastAsia="仿宋_GB2312" w:cs="仿宋_GB2312"/>
              </w:rPr>
              <w:t>32</w:t>
            </w:r>
          </w:p>
        </w:tc>
        <w:tc>
          <w:tcPr>
            <w:tcW w:w="1707" w:type="dxa"/>
          </w:tcPr>
          <w:p w14:paraId="6ED29B44">
            <w:pPr>
              <w:pStyle w:val="4"/>
              <w:jc w:val="center"/>
            </w:pPr>
            <w:r>
              <w:rPr>
                <w:rFonts w:ascii="仿宋_GB2312" w:hAnsi="仿宋_GB2312" w:eastAsia="仿宋_GB2312" w:cs="仿宋_GB2312"/>
              </w:rPr>
              <w:t>三合一面光灯</w:t>
            </w:r>
          </w:p>
        </w:tc>
        <w:tc>
          <w:tcPr>
            <w:tcW w:w="1138" w:type="dxa"/>
          </w:tcPr>
          <w:p w14:paraId="1DB75888">
            <w:pPr>
              <w:pStyle w:val="4"/>
              <w:jc w:val="center"/>
            </w:pPr>
            <w:r>
              <w:rPr>
                <w:rFonts w:ascii="仿宋_GB2312" w:hAnsi="仿宋_GB2312" w:eastAsia="仿宋_GB2312" w:cs="仿宋_GB2312"/>
              </w:rPr>
              <w:t>10.00（台）</w:t>
            </w:r>
          </w:p>
        </w:tc>
        <w:tc>
          <w:tcPr>
            <w:tcW w:w="1365" w:type="dxa"/>
          </w:tcPr>
          <w:p w14:paraId="5D2AABBB">
            <w:pPr>
              <w:pStyle w:val="4"/>
              <w:jc w:val="center"/>
            </w:pPr>
            <w:r>
              <w:rPr>
                <w:rFonts w:ascii="仿宋_GB2312" w:hAnsi="仿宋_GB2312" w:eastAsia="仿宋_GB2312" w:cs="仿宋_GB2312"/>
              </w:rPr>
              <w:t>63,000.00</w:t>
            </w:r>
          </w:p>
        </w:tc>
        <w:tc>
          <w:tcPr>
            <w:tcW w:w="1138" w:type="dxa"/>
          </w:tcPr>
          <w:p w14:paraId="7E395BD6">
            <w:pPr>
              <w:pStyle w:val="4"/>
              <w:jc w:val="center"/>
            </w:pPr>
            <w:r>
              <w:rPr>
                <w:rFonts w:ascii="仿宋_GB2312" w:hAnsi="仿宋_GB2312" w:eastAsia="仿宋_GB2312" w:cs="仿宋_GB2312"/>
              </w:rPr>
              <w:t>总价</w:t>
            </w:r>
          </w:p>
        </w:tc>
        <w:tc>
          <w:tcPr>
            <w:tcW w:w="1934" w:type="dxa"/>
          </w:tcPr>
          <w:p w14:paraId="3C8B488B">
            <w:pPr>
              <w:pStyle w:val="4"/>
              <w:jc w:val="left"/>
            </w:pPr>
            <w:r>
              <w:rPr>
                <w:rFonts w:ascii="仿宋_GB2312" w:hAnsi="仿宋_GB2312" w:eastAsia="仿宋_GB2312" w:cs="仿宋_GB2312"/>
              </w:rPr>
              <w:t>无</w:t>
            </w:r>
          </w:p>
        </w:tc>
      </w:tr>
      <w:tr w14:paraId="08E73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224614C">
            <w:pPr>
              <w:pStyle w:val="4"/>
              <w:jc w:val="center"/>
            </w:pPr>
            <w:r>
              <w:rPr>
                <w:rFonts w:ascii="仿宋_GB2312" w:hAnsi="仿宋_GB2312" w:eastAsia="仿宋_GB2312" w:cs="仿宋_GB2312"/>
              </w:rPr>
              <w:t>33</w:t>
            </w:r>
          </w:p>
        </w:tc>
        <w:tc>
          <w:tcPr>
            <w:tcW w:w="1707" w:type="dxa"/>
          </w:tcPr>
          <w:p w14:paraId="30DD8ABA">
            <w:pPr>
              <w:pStyle w:val="4"/>
              <w:jc w:val="center"/>
            </w:pPr>
            <w:r>
              <w:rPr>
                <w:rFonts w:ascii="仿宋_GB2312" w:hAnsi="仿宋_GB2312" w:eastAsia="仿宋_GB2312" w:cs="仿宋_GB2312"/>
              </w:rPr>
              <w:t>LED染色灯</w:t>
            </w:r>
          </w:p>
        </w:tc>
        <w:tc>
          <w:tcPr>
            <w:tcW w:w="1138" w:type="dxa"/>
          </w:tcPr>
          <w:p w14:paraId="2FA081BC">
            <w:pPr>
              <w:pStyle w:val="4"/>
              <w:jc w:val="center"/>
            </w:pPr>
            <w:r>
              <w:rPr>
                <w:rFonts w:ascii="仿宋_GB2312" w:hAnsi="仿宋_GB2312" w:eastAsia="仿宋_GB2312" w:cs="仿宋_GB2312"/>
              </w:rPr>
              <w:t>104.00（台）</w:t>
            </w:r>
          </w:p>
        </w:tc>
        <w:tc>
          <w:tcPr>
            <w:tcW w:w="1365" w:type="dxa"/>
          </w:tcPr>
          <w:p w14:paraId="236CCB63">
            <w:pPr>
              <w:pStyle w:val="4"/>
              <w:jc w:val="center"/>
            </w:pPr>
            <w:r>
              <w:rPr>
                <w:rFonts w:ascii="仿宋_GB2312" w:hAnsi="仿宋_GB2312" w:eastAsia="仿宋_GB2312" w:cs="仿宋_GB2312"/>
              </w:rPr>
              <w:t>64,480.00</w:t>
            </w:r>
          </w:p>
        </w:tc>
        <w:tc>
          <w:tcPr>
            <w:tcW w:w="1138" w:type="dxa"/>
          </w:tcPr>
          <w:p w14:paraId="610BF998">
            <w:pPr>
              <w:pStyle w:val="4"/>
              <w:jc w:val="center"/>
            </w:pPr>
            <w:r>
              <w:rPr>
                <w:rFonts w:ascii="仿宋_GB2312" w:hAnsi="仿宋_GB2312" w:eastAsia="仿宋_GB2312" w:cs="仿宋_GB2312"/>
              </w:rPr>
              <w:t>总价</w:t>
            </w:r>
          </w:p>
        </w:tc>
        <w:tc>
          <w:tcPr>
            <w:tcW w:w="1934" w:type="dxa"/>
          </w:tcPr>
          <w:p w14:paraId="75BB6A2F">
            <w:pPr>
              <w:pStyle w:val="4"/>
              <w:jc w:val="left"/>
            </w:pPr>
            <w:r>
              <w:rPr>
                <w:rFonts w:ascii="仿宋_GB2312" w:hAnsi="仿宋_GB2312" w:eastAsia="仿宋_GB2312" w:cs="仿宋_GB2312"/>
              </w:rPr>
              <w:t>无</w:t>
            </w:r>
          </w:p>
        </w:tc>
      </w:tr>
      <w:tr w14:paraId="08E2DD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3096BB4">
            <w:pPr>
              <w:pStyle w:val="4"/>
              <w:jc w:val="center"/>
            </w:pPr>
            <w:r>
              <w:rPr>
                <w:rFonts w:ascii="仿宋_GB2312" w:hAnsi="仿宋_GB2312" w:eastAsia="仿宋_GB2312" w:cs="仿宋_GB2312"/>
              </w:rPr>
              <w:t>34</w:t>
            </w:r>
          </w:p>
        </w:tc>
        <w:tc>
          <w:tcPr>
            <w:tcW w:w="1707" w:type="dxa"/>
          </w:tcPr>
          <w:p w14:paraId="74035739">
            <w:pPr>
              <w:pStyle w:val="4"/>
              <w:jc w:val="center"/>
            </w:pPr>
            <w:r>
              <w:rPr>
                <w:rFonts w:ascii="仿宋_GB2312" w:hAnsi="仿宋_GB2312" w:eastAsia="仿宋_GB2312" w:cs="仿宋_GB2312"/>
              </w:rPr>
              <w:t>LED会议灯</w:t>
            </w:r>
          </w:p>
        </w:tc>
        <w:tc>
          <w:tcPr>
            <w:tcW w:w="1138" w:type="dxa"/>
          </w:tcPr>
          <w:p w14:paraId="7E292094">
            <w:pPr>
              <w:pStyle w:val="4"/>
              <w:jc w:val="center"/>
            </w:pPr>
            <w:r>
              <w:rPr>
                <w:rFonts w:ascii="仿宋_GB2312" w:hAnsi="仿宋_GB2312" w:eastAsia="仿宋_GB2312" w:cs="仿宋_GB2312"/>
              </w:rPr>
              <w:t>8.00（台）</w:t>
            </w:r>
          </w:p>
        </w:tc>
        <w:tc>
          <w:tcPr>
            <w:tcW w:w="1365" w:type="dxa"/>
          </w:tcPr>
          <w:p w14:paraId="38BEA746">
            <w:pPr>
              <w:pStyle w:val="4"/>
              <w:jc w:val="center"/>
            </w:pPr>
            <w:r>
              <w:rPr>
                <w:rFonts w:ascii="仿宋_GB2312" w:hAnsi="仿宋_GB2312" w:eastAsia="仿宋_GB2312" w:cs="仿宋_GB2312"/>
              </w:rPr>
              <w:t>13,600.00</w:t>
            </w:r>
          </w:p>
        </w:tc>
        <w:tc>
          <w:tcPr>
            <w:tcW w:w="1138" w:type="dxa"/>
          </w:tcPr>
          <w:p w14:paraId="304373C3">
            <w:pPr>
              <w:pStyle w:val="4"/>
              <w:jc w:val="center"/>
            </w:pPr>
            <w:r>
              <w:rPr>
                <w:rFonts w:ascii="仿宋_GB2312" w:hAnsi="仿宋_GB2312" w:eastAsia="仿宋_GB2312" w:cs="仿宋_GB2312"/>
              </w:rPr>
              <w:t>总价</w:t>
            </w:r>
          </w:p>
        </w:tc>
        <w:tc>
          <w:tcPr>
            <w:tcW w:w="1934" w:type="dxa"/>
          </w:tcPr>
          <w:p w14:paraId="246C38A0">
            <w:pPr>
              <w:pStyle w:val="4"/>
              <w:jc w:val="left"/>
            </w:pPr>
            <w:r>
              <w:rPr>
                <w:rFonts w:ascii="仿宋_GB2312" w:hAnsi="仿宋_GB2312" w:eastAsia="仿宋_GB2312" w:cs="仿宋_GB2312"/>
              </w:rPr>
              <w:t>无</w:t>
            </w:r>
          </w:p>
        </w:tc>
      </w:tr>
      <w:tr w14:paraId="54F0A6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74B5179">
            <w:pPr>
              <w:pStyle w:val="4"/>
              <w:jc w:val="center"/>
            </w:pPr>
            <w:r>
              <w:rPr>
                <w:rFonts w:ascii="仿宋_GB2312" w:hAnsi="仿宋_GB2312" w:eastAsia="仿宋_GB2312" w:cs="仿宋_GB2312"/>
              </w:rPr>
              <w:t>35</w:t>
            </w:r>
          </w:p>
        </w:tc>
        <w:tc>
          <w:tcPr>
            <w:tcW w:w="1707" w:type="dxa"/>
          </w:tcPr>
          <w:p w14:paraId="16FB1BAD">
            <w:pPr>
              <w:pStyle w:val="4"/>
              <w:jc w:val="center"/>
            </w:pPr>
            <w:r>
              <w:rPr>
                <w:rFonts w:ascii="仿宋_GB2312" w:hAnsi="仿宋_GB2312" w:eastAsia="仿宋_GB2312" w:cs="仿宋_GB2312"/>
              </w:rPr>
              <w:t>摇头光束灯</w:t>
            </w:r>
          </w:p>
        </w:tc>
        <w:tc>
          <w:tcPr>
            <w:tcW w:w="1138" w:type="dxa"/>
          </w:tcPr>
          <w:p w14:paraId="1294A4DB">
            <w:pPr>
              <w:pStyle w:val="4"/>
              <w:jc w:val="center"/>
            </w:pPr>
            <w:r>
              <w:rPr>
                <w:rFonts w:ascii="仿宋_GB2312" w:hAnsi="仿宋_GB2312" w:eastAsia="仿宋_GB2312" w:cs="仿宋_GB2312"/>
              </w:rPr>
              <w:t>32.00（台）</w:t>
            </w:r>
          </w:p>
        </w:tc>
        <w:tc>
          <w:tcPr>
            <w:tcW w:w="1365" w:type="dxa"/>
          </w:tcPr>
          <w:p w14:paraId="028497E2">
            <w:pPr>
              <w:pStyle w:val="4"/>
              <w:jc w:val="center"/>
            </w:pPr>
            <w:r>
              <w:rPr>
                <w:rFonts w:ascii="仿宋_GB2312" w:hAnsi="仿宋_GB2312" w:eastAsia="仿宋_GB2312" w:cs="仿宋_GB2312"/>
              </w:rPr>
              <w:t>176,000.00</w:t>
            </w:r>
          </w:p>
        </w:tc>
        <w:tc>
          <w:tcPr>
            <w:tcW w:w="1138" w:type="dxa"/>
          </w:tcPr>
          <w:p w14:paraId="1C4D4AED">
            <w:pPr>
              <w:pStyle w:val="4"/>
              <w:jc w:val="center"/>
            </w:pPr>
            <w:r>
              <w:rPr>
                <w:rFonts w:ascii="仿宋_GB2312" w:hAnsi="仿宋_GB2312" w:eastAsia="仿宋_GB2312" w:cs="仿宋_GB2312"/>
              </w:rPr>
              <w:t>总价</w:t>
            </w:r>
          </w:p>
        </w:tc>
        <w:tc>
          <w:tcPr>
            <w:tcW w:w="1934" w:type="dxa"/>
          </w:tcPr>
          <w:p w14:paraId="69274708">
            <w:pPr>
              <w:pStyle w:val="4"/>
              <w:jc w:val="left"/>
            </w:pPr>
            <w:r>
              <w:rPr>
                <w:rFonts w:ascii="仿宋_GB2312" w:hAnsi="仿宋_GB2312" w:eastAsia="仿宋_GB2312" w:cs="仿宋_GB2312"/>
              </w:rPr>
              <w:t>无</w:t>
            </w:r>
          </w:p>
        </w:tc>
      </w:tr>
      <w:tr w14:paraId="4C4892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076E69">
            <w:pPr>
              <w:pStyle w:val="4"/>
              <w:jc w:val="center"/>
            </w:pPr>
            <w:r>
              <w:rPr>
                <w:rFonts w:ascii="仿宋_GB2312" w:hAnsi="仿宋_GB2312" w:eastAsia="仿宋_GB2312" w:cs="仿宋_GB2312"/>
              </w:rPr>
              <w:t>36</w:t>
            </w:r>
          </w:p>
        </w:tc>
        <w:tc>
          <w:tcPr>
            <w:tcW w:w="1707" w:type="dxa"/>
          </w:tcPr>
          <w:p w14:paraId="0672937A">
            <w:pPr>
              <w:pStyle w:val="4"/>
              <w:jc w:val="center"/>
            </w:pPr>
            <w:r>
              <w:rPr>
                <w:rFonts w:ascii="仿宋_GB2312" w:hAnsi="仿宋_GB2312" w:eastAsia="仿宋_GB2312" w:cs="仿宋_GB2312"/>
              </w:rPr>
              <w:t>追光灯</w:t>
            </w:r>
          </w:p>
        </w:tc>
        <w:tc>
          <w:tcPr>
            <w:tcW w:w="1138" w:type="dxa"/>
          </w:tcPr>
          <w:p w14:paraId="611AB517">
            <w:pPr>
              <w:pStyle w:val="4"/>
              <w:jc w:val="center"/>
            </w:pPr>
            <w:r>
              <w:rPr>
                <w:rFonts w:ascii="仿宋_GB2312" w:hAnsi="仿宋_GB2312" w:eastAsia="仿宋_GB2312" w:cs="仿宋_GB2312"/>
              </w:rPr>
              <w:t>2.00（台）</w:t>
            </w:r>
          </w:p>
        </w:tc>
        <w:tc>
          <w:tcPr>
            <w:tcW w:w="1365" w:type="dxa"/>
          </w:tcPr>
          <w:p w14:paraId="7430E6D6">
            <w:pPr>
              <w:pStyle w:val="4"/>
              <w:jc w:val="center"/>
            </w:pPr>
            <w:r>
              <w:rPr>
                <w:rFonts w:ascii="仿宋_GB2312" w:hAnsi="仿宋_GB2312" w:eastAsia="仿宋_GB2312" w:cs="仿宋_GB2312"/>
              </w:rPr>
              <w:t>10,400.00</w:t>
            </w:r>
          </w:p>
        </w:tc>
        <w:tc>
          <w:tcPr>
            <w:tcW w:w="1138" w:type="dxa"/>
          </w:tcPr>
          <w:p w14:paraId="47AF9148">
            <w:pPr>
              <w:pStyle w:val="4"/>
              <w:jc w:val="center"/>
            </w:pPr>
            <w:r>
              <w:rPr>
                <w:rFonts w:ascii="仿宋_GB2312" w:hAnsi="仿宋_GB2312" w:eastAsia="仿宋_GB2312" w:cs="仿宋_GB2312"/>
              </w:rPr>
              <w:t>总价</w:t>
            </w:r>
          </w:p>
        </w:tc>
        <w:tc>
          <w:tcPr>
            <w:tcW w:w="1934" w:type="dxa"/>
          </w:tcPr>
          <w:p w14:paraId="7FACFDC1">
            <w:pPr>
              <w:pStyle w:val="4"/>
              <w:jc w:val="left"/>
            </w:pPr>
            <w:r>
              <w:rPr>
                <w:rFonts w:ascii="仿宋_GB2312" w:hAnsi="仿宋_GB2312" w:eastAsia="仿宋_GB2312" w:cs="仿宋_GB2312"/>
              </w:rPr>
              <w:t>无</w:t>
            </w:r>
          </w:p>
        </w:tc>
      </w:tr>
      <w:tr w14:paraId="40D64C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4102425">
            <w:pPr>
              <w:pStyle w:val="4"/>
              <w:jc w:val="center"/>
            </w:pPr>
            <w:r>
              <w:rPr>
                <w:rFonts w:ascii="仿宋_GB2312" w:hAnsi="仿宋_GB2312" w:eastAsia="仿宋_GB2312" w:cs="仿宋_GB2312"/>
              </w:rPr>
              <w:t>37</w:t>
            </w:r>
          </w:p>
        </w:tc>
        <w:tc>
          <w:tcPr>
            <w:tcW w:w="1707" w:type="dxa"/>
          </w:tcPr>
          <w:p w14:paraId="72554649">
            <w:pPr>
              <w:pStyle w:val="4"/>
              <w:jc w:val="center"/>
            </w:pPr>
            <w:r>
              <w:rPr>
                <w:rFonts w:ascii="仿宋_GB2312" w:hAnsi="仿宋_GB2312" w:eastAsia="仿宋_GB2312" w:cs="仿宋_GB2312"/>
              </w:rPr>
              <w:t>薄雾机</w:t>
            </w:r>
          </w:p>
        </w:tc>
        <w:tc>
          <w:tcPr>
            <w:tcW w:w="1138" w:type="dxa"/>
          </w:tcPr>
          <w:p w14:paraId="01C727A1">
            <w:pPr>
              <w:pStyle w:val="4"/>
              <w:jc w:val="center"/>
            </w:pPr>
            <w:r>
              <w:rPr>
                <w:rFonts w:ascii="仿宋_GB2312" w:hAnsi="仿宋_GB2312" w:eastAsia="仿宋_GB2312" w:cs="仿宋_GB2312"/>
              </w:rPr>
              <w:t>2.00（台）</w:t>
            </w:r>
          </w:p>
        </w:tc>
        <w:tc>
          <w:tcPr>
            <w:tcW w:w="1365" w:type="dxa"/>
          </w:tcPr>
          <w:p w14:paraId="54A9DEC4">
            <w:pPr>
              <w:pStyle w:val="4"/>
              <w:jc w:val="center"/>
            </w:pPr>
            <w:r>
              <w:rPr>
                <w:rFonts w:ascii="仿宋_GB2312" w:hAnsi="仿宋_GB2312" w:eastAsia="仿宋_GB2312" w:cs="仿宋_GB2312"/>
              </w:rPr>
              <w:t>3,200.00</w:t>
            </w:r>
          </w:p>
        </w:tc>
        <w:tc>
          <w:tcPr>
            <w:tcW w:w="1138" w:type="dxa"/>
          </w:tcPr>
          <w:p w14:paraId="0AEDB527">
            <w:pPr>
              <w:pStyle w:val="4"/>
              <w:jc w:val="center"/>
            </w:pPr>
            <w:r>
              <w:rPr>
                <w:rFonts w:ascii="仿宋_GB2312" w:hAnsi="仿宋_GB2312" w:eastAsia="仿宋_GB2312" w:cs="仿宋_GB2312"/>
              </w:rPr>
              <w:t>总价</w:t>
            </w:r>
          </w:p>
        </w:tc>
        <w:tc>
          <w:tcPr>
            <w:tcW w:w="1934" w:type="dxa"/>
          </w:tcPr>
          <w:p w14:paraId="5BF5DDA5">
            <w:pPr>
              <w:pStyle w:val="4"/>
              <w:jc w:val="left"/>
            </w:pPr>
            <w:r>
              <w:rPr>
                <w:rFonts w:ascii="仿宋_GB2312" w:hAnsi="仿宋_GB2312" w:eastAsia="仿宋_GB2312" w:cs="仿宋_GB2312"/>
              </w:rPr>
              <w:t>无</w:t>
            </w:r>
          </w:p>
        </w:tc>
      </w:tr>
      <w:tr w14:paraId="376C71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F51BB2F">
            <w:pPr>
              <w:pStyle w:val="4"/>
              <w:jc w:val="center"/>
            </w:pPr>
            <w:r>
              <w:rPr>
                <w:rFonts w:ascii="仿宋_GB2312" w:hAnsi="仿宋_GB2312" w:eastAsia="仿宋_GB2312" w:cs="仿宋_GB2312"/>
              </w:rPr>
              <w:t>38</w:t>
            </w:r>
          </w:p>
        </w:tc>
        <w:tc>
          <w:tcPr>
            <w:tcW w:w="1707" w:type="dxa"/>
          </w:tcPr>
          <w:p w14:paraId="6158BF3D">
            <w:pPr>
              <w:pStyle w:val="4"/>
              <w:jc w:val="center"/>
            </w:pPr>
            <w:r>
              <w:rPr>
                <w:rFonts w:ascii="仿宋_GB2312" w:hAnsi="仿宋_GB2312" w:eastAsia="仿宋_GB2312" w:cs="仿宋_GB2312"/>
              </w:rPr>
              <w:t>灯光控制台</w:t>
            </w:r>
          </w:p>
        </w:tc>
        <w:tc>
          <w:tcPr>
            <w:tcW w:w="1138" w:type="dxa"/>
          </w:tcPr>
          <w:p w14:paraId="3B3B5080">
            <w:pPr>
              <w:pStyle w:val="4"/>
              <w:jc w:val="center"/>
            </w:pPr>
            <w:r>
              <w:rPr>
                <w:rFonts w:ascii="仿宋_GB2312" w:hAnsi="仿宋_GB2312" w:eastAsia="仿宋_GB2312" w:cs="仿宋_GB2312"/>
              </w:rPr>
              <w:t>1.00（项）</w:t>
            </w:r>
          </w:p>
        </w:tc>
        <w:tc>
          <w:tcPr>
            <w:tcW w:w="1365" w:type="dxa"/>
          </w:tcPr>
          <w:p w14:paraId="49C23608">
            <w:pPr>
              <w:pStyle w:val="4"/>
              <w:jc w:val="center"/>
            </w:pPr>
            <w:r>
              <w:rPr>
                <w:rFonts w:ascii="仿宋_GB2312" w:hAnsi="仿宋_GB2312" w:eastAsia="仿宋_GB2312" w:cs="仿宋_GB2312"/>
              </w:rPr>
              <w:t>8,820.00</w:t>
            </w:r>
          </w:p>
        </w:tc>
        <w:tc>
          <w:tcPr>
            <w:tcW w:w="1138" w:type="dxa"/>
          </w:tcPr>
          <w:p w14:paraId="50A058CC">
            <w:pPr>
              <w:pStyle w:val="4"/>
              <w:jc w:val="center"/>
            </w:pPr>
            <w:r>
              <w:rPr>
                <w:rFonts w:ascii="仿宋_GB2312" w:hAnsi="仿宋_GB2312" w:eastAsia="仿宋_GB2312" w:cs="仿宋_GB2312"/>
              </w:rPr>
              <w:t>总价</w:t>
            </w:r>
          </w:p>
        </w:tc>
        <w:tc>
          <w:tcPr>
            <w:tcW w:w="1934" w:type="dxa"/>
          </w:tcPr>
          <w:p w14:paraId="005D80A9">
            <w:pPr>
              <w:pStyle w:val="4"/>
              <w:jc w:val="left"/>
            </w:pPr>
            <w:r>
              <w:rPr>
                <w:rFonts w:ascii="仿宋_GB2312" w:hAnsi="仿宋_GB2312" w:eastAsia="仿宋_GB2312" w:cs="仿宋_GB2312"/>
              </w:rPr>
              <w:t>无</w:t>
            </w:r>
          </w:p>
        </w:tc>
      </w:tr>
      <w:tr w14:paraId="28C1D5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B8FF777">
            <w:pPr>
              <w:pStyle w:val="4"/>
              <w:jc w:val="center"/>
            </w:pPr>
            <w:r>
              <w:rPr>
                <w:rFonts w:ascii="仿宋_GB2312" w:hAnsi="仿宋_GB2312" w:eastAsia="仿宋_GB2312" w:cs="仿宋_GB2312"/>
              </w:rPr>
              <w:t>39</w:t>
            </w:r>
          </w:p>
        </w:tc>
        <w:tc>
          <w:tcPr>
            <w:tcW w:w="1707" w:type="dxa"/>
          </w:tcPr>
          <w:p w14:paraId="131937B4">
            <w:pPr>
              <w:pStyle w:val="4"/>
              <w:jc w:val="center"/>
            </w:pPr>
            <w:r>
              <w:rPr>
                <w:rFonts w:ascii="仿宋_GB2312" w:hAnsi="仿宋_GB2312" w:eastAsia="仿宋_GB2312" w:cs="仿宋_GB2312"/>
              </w:rPr>
              <w:t>信号放大器</w:t>
            </w:r>
          </w:p>
        </w:tc>
        <w:tc>
          <w:tcPr>
            <w:tcW w:w="1138" w:type="dxa"/>
          </w:tcPr>
          <w:p w14:paraId="0B571D79">
            <w:pPr>
              <w:pStyle w:val="4"/>
              <w:jc w:val="center"/>
            </w:pPr>
            <w:r>
              <w:rPr>
                <w:rFonts w:ascii="仿宋_GB2312" w:hAnsi="仿宋_GB2312" w:eastAsia="仿宋_GB2312" w:cs="仿宋_GB2312"/>
              </w:rPr>
              <w:t>4.00（台）</w:t>
            </w:r>
          </w:p>
        </w:tc>
        <w:tc>
          <w:tcPr>
            <w:tcW w:w="1365" w:type="dxa"/>
          </w:tcPr>
          <w:p w14:paraId="425725E6">
            <w:pPr>
              <w:pStyle w:val="4"/>
              <w:jc w:val="center"/>
            </w:pPr>
            <w:r>
              <w:rPr>
                <w:rFonts w:ascii="仿宋_GB2312" w:hAnsi="仿宋_GB2312" w:eastAsia="仿宋_GB2312" w:cs="仿宋_GB2312"/>
              </w:rPr>
              <w:t>2,200.00</w:t>
            </w:r>
          </w:p>
        </w:tc>
        <w:tc>
          <w:tcPr>
            <w:tcW w:w="1138" w:type="dxa"/>
          </w:tcPr>
          <w:p w14:paraId="40707A49">
            <w:pPr>
              <w:pStyle w:val="4"/>
              <w:jc w:val="center"/>
            </w:pPr>
            <w:r>
              <w:rPr>
                <w:rFonts w:ascii="仿宋_GB2312" w:hAnsi="仿宋_GB2312" w:eastAsia="仿宋_GB2312" w:cs="仿宋_GB2312"/>
              </w:rPr>
              <w:t>总价</w:t>
            </w:r>
          </w:p>
        </w:tc>
        <w:tc>
          <w:tcPr>
            <w:tcW w:w="1934" w:type="dxa"/>
          </w:tcPr>
          <w:p w14:paraId="01AA80AE">
            <w:pPr>
              <w:pStyle w:val="4"/>
              <w:jc w:val="left"/>
            </w:pPr>
            <w:r>
              <w:rPr>
                <w:rFonts w:ascii="仿宋_GB2312" w:hAnsi="仿宋_GB2312" w:eastAsia="仿宋_GB2312" w:cs="仿宋_GB2312"/>
              </w:rPr>
              <w:t>无</w:t>
            </w:r>
          </w:p>
        </w:tc>
      </w:tr>
      <w:tr w14:paraId="13D1D9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FD13E28">
            <w:pPr>
              <w:pStyle w:val="4"/>
              <w:jc w:val="center"/>
            </w:pPr>
            <w:r>
              <w:rPr>
                <w:rFonts w:ascii="仿宋_GB2312" w:hAnsi="仿宋_GB2312" w:eastAsia="仿宋_GB2312" w:cs="仿宋_GB2312"/>
              </w:rPr>
              <w:t>40</w:t>
            </w:r>
          </w:p>
        </w:tc>
        <w:tc>
          <w:tcPr>
            <w:tcW w:w="1707" w:type="dxa"/>
          </w:tcPr>
          <w:p w14:paraId="07779AF0">
            <w:pPr>
              <w:pStyle w:val="4"/>
              <w:jc w:val="center"/>
            </w:pPr>
            <w:r>
              <w:rPr>
                <w:rFonts w:ascii="仿宋_GB2312" w:hAnsi="仿宋_GB2312" w:eastAsia="仿宋_GB2312" w:cs="仿宋_GB2312"/>
              </w:rPr>
              <w:t>电源直通柜</w:t>
            </w:r>
          </w:p>
        </w:tc>
        <w:tc>
          <w:tcPr>
            <w:tcW w:w="1138" w:type="dxa"/>
          </w:tcPr>
          <w:p w14:paraId="54B819D2">
            <w:pPr>
              <w:pStyle w:val="4"/>
              <w:jc w:val="center"/>
            </w:pPr>
            <w:r>
              <w:rPr>
                <w:rFonts w:ascii="仿宋_GB2312" w:hAnsi="仿宋_GB2312" w:eastAsia="仿宋_GB2312" w:cs="仿宋_GB2312"/>
              </w:rPr>
              <w:t>1.00（台）</w:t>
            </w:r>
          </w:p>
        </w:tc>
        <w:tc>
          <w:tcPr>
            <w:tcW w:w="1365" w:type="dxa"/>
          </w:tcPr>
          <w:p w14:paraId="461A356B">
            <w:pPr>
              <w:pStyle w:val="4"/>
              <w:jc w:val="center"/>
            </w:pPr>
            <w:r>
              <w:rPr>
                <w:rFonts w:ascii="仿宋_GB2312" w:hAnsi="仿宋_GB2312" w:eastAsia="仿宋_GB2312" w:cs="仿宋_GB2312"/>
              </w:rPr>
              <w:t>4,500.00</w:t>
            </w:r>
          </w:p>
        </w:tc>
        <w:tc>
          <w:tcPr>
            <w:tcW w:w="1138" w:type="dxa"/>
          </w:tcPr>
          <w:p w14:paraId="1E83D243">
            <w:pPr>
              <w:pStyle w:val="4"/>
              <w:jc w:val="center"/>
            </w:pPr>
            <w:r>
              <w:rPr>
                <w:rFonts w:ascii="仿宋_GB2312" w:hAnsi="仿宋_GB2312" w:eastAsia="仿宋_GB2312" w:cs="仿宋_GB2312"/>
              </w:rPr>
              <w:t>总价</w:t>
            </w:r>
          </w:p>
        </w:tc>
        <w:tc>
          <w:tcPr>
            <w:tcW w:w="1934" w:type="dxa"/>
          </w:tcPr>
          <w:p w14:paraId="1E3AD277">
            <w:pPr>
              <w:pStyle w:val="4"/>
              <w:jc w:val="left"/>
            </w:pPr>
            <w:r>
              <w:rPr>
                <w:rFonts w:ascii="仿宋_GB2312" w:hAnsi="仿宋_GB2312" w:eastAsia="仿宋_GB2312" w:cs="仿宋_GB2312"/>
              </w:rPr>
              <w:t>无</w:t>
            </w:r>
          </w:p>
        </w:tc>
      </w:tr>
      <w:tr w14:paraId="58F4F6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EE8584">
            <w:pPr>
              <w:pStyle w:val="4"/>
              <w:jc w:val="center"/>
            </w:pPr>
            <w:r>
              <w:rPr>
                <w:rFonts w:ascii="仿宋_GB2312" w:hAnsi="仿宋_GB2312" w:eastAsia="仿宋_GB2312" w:cs="仿宋_GB2312"/>
              </w:rPr>
              <w:t>41</w:t>
            </w:r>
          </w:p>
        </w:tc>
        <w:tc>
          <w:tcPr>
            <w:tcW w:w="1707" w:type="dxa"/>
          </w:tcPr>
          <w:p w14:paraId="7F30273F">
            <w:pPr>
              <w:pStyle w:val="4"/>
              <w:jc w:val="center"/>
            </w:pPr>
            <w:r>
              <w:rPr>
                <w:rFonts w:ascii="仿宋_GB2312" w:hAnsi="仿宋_GB2312" w:eastAsia="仿宋_GB2312" w:cs="仿宋_GB2312"/>
              </w:rPr>
              <w:t>主电缆</w:t>
            </w:r>
          </w:p>
        </w:tc>
        <w:tc>
          <w:tcPr>
            <w:tcW w:w="1138" w:type="dxa"/>
          </w:tcPr>
          <w:p w14:paraId="77A2DD63">
            <w:pPr>
              <w:pStyle w:val="4"/>
              <w:jc w:val="center"/>
            </w:pPr>
            <w:r>
              <w:rPr>
                <w:rFonts w:ascii="仿宋_GB2312" w:hAnsi="仿宋_GB2312" w:eastAsia="仿宋_GB2312" w:cs="仿宋_GB2312"/>
              </w:rPr>
              <w:t>120.00（米）</w:t>
            </w:r>
          </w:p>
        </w:tc>
        <w:tc>
          <w:tcPr>
            <w:tcW w:w="1365" w:type="dxa"/>
          </w:tcPr>
          <w:p w14:paraId="6A919EA9">
            <w:pPr>
              <w:pStyle w:val="4"/>
              <w:jc w:val="center"/>
            </w:pPr>
            <w:r>
              <w:rPr>
                <w:rFonts w:ascii="仿宋_GB2312" w:hAnsi="仿宋_GB2312" w:eastAsia="仿宋_GB2312" w:cs="仿宋_GB2312"/>
              </w:rPr>
              <w:t>10,200.00</w:t>
            </w:r>
          </w:p>
        </w:tc>
        <w:tc>
          <w:tcPr>
            <w:tcW w:w="1138" w:type="dxa"/>
          </w:tcPr>
          <w:p w14:paraId="075761A3">
            <w:pPr>
              <w:pStyle w:val="4"/>
              <w:jc w:val="center"/>
            </w:pPr>
            <w:r>
              <w:rPr>
                <w:rFonts w:ascii="仿宋_GB2312" w:hAnsi="仿宋_GB2312" w:eastAsia="仿宋_GB2312" w:cs="仿宋_GB2312"/>
              </w:rPr>
              <w:t>总价</w:t>
            </w:r>
          </w:p>
        </w:tc>
        <w:tc>
          <w:tcPr>
            <w:tcW w:w="1934" w:type="dxa"/>
          </w:tcPr>
          <w:p w14:paraId="3F27BC23">
            <w:pPr>
              <w:pStyle w:val="4"/>
              <w:jc w:val="left"/>
            </w:pPr>
            <w:r>
              <w:rPr>
                <w:rFonts w:ascii="仿宋_GB2312" w:hAnsi="仿宋_GB2312" w:eastAsia="仿宋_GB2312" w:cs="仿宋_GB2312"/>
              </w:rPr>
              <w:t>无</w:t>
            </w:r>
          </w:p>
        </w:tc>
      </w:tr>
      <w:tr w14:paraId="5187A3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3642ED9">
            <w:pPr>
              <w:pStyle w:val="4"/>
              <w:jc w:val="center"/>
            </w:pPr>
            <w:r>
              <w:rPr>
                <w:rFonts w:ascii="仿宋_GB2312" w:hAnsi="仿宋_GB2312" w:eastAsia="仿宋_GB2312" w:cs="仿宋_GB2312"/>
              </w:rPr>
              <w:t>42</w:t>
            </w:r>
          </w:p>
        </w:tc>
        <w:tc>
          <w:tcPr>
            <w:tcW w:w="1707" w:type="dxa"/>
          </w:tcPr>
          <w:p w14:paraId="521198E6">
            <w:pPr>
              <w:pStyle w:val="4"/>
              <w:jc w:val="center"/>
            </w:pPr>
            <w:r>
              <w:rPr>
                <w:rFonts w:ascii="仿宋_GB2312" w:hAnsi="仿宋_GB2312" w:eastAsia="仿宋_GB2312" w:cs="仿宋_GB2312"/>
              </w:rPr>
              <w:t>电源线</w:t>
            </w:r>
          </w:p>
        </w:tc>
        <w:tc>
          <w:tcPr>
            <w:tcW w:w="1138" w:type="dxa"/>
          </w:tcPr>
          <w:p w14:paraId="32328EE4">
            <w:pPr>
              <w:pStyle w:val="4"/>
              <w:jc w:val="center"/>
            </w:pPr>
            <w:r>
              <w:rPr>
                <w:rFonts w:ascii="仿宋_GB2312" w:hAnsi="仿宋_GB2312" w:eastAsia="仿宋_GB2312" w:cs="仿宋_GB2312"/>
              </w:rPr>
              <w:t>10.00（卷）</w:t>
            </w:r>
          </w:p>
        </w:tc>
        <w:tc>
          <w:tcPr>
            <w:tcW w:w="1365" w:type="dxa"/>
          </w:tcPr>
          <w:p w14:paraId="45650C99">
            <w:pPr>
              <w:pStyle w:val="4"/>
              <w:jc w:val="center"/>
            </w:pPr>
            <w:r>
              <w:rPr>
                <w:rFonts w:ascii="仿宋_GB2312" w:hAnsi="仿宋_GB2312" w:eastAsia="仿宋_GB2312" w:cs="仿宋_GB2312"/>
              </w:rPr>
              <w:t>7,000.00</w:t>
            </w:r>
          </w:p>
        </w:tc>
        <w:tc>
          <w:tcPr>
            <w:tcW w:w="1138" w:type="dxa"/>
          </w:tcPr>
          <w:p w14:paraId="439C6968">
            <w:pPr>
              <w:pStyle w:val="4"/>
              <w:jc w:val="center"/>
            </w:pPr>
            <w:r>
              <w:rPr>
                <w:rFonts w:ascii="仿宋_GB2312" w:hAnsi="仿宋_GB2312" w:eastAsia="仿宋_GB2312" w:cs="仿宋_GB2312"/>
              </w:rPr>
              <w:t>总价</w:t>
            </w:r>
          </w:p>
        </w:tc>
        <w:tc>
          <w:tcPr>
            <w:tcW w:w="1934" w:type="dxa"/>
          </w:tcPr>
          <w:p w14:paraId="3A91508C">
            <w:pPr>
              <w:pStyle w:val="4"/>
              <w:jc w:val="left"/>
            </w:pPr>
            <w:r>
              <w:rPr>
                <w:rFonts w:ascii="仿宋_GB2312" w:hAnsi="仿宋_GB2312" w:eastAsia="仿宋_GB2312" w:cs="仿宋_GB2312"/>
              </w:rPr>
              <w:t>无</w:t>
            </w:r>
          </w:p>
        </w:tc>
      </w:tr>
      <w:tr w14:paraId="18DBC0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B4FC612">
            <w:pPr>
              <w:pStyle w:val="4"/>
              <w:jc w:val="center"/>
            </w:pPr>
            <w:r>
              <w:rPr>
                <w:rFonts w:ascii="仿宋_GB2312" w:hAnsi="仿宋_GB2312" w:eastAsia="仿宋_GB2312" w:cs="仿宋_GB2312"/>
              </w:rPr>
              <w:t>43</w:t>
            </w:r>
          </w:p>
        </w:tc>
        <w:tc>
          <w:tcPr>
            <w:tcW w:w="1707" w:type="dxa"/>
          </w:tcPr>
          <w:p w14:paraId="0C6A666A">
            <w:pPr>
              <w:pStyle w:val="4"/>
              <w:jc w:val="center"/>
            </w:pPr>
            <w:r>
              <w:rPr>
                <w:rFonts w:ascii="仿宋_GB2312" w:hAnsi="仿宋_GB2312" w:eastAsia="仿宋_GB2312" w:cs="仿宋_GB2312"/>
              </w:rPr>
              <w:t>灯光信号线</w:t>
            </w:r>
          </w:p>
        </w:tc>
        <w:tc>
          <w:tcPr>
            <w:tcW w:w="1138" w:type="dxa"/>
          </w:tcPr>
          <w:p w14:paraId="7DB83AAB">
            <w:pPr>
              <w:pStyle w:val="4"/>
              <w:jc w:val="center"/>
            </w:pPr>
            <w:r>
              <w:rPr>
                <w:rFonts w:ascii="仿宋_GB2312" w:hAnsi="仿宋_GB2312" w:eastAsia="仿宋_GB2312" w:cs="仿宋_GB2312"/>
              </w:rPr>
              <w:t>10.00（卷）</w:t>
            </w:r>
          </w:p>
        </w:tc>
        <w:tc>
          <w:tcPr>
            <w:tcW w:w="1365" w:type="dxa"/>
          </w:tcPr>
          <w:p w14:paraId="32A664C8">
            <w:pPr>
              <w:pStyle w:val="4"/>
              <w:jc w:val="center"/>
            </w:pPr>
            <w:r>
              <w:rPr>
                <w:rFonts w:ascii="仿宋_GB2312" w:hAnsi="仿宋_GB2312" w:eastAsia="仿宋_GB2312" w:cs="仿宋_GB2312"/>
              </w:rPr>
              <w:t>6,500.00</w:t>
            </w:r>
          </w:p>
        </w:tc>
        <w:tc>
          <w:tcPr>
            <w:tcW w:w="1138" w:type="dxa"/>
          </w:tcPr>
          <w:p w14:paraId="2AD9DA0F">
            <w:pPr>
              <w:pStyle w:val="4"/>
              <w:jc w:val="center"/>
            </w:pPr>
            <w:r>
              <w:rPr>
                <w:rFonts w:ascii="仿宋_GB2312" w:hAnsi="仿宋_GB2312" w:eastAsia="仿宋_GB2312" w:cs="仿宋_GB2312"/>
              </w:rPr>
              <w:t>总价</w:t>
            </w:r>
          </w:p>
        </w:tc>
        <w:tc>
          <w:tcPr>
            <w:tcW w:w="1934" w:type="dxa"/>
          </w:tcPr>
          <w:p w14:paraId="3C321A26">
            <w:pPr>
              <w:pStyle w:val="4"/>
              <w:jc w:val="left"/>
            </w:pPr>
            <w:r>
              <w:rPr>
                <w:rFonts w:ascii="仿宋_GB2312" w:hAnsi="仿宋_GB2312" w:eastAsia="仿宋_GB2312" w:cs="仿宋_GB2312"/>
              </w:rPr>
              <w:t>无</w:t>
            </w:r>
          </w:p>
        </w:tc>
      </w:tr>
    </w:tbl>
    <w:p w14:paraId="106FAF5B">
      <w:pPr>
        <w:pStyle w:val="4"/>
        <w:ind w:firstLine="480"/>
        <w:jc w:val="left"/>
      </w:pPr>
      <w:r>
        <w:rPr>
          <w:rFonts w:ascii="仿宋_GB2312" w:hAnsi="仿宋_GB2312" w:eastAsia="仿宋_GB2312" w:cs="仿宋_GB2312"/>
        </w:rPr>
        <w:t>★注：供应商响应产品应当明确品牌和规格型号并指向唯一产品，不能指向唯一产品的，应通过报价表唯一产品说明栏补充说明。</w:t>
      </w:r>
    </w:p>
    <w:p w14:paraId="197D07EF">
      <w:pPr>
        <w:pStyle w:val="4"/>
        <w:jc w:val="left"/>
      </w:pPr>
      <w:r>
        <w:rPr>
          <w:rFonts w:ascii="仿宋_GB2312" w:hAnsi="仿宋_GB2312" w:eastAsia="仿宋_GB2312" w:cs="仿宋_GB2312"/>
          <w:b/>
        </w:rPr>
        <w:t>本项目涉及核心产品：</w:t>
      </w:r>
    </w:p>
    <w:p w14:paraId="68F4F7E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704A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3CEC2A">
            <w:pPr>
              <w:pStyle w:val="4"/>
              <w:jc w:val="center"/>
            </w:pPr>
            <w:r>
              <w:rPr>
                <w:rFonts w:ascii="仿宋_GB2312" w:hAnsi="仿宋_GB2312" w:eastAsia="仿宋_GB2312" w:cs="仿宋_GB2312"/>
              </w:rPr>
              <w:t>序号</w:t>
            </w:r>
          </w:p>
        </w:tc>
        <w:tc>
          <w:tcPr>
            <w:tcW w:w="2492" w:type="dxa"/>
          </w:tcPr>
          <w:p w14:paraId="254505DD">
            <w:pPr>
              <w:pStyle w:val="4"/>
              <w:jc w:val="center"/>
            </w:pPr>
            <w:r>
              <w:rPr>
                <w:rFonts w:ascii="仿宋_GB2312" w:hAnsi="仿宋_GB2312" w:eastAsia="仿宋_GB2312" w:cs="仿宋_GB2312"/>
              </w:rPr>
              <w:t>采购品目名称</w:t>
            </w:r>
          </w:p>
        </w:tc>
        <w:tc>
          <w:tcPr>
            <w:tcW w:w="2492" w:type="dxa"/>
          </w:tcPr>
          <w:p w14:paraId="0986EDB7">
            <w:pPr>
              <w:pStyle w:val="4"/>
              <w:jc w:val="center"/>
            </w:pPr>
            <w:r>
              <w:rPr>
                <w:rFonts w:ascii="仿宋_GB2312" w:hAnsi="仿宋_GB2312" w:eastAsia="仿宋_GB2312" w:cs="仿宋_GB2312"/>
              </w:rPr>
              <w:t>标的名称</w:t>
            </w:r>
          </w:p>
        </w:tc>
        <w:tc>
          <w:tcPr>
            <w:tcW w:w="2492" w:type="dxa"/>
          </w:tcPr>
          <w:p w14:paraId="45F159AD">
            <w:pPr>
              <w:pStyle w:val="4"/>
              <w:jc w:val="center"/>
            </w:pPr>
            <w:r>
              <w:rPr>
                <w:rFonts w:ascii="仿宋_GB2312" w:hAnsi="仿宋_GB2312" w:eastAsia="仿宋_GB2312" w:cs="仿宋_GB2312"/>
              </w:rPr>
              <w:t>产品名称</w:t>
            </w:r>
          </w:p>
        </w:tc>
      </w:tr>
      <w:tr w14:paraId="118970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A79B7E">
            <w:pPr>
              <w:pStyle w:val="4"/>
              <w:jc w:val="left"/>
            </w:pPr>
            <w:r>
              <w:rPr>
                <w:rFonts w:ascii="仿宋_GB2312" w:hAnsi="仿宋_GB2312" w:eastAsia="仿宋_GB2312" w:cs="仿宋_GB2312"/>
              </w:rPr>
              <w:t>1</w:t>
            </w:r>
          </w:p>
        </w:tc>
        <w:tc>
          <w:tcPr>
            <w:tcW w:w="2492" w:type="dxa"/>
          </w:tcPr>
          <w:p w14:paraId="76E8F094">
            <w:pPr>
              <w:pStyle w:val="4"/>
              <w:jc w:val="left"/>
            </w:pPr>
            <w:r>
              <w:rPr>
                <w:rFonts w:ascii="仿宋_GB2312" w:hAnsi="仿宋_GB2312" w:eastAsia="仿宋_GB2312" w:cs="仿宋_GB2312"/>
              </w:rPr>
              <w:t>A02091299 其他音频设备</w:t>
            </w:r>
          </w:p>
        </w:tc>
        <w:tc>
          <w:tcPr>
            <w:tcW w:w="2492" w:type="dxa"/>
          </w:tcPr>
          <w:p w14:paraId="7EC33AC5">
            <w:pPr>
              <w:pStyle w:val="4"/>
              <w:jc w:val="left"/>
            </w:pPr>
            <w:r>
              <w:rPr>
                <w:rFonts w:ascii="仿宋_GB2312" w:hAnsi="仿宋_GB2312" w:eastAsia="仿宋_GB2312" w:cs="仿宋_GB2312"/>
              </w:rPr>
              <w:t>线阵全频功放</w:t>
            </w:r>
          </w:p>
        </w:tc>
        <w:tc>
          <w:tcPr>
            <w:tcW w:w="2492" w:type="dxa"/>
          </w:tcPr>
          <w:p w14:paraId="58ED125F">
            <w:pPr>
              <w:pStyle w:val="4"/>
              <w:jc w:val="left"/>
            </w:pPr>
            <w:r>
              <w:rPr>
                <w:rFonts w:ascii="仿宋_GB2312" w:hAnsi="仿宋_GB2312" w:eastAsia="仿宋_GB2312" w:cs="仿宋_GB2312"/>
              </w:rPr>
              <w:t>线阵全频功放</w:t>
            </w:r>
          </w:p>
        </w:tc>
      </w:tr>
    </w:tbl>
    <w:p w14:paraId="6B030B6A">
      <w:pPr>
        <w:pStyle w:val="4"/>
        <w:ind w:firstLine="480"/>
        <w:jc w:val="left"/>
      </w:pPr>
      <w:r>
        <w:rPr>
          <w:rFonts w:ascii="仿宋_GB2312" w:hAnsi="仿宋_GB2312" w:eastAsia="仿宋_GB2312" w:cs="仿宋_GB2312"/>
        </w:rPr>
        <w:t>注：涉及核心产品的，具体评审规定见第五章</w:t>
      </w:r>
    </w:p>
    <w:p w14:paraId="21B4A0DA">
      <w:pPr>
        <w:pStyle w:val="4"/>
        <w:jc w:val="left"/>
      </w:pPr>
      <w:r>
        <w:rPr>
          <w:rFonts w:ascii="仿宋_GB2312" w:hAnsi="仿宋_GB2312" w:eastAsia="仿宋_GB2312" w:cs="仿宋_GB2312"/>
          <w:b/>
        </w:rPr>
        <w:t>本项目涉及采购进口产品：</w:t>
      </w:r>
    </w:p>
    <w:p w14:paraId="2CEDB24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3CC57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1BE2AC">
            <w:pPr>
              <w:pStyle w:val="4"/>
              <w:jc w:val="center"/>
            </w:pPr>
            <w:r>
              <w:rPr>
                <w:rFonts w:ascii="仿宋_GB2312" w:hAnsi="仿宋_GB2312" w:eastAsia="仿宋_GB2312" w:cs="仿宋_GB2312"/>
              </w:rPr>
              <w:t>序号</w:t>
            </w:r>
          </w:p>
        </w:tc>
        <w:tc>
          <w:tcPr>
            <w:tcW w:w="2492" w:type="dxa"/>
          </w:tcPr>
          <w:p w14:paraId="72069349">
            <w:pPr>
              <w:pStyle w:val="4"/>
              <w:jc w:val="center"/>
            </w:pPr>
            <w:r>
              <w:rPr>
                <w:rFonts w:ascii="仿宋_GB2312" w:hAnsi="仿宋_GB2312" w:eastAsia="仿宋_GB2312" w:cs="仿宋_GB2312"/>
              </w:rPr>
              <w:t>采购品目名称</w:t>
            </w:r>
          </w:p>
        </w:tc>
        <w:tc>
          <w:tcPr>
            <w:tcW w:w="2492" w:type="dxa"/>
          </w:tcPr>
          <w:p w14:paraId="4BFFC43A">
            <w:pPr>
              <w:pStyle w:val="4"/>
              <w:jc w:val="center"/>
            </w:pPr>
            <w:r>
              <w:rPr>
                <w:rFonts w:ascii="仿宋_GB2312" w:hAnsi="仿宋_GB2312" w:eastAsia="仿宋_GB2312" w:cs="仿宋_GB2312"/>
              </w:rPr>
              <w:t>标的名称</w:t>
            </w:r>
          </w:p>
        </w:tc>
        <w:tc>
          <w:tcPr>
            <w:tcW w:w="2492" w:type="dxa"/>
          </w:tcPr>
          <w:p w14:paraId="435F4015">
            <w:pPr>
              <w:pStyle w:val="4"/>
              <w:jc w:val="center"/>
            </w:pPr>
            <w:r>
              <w:rPr>
                <w:rFonts w:ascii="仿宋_GB2312" w:hAnsi="仿宋_GB2312" w:eastAsia="仿宋_GB2312" w:cs="仿宋_GB2312"/>
              </w:rPr>
              <w:t>产品名称</w:t>
            </w:r>
          </w:p>
        </w:tc>
      </w:tr>
      <w:tr w14:paraId="43F647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D476139">
            <w:pPr>
              <w:pStyle w:val="4"/>
              <w:jc w:val="center"/>
            </w:pPr>
            <w:r>
              <w:rPr>
                <w:rFonts w:ascii="仿宋_GB2312" w:hAnsi="仿宋_GB2312" w:eastAsia="仿宋_GB2312" w:cs="仿宋_GB2312"/>
              </w:rPr>
              <w:t>不涉及</w:t>
            </w:r>
          </w:p>
        </w:tc>
      </w:tr>
    </w:tbl>
    <w:p w14:paraId="6A5528AF">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14:paraId="35E131AB">
      <w:pPr>
        <w:pStyle w:val="4"/>
        <w:jc w:val="left"/>
      </w:pPr>
      <w:r>
        <w:rPr>
          <w:rFonts w:ascii="仿宋_GB2312" w:hAnsi="仿宋_GB2312" w:eastAsia="仿宋_GB2312" w:cs="仿宋_GB2312"/>
          <w:b/>
        </w:rPr>
        <w:t>本项目涉及强制采购节能产品：</w:t>
      </w:r>
    </w:p>
    <w:p w14:paraId="4EE570A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3A0BA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F9CDEED">
            <w:pPr>
              <w:pStyle w:val="4"/>
              <w:jc w:val="center"/>
            </w:pPr>
            <w:r>
              <w:rPr>
                <w:rFonts w:ascii="仿宋_GB2312" w:hAnsi="仿宋_GB2312" w:eastAsia="仿宋_GB2312" w:cs="仿宋_GB2312"/>
              </w:rPr>
              <w:t>序号</w:t>
            </w:r>
          </w:p>
        </w:tc>
        <w:tc>
          <w:tcPr>
            <w:tcW w:w="2492" w:type="dxa"/>
          </w:tcPr>
          <w:p w14:paraId="225C4B62">
            <w:pPr>
              <w:pStyle w:val="4"/>
              <w:jc w:val="center"/>
            </w:pPr>
            <w:r>
              <w:rPr>
                <w:rFonts w:ascii="仿宋_GB2312" w:hAnsi="仿宋_GB2312" w:eastAsia="仿宋_GB2312" w:cs="仿宋_GB2312"/>
              </w:rPr>
              <w:t>采购品目名称</w:t>
            </w:r>
          </w:p>
        </w:tc>
        <w:tc>
          <w:tcPr>
            <w:tcW w:w="2492" w:type="dxa"/>
          </w:tcPr>
          <w:p w14:paraId="7B8BEC7F">
            <w:pPr>
              <w:pStyle w:val="4"/>
              <w:jc w:val="center"/>
            </w:pPr>
            <w:r>
              <w:rPr>
                <w:rFonts w:ascii="仿宋_GB2312" w:hAnsi="仿宋_GB2312" w:eastAsia="仿宋_GB2312" w:cs="仿宋_GB2312"/>
              </w:rPr>
              <w:t>标的名称</w:t>
            </w:r>
          </w:p>
        </w:tc>
        <w:tc>
          <w:tcPr>
            <w:tcW w:w="2492" w:type="dxa"/>
          </w:tcPr>
          <w:p w14:paraId="6BF1B22C">
            <w:pPr>
              <w:pStyle w:val="4"/>
              <w:jc w:val="center"/>
            </w:pPr>
            <w:r>
              <w:rPr>
                <w:rFonts w:ascii="仿宋_GB2312" w:hAnsi="仿宋_GB2312" w:eastAsia="仿宋_GB2312" w:cs="仿宋_GB2312"/>
              </w:rPr>
              <w:t>产品名称</w:t>
            </w:r>
          </w:p>
        </w:tc>
      </w:tr>
      <w:tr w14:paraId="355D2C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E92C2E3">
            <w:pPr>
              <w:pStyle w:val="4"/>
              <w:jc w:val="center"/>
            </w:pPr>
            <w:r>
              <w:rPr>
                <w:rFonts w:ascii="仿宋_GB2312" w:hAnsi="仿宋_GB2312" w:eastAsia="仿宋_GB2312" w:cs="仿宋_GB2312"/>
              </w:rPr>
              <w:t>不涉及</w:t>
            </w:r>
          </w:p>
        </w:tc>
      </w:tr>
    </w:tbl>
    <w:p w14:paraId="7B66B083">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96EB176">
      <w:pPr>
        <w:pStyle w:val="4"/>
        <w:jc w:val="left"/>
      </w:pPr>
      <w:r>
        <w:rPr>
          <w:rFonts w:ascii="仿宋_GB2312" w:hAnsi="仿宋_GB2312" w:eastAsia="仿宋_GB2312" w:cs="仿宋_GB2312"/>
          <w:b/>
        </w:rPr>
        <w:t>本项目涉及优先采购节能产品：</w:t>
      </w:r>
    </w:p>
    <w:p w14:paraId="48436B5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84AC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AFF467A">
            <w:pPr>
              <w:pStyle w:val="4"/>
              <w:jc w:val="center"/>
            </w:pPr>
            <w:r>
              <w:rPr>
                <w:rFonts w:ascii="仿宋_GB2312" w:hAnsi="仿宋_GB2312" w:eastAsia="仿宋_GB2312" w:cs="仿宋_GB2312"/>
              </w:rPr>
              <w:t>序号</w:t>
            </w:r>
          </w:p>
        </w:tc>
        <w:tc>
          <w:tcPr>
            <w:tcW w:w="2492" w:type="dxa"/>
          </w:tcPr>
          <w:p w14:paraId="4DB5DB17">
            <w:pPr>
              <w:pStyle w:val="4"/>
              <w:jc w:val="center"/>
            </w:pPr>
            <w:r>
              <w:rPr>
                <w:rFonts w:ascii="仿宋_GB2312" w:hAnsi="仿宋_GB2312" w:eastAsia="仿宋_GB2312" w:cs="仿宋_GB2312"/>
              </w:rPr>
              <w:t>采购品目名称</w:t>
            </w:r>
          </w:p>
        </w:tc>
        <w:tc>
          <w:tcPr>
            <w:tcW w:w="2492" w:type="dxa"/>
          </w:tcPr>
          <w:p w14:paraId="2A49EB33">
            <w:pPr>
              <w:pStyle w:val="4"/>
              <w:jc w:val="center"/>
            </w:pPr>
            <w:r>
              <w:rPr>
                <w:rFonts w:ascii="仿宋_GB2312" w:hAnsi="仿宋_GB2312" w:eastAsia="仿宋_GB2312" w:cs="仿宋_GB2312"/>
              </w:rPr>
              <w:t>标的名称</w:t>
            </w:r>
          </w:p>
        </w:tc>
        <w:tc>
          <w:tcPr>
            <w:tcW w:w="2492" w:type="dxa"/>
          </w:tcPr>
          <w:p w14:paraId="5BAB8F43">
            <w:pPr>
              <w:pStyle w:val="4"/>
              <w:jc w:val="center"/>
            </w:pPr>
            <w:r>
              <w:rPr>
                <w:rFonts w:ascii="仿宋_GB2312" w:hAnsi="仿宋_GB2312" w:eastAsia="仿宋_GB2312" w:cs="仿宋_GB2312"/>
              </w:rPr>
              <w:t>产品名称</w:t>
            </w:r>
          </w:p>
        </w:tc>
      </w:tr>
      <w:tr w14:paraId="132C60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91D0DC">
            <w:pPr>
              <w:pStyle w:val="4"/>
              <w:jc w:val="left"/>
            </w:pPr>
            <w:r>
              <w:rPr>
                <w:rFonts w:ascii="仿宋_GB2312" w:hAnsi="仿宋_GB2312" w:eastAsia="仿宋_GB2312" w:cs="仿宋_GB2312"/>
              </w:rPr>
              <w:t>1</w:t>
            </w:r>
          </w:p>
        </w:tc>
        <w:tc>
          <w:tcPr>
            <w:tcW w:w="2492" w:type="dxa"/>
          </w:tcPr>
          <w:p w14:paraId="6603FACD">
            <w:pPr>
              <w:pStyle w:val="4"/>
              <w:jc w:val="left"/>
            </w:pPr>
            <w:r>
              <w:rPr>
                <w:rFonts w:ascii="仿宋_GB2312" w:hAnsi="仿宋_GB2312" w:eastAsia="仿宋_GB2312" w:cs="仿宋_GB2312"/>
              </w:rPr>
              <w:t>A02091299 其他音频设备</w:t>
            </w:r>
          </w:p>
        </w:tc>
        <w:tc>
          <w:tcPr>
            <w:tcW w:w="2492" w:type="dxa"/>
          </w:tcPr>
          <w:p w14:paraId="49864E84">
            <w:pPr>
              <w:pStyle w:val="4"/>
              <w:jc w:val="left"/>
            </w:pPr>
            <w:r>
              <w:rPr>
                <w:rFonts w:ascii="仿宋_GB2312" w:hAnsi="仿宋_GB2312" w:eastAsia="仿宋_GB2312" w:cs="仿宋_GB2312"/>
              </w:rPr>
              <w:t>三合一面光灯</w:t>
            </w:r>
          </w:p>
        </w:tc>
        <w:tc>
          <w:tcPr>
            <w:tcW w:w="2492" w:type="dxa"/>
          </w:tcPr>
          <w:p w14:paraId="10ACC859">
            <w:pPr>
              <w:pStyle w:val="4"/>
              <w:jc w:val="left"/>
            </w:pPr>
            <w:r>
              <w:rPr>
                <w:rFonts w:ascii="仿宋_GB2312" w:hAnsi="仿宋_GB2312" w:eastAsia="仿宋_GB2312" w:cs="仿宋_GB2312"/>
              </w:rPr>
              <w:t>三合一面光灯</w:t>
            </w:r>
          </w:p>
        </w:tc>
      </w:tr>
      <w:tr w14:paraId="1C70E9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BD558F8">
            <w:pPr>
              <w:pStyle w:val="4"/>
              <w:jc w:val="left"/>
            </w:pPr>
            <w:r>
              <w:rPr>
                <w:rFonts w:ascii="仿宋_GB2312" w:hAnsi="仿宋_GB2312" w:eastAsia="仿宋_GB2312" w:cs="仿宋_GB2312"/>
              </w:rPr>
              <w:t>2</w:t>
            </w:r>
          </w:p>
        </w:tc>
        <w:tc>
          <w:tcPr>
            <w:tcW w:w="2492" w:type="dxa"/>
          </w:tcPr>
          <w:p w14:paraId="407D5529">
            <w:pPr>
              <w:pStyle w:val="4"/>
              <w:jc w:val="left"/>
            </w:pPr>
            <w:r>
              <w:rPr>
                <w:rFonts w:ascii="仿宋_GB2312" w:hAnsi="仿宋_GB2312" w:eastAsia="仿宋_GB2312" w:cs="仿宋_GB2312"/>
              </w:rPr>
              <w:t>A02091299 其他音频设备</w:t>
            </w:r>
          </w:p>
        </w:tc>
        <w:tc>
          <w:tcPr>
            <w:tcW w:w="2492" w:type="dxa"/>
          </w:tcPr>
          <w:p w14:paraId="71681D68">
            <w:pPr>
              <w:pStyle w:val="4"/>
              <w:jc w:val="left"/>
            </w:pPr>
            <w:r>
              <w:rPr>
                <w:rFonts w:ascii="仿宋_GB2312" w:hAnsi="仿宋_GB2312" w:eastAsia="仿宋_GB2312" w:cs="仿宋_GB2312"/>
              </w:rPr>
              <w:t>LED染色灯</w:t>
            </w:r>
          </w:p>
        </w:tc>
        <w:tc>
          <w:tcPr>
            <w:tcW w:w="2492" w:type="dxa"/>
          </w:tcPr>
          <w:p w14:paraId="3A317774">
            <w:pPr>
              <w:pStyle w:val="4"/>
              <w:jc w:val="left"/>
            </w:pPr>
            <w:r>
              <w:rPr>
                <w:rFonts w:ascii="仿宋_GB2312" w:hAnsi="仿宋_GB2312" w:eastAsia="仿宋_GB2312" w:cs="仿宋_GB2312"/>
              </w:rPr>
              <w:t>LED染色灯</w:t>
            </w:r>
          </w:p>
        </w:tc>
      </w:tr>
      <w:tr w14:paraId="4D0674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7065FE5">
            <w:pPr>
              <w:pStyle w:val="4"/>
              <w:jc w:val="left"/>
            </w:pPr>
            <w:r>
              <w:rPr>
                <w:rFonts w:ascii="仿宋_GB2312" w:hAnsi="仿宋_GB2312" w:eastAsia="仿宋_GB2312" w:cs="仿宋_GB2312"/>
              </w:rPr>
              <w:t>3</w:t>
            </w:r>
          </w:p>
        </w:tc>
        <w:tc>
          <w:tcPr>
            <w:tcW w:w="2492" w:type="dxa"/>
          </w:tcPr>
          <w:p w14:paraId="7DBB2249">
            <w:pPr>
              <w:pStyle w:val="4"/>
              <w:jc w:val="left"/>
            </w:pPr>
            <w:r>
              <w:rPr>
                <w:rFonts w:ascii="仿宋_GB2312" w:hAnsi="仿宋_GB2312" w:eastAsia="仿宋_GB2312" w:cs="仿宋_GB2312"/>
              </w:rPr>
              <w:t>A02091299 其他音频设备</w:t>
            </w:r>
          </w:p>
        </w:tc>
        <w:tc>
          <w:tcPr>
            <w:tcW w:w="2492" w:type="dxa"/>
          </w:tcPr>
          <w:p w14:paraId="63310FE3">
            <w:pPr>
              <w:pStyle w:val="4"/>
              <w:jc w:val="left"/>
            </w:pPr>
            <w:r>
              <w:rPr>
                <w:rFonts w:ascii="仿宋_GB2312" w:hAnsi="仿宋_GB2312" w:eastAsia="仿宋_GB2312" w:cs="仿宋_GB2312"/>
              </w:rPr>
              <w:t>LED会议灯</w:t>
            </w:r>
          </w:p>
        </w:tc>
        <w:tc>
          <w:tcPr>
            <w:tcW w:w="2492" w:type="dxa"/>
          </w:tcPr>
          <w:p w14:paraId="03513C55">
            <w:pPr>
              <w:pStyle w:val="4"/>
              <w:jc w:val="left"/>
            </w:pPr>
            <w:r>
              <w:rPr>
                <w:rFonts w:ascii="仿宋_GB2312" w:hAnsi="仿宋_GB2312" w:eastAsia="仿宋_GB2312" w:cs="仿宋_GB2312"/>
              </w:rPr>
              <w:t>LED会议灯</w:t>
            </w:r>
          </w:p>
        </w:tc>
      </w:tr>
      <w:tr w14:paraId="6B307D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1B8EB9F">
            <w:pPr>
              <w:pStyle w:val="4"/>
              <w:jc w:val="left"/>
            </w:pPr>
            <w:r>
              <w:rPr>
                <w:rFonts w:ascii="仿宋_GB2312" w:hAnsi="仿宋_GB2312" w:eastAsia="仿宋_GB2312" w:cs="仿宋_GB2312"/>
              </w:rPr>
              <w:t>4</w:t>
            </w:r>
          </w:p>
        </w:tc>
        <w:tc>
          <w:tcPr>
            <w:tcW w:w="2492" w:type="dxa"/>
          </w:tcPr>
          <w:p w14:paraId="52D46975">
            <w:pPr>
              <w:pStyle w:val="4"/>
              <w:jc w:val="left"/>
            </w:pPr>
            <w:r>
              <w:rPr>
                <w:rFonts w:ascii="仿宋_GB2312" w:hAnsi="仿宋_GB2312" w:eastAsia="仿宋_GB2312" w:cs="仿宋_GB2312"/>
              </w:rPr>
              <w:t>A02091299 其他音频设备</w:t>
            </w:r>
          </w:p>
        </w:tc>
        <w:tc>
          <w:tcPr>
            <w:tcW w:w="2492" w:type="dxa"/>
          </w:tcPr>
          <w:p w14:paraId="1B60443A">
            <w:pPr>
              <w:pStyle w:val="4"/>
              <w:jc w:val="left"/>
            </w:pPr>
            <w:r>
              <w:rPr>
                <w:rFonts w:ascii="仿宋_GB2312" w:hAnsi="仿宋_GB2312" w:eastAsia="仿宋_GB2312" w:cs="仿宋_GB2312"/>
              </w:rPr>
              <w:t>摇头光束灯</w:t>
            </w:r>
          </w:p>
        </w:tc>
        <w:tc>
          <w:tcPr>
            <w:tcW w:w="2492" w:type="dxa"/>
          </w:tcPr>
          <w:p w14:paraId="355023A3">
            <w:pPr>
              <w:pStyle w:val="4"/>
              <w:jc w:val="left"/>
            </w:pPr>
            <w:r>
              <w:rPr>
                <w:rFonts w:ascii="仿宋_GB2312" w:hAnsi="仿宋_GB2312" w:eastAsia="仿宋_GB2312" w:cs="仿宋_GB2312"/>
              </w:rPr>
              <w:t>摇头光束灯</w:t>
            </w:r>
          </w:p>
        </w:tc>
      </w:tr>
      <w:tr w14:paraId="357A23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3509F0F">
            <w:pPr>
              <w:pStyle w:val="4"/>
              <w:jc w:val="left"/>
            </w:pPr>
            <w:r>
              <w:rPr>
                <w:rFonts w:ascii="仿宋_GB2312" w:hAnsi="仿宋_GB2312" w:eastAsia="仿宋_GB2312" w:cs="仿宋_GB2312"/>
              </w:rPr>
              <w:t>5</w:t>
            </w:r>
          </w:p>
        </w:tc>
        <w:tc>
          <w:tcPr>
            <w:tcW w:w="2492" w:type="dxa"/>
          </w:tcPr>
          <w:p w14:paraId="7A050AB9">
            <w:pPr>
              <w:pStyle w:val="4"/>
              <w:jc w:val="left"/>
            </w:pPr>
            <w:r>
              <w:rPr>
                <w:rFonts w:ascii="仿宋_GB2312" w:hAnsi="仿宋_GB2312" w:eastAsia="仿宋_GB2312" w:cs="仿宋_GB2312"/>
              </w:rPr>
              <w:t>A02091299 其他音频设备</w:t>
            </w:r>
          </w:p>
        </w:tc>
        <w:tc>
          <w:tcPr>
            <w:tcW w:w="2492" w:type="dxa"/>
          </w:tcPr>
          <w:p w14:paraId="181668A6">
            <w:pPr>
              <w:pStyle w:val="4"/>
              <w:jc w:val="left"/>
            </w:pPr>
            <w:r>
              <w:rPr>
                <w:rFonts w:ascii="仿宋_GB2312" w:hAnsi="仿宋_GB2312" w:eastAsia="仿宋_GB2312" w:cs="仿宋_GB2312"/>
              </w:rPr>
              <w:t>追光灯</w:t>
            </w:r>
          </w:p>
        </w:tc>
        <w:tc>
          <w:tcPr>
            <w:tcW w:w="2492" w:type="dxa"/>
          </w:tcPr>
          <w:p w14:paraId="68D059AA">
            <w:pPr>
              <w:pStyle w:val="4"/>
              <w:jc w:val="left"/>
            </w:pPr>
            <w:r>
              <w:rPr>
                <w:rFonts w:ascii="仿宋_GB2312" w:hAnsi="仿宋_GB2312" w:eastAsia="仿宋_GB2312" w:cs="仿宋_GB2312"/>
              </w:rPr>
              <w:t>追光灯</w:t>
            </w:r>
          </w:p>
        </w:tc>
      </w:tr>
    </w:tbl>
    <w:p w14:paraId="373C572A">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5E0F2166">
      <w:pPr>
        <w:pStyle w:val="4"/>
        <w:jc w:val="left"/>
      </w:pPr>
      <w:r>
        <w:rPr>
          <w:rFonts w:ascii="仿宋_GB2312" w:hAnsi="仿宋_GB2312" w:eastAsia="仿宋_GB2312" w:cs="仿宋_GB2312"/>
          <w:b/>
        </w:rPr>
        <w:t>本项目涉及优先采购环境标志产品：</w:t>
      </w:r>
    </w:p>
    <w:p w14:paraId="79D13A7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4F68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9D24C2">
            <w:pPr>
              <w:pStyle w:val="4"/>
              <w:jc w:val="center"/>
            </w:pPr>
            <w:r>
              <w:rPr>
                <w:rFonts w:ascii="仿宋_GB2312" w:hAnsi="仿宋_GB2312" w:eastAsia="仿宋_GB2312" w:cs="仿宋_GB2312"/>
              </w:rPr>
              <w:t>序号</w:t>
            </w:r>
          </w:p>
        </w:tc>
        <w:tc>
          <w:tcPr>
            <w:tcW w:w="2492" w:type="dxa"/>
          </w:tcPr>
          <w:p w14:paraId="6A2EEDEA">
            <w:pPr>
              <w:pStyle w:val="4"/>
              <w:jc w:val="center"/>
            </w:pPr>
            <w:r>
              <w:rPr>
                <w:rFonts w:ascii="仿宋_GB2312" w:hAnsi="仿宋_GB2312" w:eastAsia="仿宋_GB2312" w:cs="仿宋_GB2312"/>
              </w:rPr>
              <w:t>采购品目名称</w:t>
            </w:r>
          </w:p>
        </w:tc>
        <w:tc>
          <w:tcPr>
            <w:tcW w:w="2492" w:type="dxa"/>
          </w:tcPr>
          <w:p w14:paraId="0166A226">
            <w:pPr>
              <w:pStyle w:val="4"/>
              <w:jc w:val="center"/>
            </w:pPr>
            <w:r>
              <w:rPr>
                <w:rFonts w:ascii="仿宋_GB2312" w:hAnsi="仿宋_GB2312" w:eastAsia="仿宋_GB2312" w:cs="仿宋_GB2312"/>
              </w:rPr>
              <w:t>标的名称</w:t>
            </w:r>
          </w:p>
        </w:tc>
        <w:tc>
          <w:tcPr>
            <w:tcW w:w="2492" w:type="dxa"/>
          </w:tcPr>
          <w:p w14:paraId="1226A0FD">
            <w:pPr>
              <w:pStyle w:val="4"/>
              <w:jc w:val="center"/>
            </w:pPr>
            <w:r>
              <w:rPr>
                <w:rFonts w:ascii="仿宋_GB2312" w:hAnsi="仿宋_GB2312" w:eastAsia="仿宋_GB2312" w:cs="仿宋_GB2312"/>
              </w:rPr>
              <w:t>产品名称</w:t>
            </w:r>
          </w:p>
        </w:tc>
      </w:tr>
      <w:tr w14:paraId="621E0E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6C4F015">
            <w:pPr>
              <w:pStyle w:val="4"/>
              <w:jc w:val="left"/>
            </w:pPr>
            <w:r>
              <w:rPr>
                <w:rFonts w:ascii="仿宋_GB2312" w:hAnsi="仿宋_GB2312" w:eastAsia="仿宋_GB2312" w:cs="仿宋_GB2312"/>
              </w:rPr>
              <w:t>1</w:t>
            </w:r>
          </w:p>
        </w:tc>
        <w:tc>
          <w:tcPr>
            <w:tcW w:w="2492" w:type="dxa"/>
          </w:tcPr>
          <w:p w14:paraId="32601EA3">
            <w:pPr>
              <w:pStyle w:val="4"/>
              <w:jc w:val="left"/>
            </w:pPr>
            <w:r>
              <w:rPr>
                <w:rFonts w:ascii="仿宋_GB2312" w:hAnsi="仿宋_GB2312" w:eastAsia="仿宋_GB2312" w:cs="仿宋_GB2312"/>
              </w:rPr>
              <w:t>A02091299 其他音频设备</w:t>
            </w:r>
          </w:p>
        </w:tc>
        <w:tc>
          <w:tcPr>
            <w:tcW w:w="2492" w:type="dxa"/>
          </w:tcPr>
          <w:p w14:paraId="52B89539">
            <w:pPr>
              <w:pStyle w:val="4"/>
              <w:jc w:val="left"/>
            </w:pPr>
            <w:r>
              <w:rPr>
                <w:rFonts w:ascii="仿宋_GB2312" w:hAnsi="仿宋_GB2312" w:eastAsia="仿宋_GB2312" w:cs="仿宋_GB2312"/>
              </w:rPr>
              <w:t>前檐幕（含衬里）+大幕（含衬里）+檐幕+耳幕+底幕</w:t>
            </w:r>
          </w:p>
        </w:tc>
        <w:tc>
          <w:tcPr>
            <w:tcW w:w="2492" w:type="dxa"/>
          </w:tcPr>
          <w:p w14:paraId="6FA5F72F">
            <w:pPr>
              <w:pStyle w:val="4"/>
              <w:jc w:val="left"/>
            </w:pPr>
            <w:r>
              <w:rPr>
                <w:rFonts w:ascii="仿宋_GB2312" w:hAnsi="仿宋_GB2312" w:eastAsia="仿宋_GB2312" w:cs="仿宋_GB2312"/>
              </w:rPr>
              <w:t>前檐幕（含衬里）+大幕（含衬里）+檐幕+耳幕+底幕</w:t>
            </w:r>
          </w:p>
        </w:tc>
      </w:tr>
      <w:tr w14:paraId="4E3098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2541F16">
            <w:pPr>
              <w:pStyle w:val="4"/>
              <w:jc w:val="left"/>
            </w:pPr>
            <w:r>
              <w:rPr>
                <w:rFonts w:ascii="仿宋_GB2312" w:hAnsi="仿宋_GB2312" w:eastAsia="仿宋_GB2312" w:cs="仿宋_GB2312"/>
              </w:rPr>
              <w:t>2</w:t>
            </w:r>
          </w:p>
        </w:tc>
        <w:tc>
          <w:tcPr>
            <w:tcW w:w="2492" w:type="dxa"/>
          </w:tcPr>
          <w:p w14:paraId="5C4A12E0">
            <w:pPr>
              <w:pStyle w:val="4"/>
              <w:jc w:val="left"/>
            </w:pPr>
            <w:r>
              <w:rPr>
                <w:rFonts w:ascii="仿宋_GB2312" w:hAnsi="仿宋_GB2312" w:eastAsia="仿宋_GB2312" w:cs="仿宋_GB2312"/>
              </w:rPr>
              <w:t>A02091299 其他音频设备</w:t>
            </w:r>
          </w:p>
        </w:tc>
        <w:tc>
          <w:tcPr>
            <w:tcW w:w="2492" w:type="dxa"/>
          </w:tcPr>
          <w:p w14:paraId="05E0CD9C">
            <w:pPr>
              <w:pStyle w:val="4"/>
              <w:jc w:val="left"/>
            </w:pPr>
            <w:r>
              <w:rPr>
                <w:rFonts w:ascii="仿宋_GB2312" w:hAnsi="仿宋_GB2312" w:eastAsia="仿宋_GB2312" w:cs="仿宋_GB2312"/>
              </w:rPr>
              <w:t>三合一面光灯</w:t>
            </w:r>
          </w:p>
        </w:tc>
        <w:tc>
          <w:tcPr>
            <w:tcW w:w="2492" w:type="dxa"/>
          </w:tcPr>
          <w:p w14:paraId="760D450F">
            <w:pPr>
              <w:pStyle w:val="4"/>
              <w:jc w:val="left"/>
            </w:pPr>
            <w:r>
              <w:rPr>
                <w:rFonts w:ascii="仿宋_GB2312" w:hAnsi="仿宋_GB2312" w:eastAsia="仿宋_GB2312" w:cs="仿宋_GB2312"/>
              </w:rPr>
              <w:t>三合一面光灯</w:t>
            </w:r>
          </w:p>
        </w:tc>
      </w:tr>
      <w:tr w14:paraId="649094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7BF370">
            <w:pPr>
              <w:pStyle w:val="4"/>
              <w:jc w:val="left"/>
            </w:pPr>
            <w:r>
              <w:rPr>
                <w:rFonts w:ascii="仿宋_GB2312" w:hAnsi="仿宋_GB2312" w:eastAsia="仿宋_GB2312" w:cs="仿宋_GB2312"/>
              </w:rPr>
              <w:t>3</w:t>
            </w:r>
          </w:p>
        </w:tc>
        <w:tc>
          <w:tcPr>
            <w:tcW w:w="2492" w:type="dxa"/>
          </w:tcPr>
          <w:p w14:paraId="61F8DECE">
            <w:pPr>
              <w:pStyle w:val="4"/>
              <w:jc w:val="left"/>
            </w:pPr>
            <w:r>
              <w:rPr>
                <w:rFonts w:ascii="仿宋_GB2312" w:hAnsi="仿宋_GB2312" w:eastAsia="仿宋_GB2312" w:cs="仿宋_GB2312"/>
              </w:rPr>
              <w:t>A02091299 其他音频设备</w:t>
            </w:r>
          </w:p>
        </w:tc>
        <w:tc>
          <w:tcPr>
            <w:tcW w:w="2492" w:type="dxa"/>
          </w:tcPr>
          <w:p w14:paraId="40638668">
            <w:pPr>
              <w:pStyle w:val="4"/>
              <w:jc w:val="left"/>
            </w:pPr>
            <w:r>
              <w:rPr>
                <w:rFonts w:ascii="仿宋_GB2312" w:hAnsi="仿宋_GB2312" w:eastAsia="仿宋_GB2312" w:cs="仿宋_GB2312"/>
              </w:rPr>
              <w:t>LED染色灯</w:t>
            </w:r>
          </w:p>
        </w:tc>
        <w:tc>
          <w:tcPr>
            <w:tcW w:w="2492" w:type="dxa"/>
          </w:tcPr>
          <w:p w14:paraId="072F2981">
            <w:pPr>
              <w:pStyle w:val="4"/>
              <w:jc w:val="left"/>
            </w:pPr>
            <w:r>
              <w:rPr>
                <w:rFonts w:ascii="仿宋_GB2312" w:hAnsi="仿宋_GB2312" w:eastAsia="仿宋_GB2312" w:cs="仿宋_GB2312"/>
              </w:rPr>
              <w:t>LED染色灯</w:t>
            </w:r>
          </w:p>
        </w:tc>
      </w:tr>
      <w:tr w14:paraId="1C5B36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6C071F">
            <w:pPr>
              <w:pStyle w:val="4"/>
              <w:jc w:val="left"/>
            </w:pPr>
            <w:r>
              <w:rPr>
                <w:rFonts w:ascii="仿宋_GB2312" w:hAnsi="仿宋_GB2312" w:eastAsia="仿宋_GB2312" w:cs="仿宋_GB2312"/>
              </w:rPr>
              <w:t>4</w:t>
            </w:r>
          </w:p>
        </w:tc>
        <w:tc>
          <w:tcPr>
            <w:tcW w:w="2492" w:type="dxa"/>
          </w:tcPr>
          <w:p w14:paraId="30B8EB18">
            <w:pPr>
              <w:pStyle w:val="4"/>
              <w:jc w:val="left"/>
            </w:pPr>
            <w:r>
              <w:rPr>
                <w:rFonts w:ascii="仿宋_GB2312" w:hAnsi="仿宋_GB2312" w:eastAsia="仿宋_GB2312" w:cs="仿宋_GB2312"/>
              </w:rPr>
              <w:t>A02091299 其他音频设备</w:t>
            </w:r>
          </w:p>
        </w:tc>
        <w:tc>
          <w:tcPr>
            <w:tcW w:w="2492" w:type="dxa"/>
          </w:tcPr>
          <w:p w14:paraId="0575CD18">
            <w:pPr>
              <w:pStyle w:val="4"/>
              <w:jc w:val="left"/>
            </w:pPr>
            <w:r>
              <w:rPr>
                <w:rFonts w:ascii="仿宋_GB2312" w:hAnsi="仿宋_GB2312" w:eastAsia="仿宋_GB2312" w:cs="仿宋_GB2312"/>
              </w:rPr>
              <w:t>LED会议灯</w:t>
            </w:r>
          </w:p>
        </w:tc>
        <w:tc>
          <w:tcPr>
            <w:tcW w:w="2492" w:type="dxa"/>
          </w:tcPr>
          <w:p w14:paraId="419876DC">
            <w:pPr>
              <w:pStyle w:val="4"/>
              <w:jc w:val="left"/>
            </w:pPr>
            <w:r>
              <w:rPr>
                <w:rFonts w:ascii="仿宋_GB2312" w:hAnsi="仿宋_GB2312" w:eastAsia="仿宋_GB2312" w:cs="仿宋_GB2312"/>
              </w:rPr>
              <w:t>LED会议灯</w:t>
            </w:r>
          </w:p>
        </w:tc>
      </w:tr>
      <w:tr w14:paraId="09BEB5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1051F17">
            <w:pPr>
              <w:pStyle w:val="4"/>
              <w:jc w:val="left"/>
            </w:pPr>
            <w:r>
              <w:rPr>
                <w:rFonts w:ascii="仿宋_GB2312" w:hAnsi="仿宋_GB2312" w:eastAsia="仿宋_GB2312" w:cs="仿宋_GB2312"/>
              </w:rPr>
              <w:t>5</w:t>
            </w:r>
          </w:p>
        </w:tc>
        <w:tc>
          <w:tcPr>
            <w:tcW w:w="2492" w:type="dxa"/>
          </w:tcPr>
          <w:p w14:paraId="780A5C5A">
            <w:pPr>
              <w:pStyle w:val="4"/>
              <w:jc w:val="left"/>
            </w:pPr>
            <w:r>
              <w:rPr>
                <w:rFonts w:ascii="仿宋_GB2312" w:hAnsi="仿宋_GB2312" w:eastAsia="仿宋_GB2312" w:cs="仿宋_GB2312"/>
              </w:rPr>
              <w:t>A02091299 其他音频设备</w:t>
            </w:r>
          </w:p>
        </w:tc>
        <w:tc>
          <w:tcPr>
            <w:tcW w:w="2492" w:type="dxa"/>
          </w:tcPr>
          <w:p w14:paraId="703C146E">
            <w:pPr>
              <w:pStyle w:val="4"/>
              <w:jc w:val="left"/>
            </w:pPr>
            <w:r>
              <w:rPr>
                <w:rFonts w:ascii="仿宋_GB2312" w:hAnsi="仿宋_GB2312" w:eastAsia="仿宋_GB2312" w:cs="仿宋_GB2312"/>
              </w:rPr>
              <w:t>摇头光束灯</w:t>
            </w:r>
          </w:p>
        </w:tc>
        <w:tc>
          <w:tcPr>
            <w:tcW w:w="2492" w:type="dxa"/>
          </w:tcPr>
          <w:p w14:paraId="517B9001">
            <w:pPr>
              <w:pStyle w:val="4"/>
              <w:jc w:val="left"/>
            </w:pPr>
            <w:r>
              <w:rPr>
                <w:rFonts w:ascii="仿宋_GB2312" w:hAnsi="仿宋_GB2312" w:eastAsia="仿宋_GB2312" w:cs="仿宋_GB2312"/>
              </w:rPr>
              <w:t>摇头光束灯</w:t>
            </w:r>
          </w:p>
        </w:tc>
      </w:tr>
      <w:tr w14:paraId="47BAD5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24E396">
            <w:pPr>
              <w:pStyle w:val="4"/>
              <w:jc w:val="left"/>
            </w:pPr>
            <w:r>
              <w:rPr>
                <w:rFonts w:ascii="仿宋_GB2312" w:hAnsi="仿宋_GB2312" w:eastAsia="仿宋_GB2312" w:cs="仿宋_GB2312"/>
              </w:rPr>
              <w:t>6</w:t>
            </w:r>
          </w:p>
        </w:tc>
        <w:tc>
          <w:tcPr>
            <w:tcW w:w="2492" w:type="dxa"/>
          </w:tcPr>
          <w:p w14:paraId="339AA6CB">
            <w:pPr>
              <w:pStyle w:val="4"/>
              <w:jc w:val="left"/>
            </w:pPr>
            <w:r>
              <w:rPr>
                <w:rFonts w:ascii="仿宋_GB2312" w:hAnsi="仿宋_GB2312" w:eastAsia="仿宋_GB2312" w:cs="仿宋_GB2312"/>
              </w:rPr>
              <w:t>A02091299 其他音频设备</w:t>
            </w:r>
          </w:p>
        </w:tc>
        <w:tc>
          <w:tcPr>
            <w:tcW w:w="2492" w:type="dxa"/>
          </w:tcPr>
          <w:p w14:paraId="34814546">
            <w:pPr>
              <w:pStyle w:val="4"/>
              <w:jc w:val="left"/>
            </w:pPr>
            <w:r>
              <w:rPr>
                <w:rFonts w:ascii="仿宋_GB2312" w:hAnsi="仿宋_GB2312" w:eastAsia="仿宋_GB2312" w:cs="仿宋_GB2312"/>
              </w:rPr>
              <w:t>追光灯</w:t>
            </w:r>
          </w:p>
        </w:tc>
        <w:tc>
          <w:tcPr>
            <w:tcW w:w="2492" w:type="dxa"/>
          </w:tcPr>
          <w:p w14:paraId="02CA168C">
            <w:pPr>
              <w:pStyle w:val="4"/>
              <w:jc w:val="left"/>
            </w:pPr>
            <w:r>
              <w:rPr>
                <w:rFonts w:ascii="仿宋_GB2312" w:hAnsi="仿宋_GB2312" w:eastAsia="仿宋_GB2312" w:cs="仿宋_GB2312"/>
              </w:rPr>
              <w:t>追光灯</w:t>
            </w:r>
          </w:p>
        </w:tc>
      </w:tr>
    </w:tbl>
    <w:p w14:paraId="3AA7220B">
      <w:pPr>
        <w:pStyle w:val="4"/>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9B12A19">
      <w:pPr>
        <w:pStyle w:val="4"/>
        <w:jc w:val="left"/>
        <w:outlineLvl w:val="2"/>
      </w:pPr>
      <w:r>
        <w:rPr>
          <w:rFonts w:ascii="仿宋_GB2312" w:hAnsi="仿宋_GB2312" w:eastAsia="仿宋_GB2312" w:cs="仿宋_GB2312"/>
          <w:b/>
          <w:sz w:val="28"/>
        </w:rPr>
        <w:t>3.2.技术要求</w:t>
      </w:r>
    </w:p>
    <w:p w14:paraId="4CD02810">
      <w:pPr>
        <w:pStyle w:val="4"/>
        <w:jc w:val="left"/>
      </w:pPr>
      <w:r>
        <w:rPr>
          <w:rFonts w:ascii="仿宋_GB2312" w:hAnsi="仿宋_GB2312" w:eastAsia="仿宋_GB2312" w:cs="仿宋_GB2312"/>
        </w:rPr>
        <w:t>采购包1：</w:t>
      </w:r>
    </w:p>
    <w:p w14:paraId="45080540">
      <w:pPr>
        <w:pStyle w:val="4"/>
        <w:jc w:val="left"/>
      </w:pPr>
      <w:r>
        <w:rPr>
          <w:rFonts w:ascii="仿宋_GB2312" w:hAnsi="仿宋_GB2312" w:eastAsia="仿宋_GB2312" w:cs="仿宋_GB2312"/>
        </w:rPr>
        <w:t>标的名称：线阵全频功放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765B4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7A89A4">
            <w:pPr>
              <w:pStyle w:val="4"/>
              <w:jc w:val="center"/>
            </w:pPr>
            <w:r>
              <w:rPr>
                <w:rFonts w:ascii="仿宋_GB2312" w:hAnsi="仿宋_GB2312" w:eastAsia="仿宋_GB2312" w:cs="仿宋_GB2312"/>
              </w:rPr>
              <w:t>序号</w:t>
            </w:r>
          </w:p>
        </w:tc>
        <w:tc>
          <w:tcPr>
            <w:tcW w:w="581" w:type="dxa"/>
          </w:tcPr>
          <w:p w14:paraId="57795908">
            <w:pPr>
              <w:pStyle w:val="4"/>
              <w:jc w:val="center"/>
            </w:pPr>
            <w:r>
              <w:rPr>
                <w:rFonts w:ascii="仿宋_GB2312" w:hAnsi="仿宋_GB2312" w:eastAsia="仿宋_GB2312" w:cs="仿宋_GB2312"/>
              </w:rPr>
              <w:t>符号标识</w:t>
            </w:r>
          </w:p>
        </w:tc>
        <w:tc>
          <w:tcPr>
            <w:tcW w:w="1495" w:type="dxa"/>
          </w:tcPr>
          <w:p w14:paraId="4F1A5C62">
            <w:pPr>
              <w:pStyle w:val="4"/>
              <w:jc w:val="center"/>
            </w:pPr>
            <w:r>
              <w:rPr>
                <w:rFonts w:ascii="仿宋_GB2312" w:hAnsi="仿宋_GB2312" w:eastAsia="仿宋_GB2312" w:cs="仿宋_GB2312"/>
              </w:rPr>
              <w:t>技术要求名称</w:t>
            </w:r>
          </w:p>
        </w:tc>
        <w:tc>
          <w:tcPr>
            <w:tcW w:w="5814" w:type="dxa"/>
          </w:tcPr>
          <w:p w14:paraId="4DB266A0">
            <w:pPr>
              <w:pStyle w:val="4"/>
              <w:jc w:val="center"/>
            </w:pPr>
            <w:r>
              <w:rPr>
                <w:rFonts w:ascii="仿宋_GB2312" w:hAnsi="仿宋_GB2312" w:eastAsia="仿宋_GB2312" w:cs="仿宋_GB2312"/>
              </w:rPr>
              <w:t>技术参数与性能指标</w:t>
            </w:r>
          </w:p>
        </w:tc>
      </w:tr>
      <w:tr w14:paraId="3DA70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577795">
            <w:pPr>
              <w:pStyle w:val="4"/>
              <w:jc w:val="center"/>
            </w:pPr>
            <w:r>
              <w:rPr>
                <w:rFonts w:ascii="仿宋_GB2312" w:hAnsi="仿宋_GB2312" w:eastAsia="仿宋_GB2312" w:cs="仿宋_GB2312"/>
              </w:rPr>
              <w:t>1</w:t>
            </w:r>
          </w:p>
        </w:tc>
        <w:tc>
          <w:tcPr>
            <w:tcW w:w="581" w:type="dxa"/>
          </w:tcPr>
          <w:p w14:paraId="77D0F9EA"/>
        </w:tc>
        <w:tc>
          <w:tcPr>
            <w:tcW w:w="1495" w:type="dxa"/>
          </w:tcPr>
          <w:p w14:paraId="744914ED">
            <w:pPr>
              <w:pStyle w:val="4"/>
              <w:jc w:val="left"/>
            </w:pPr>
            <w:r>
              <w:rPr>
                <w:rFonts w:ascii="仿宋_GB2312" w:hAnsi="仿宋_GB2312" w:eastAsia="仿宋_GB2312" w:cs="仿宋_GB2312"/>
              </w:rPr>
              <w:t>技术参数</w:t>
            </w:r>
          </w:p>
        </w:tc>
        <w:tc>
          <w:tcPr>
            <w:tcW w:w="5814" w:type="dxa"/>
          </w:tcPr>
          <w:p w14:paraId="3622CB9E">
            <w:pPr>
              <w:pStyle w:val="4"/>
              <w:jc w:val="left"/>
            </w:pPr>
            <w:r>
              <w:rPr>
                <w:rFonts w:ascii="仿宋_GB2312" w:hAnsi="仿宋_GB2312" w:eastAsia="仿宋_GB2312" w:cs="仿宋_GB2312"/>
                <w:sz w:val="20"/>
              </w:rPr>
              <w:t>1、8Ω立体声功率≥4X1300W</w:t>
            </w:r>
          </w:p>
          <w:p w14:paraId="79B7D96A">
            <w:pPr>
              <w:pStyle w:val="4"/>
              <w:jc w:val="left"/>
            </w:pPr>
            <w:r>
              <w:rPr>
                <w:rFonts w:ascii="仿宋_GB2312" w:hAnsi="仿宋_GB2312" w:eastAsia="仿宋_GB2312" w:cs="仿宋_GB2312"/>
                <w:sz w:val="20"/>
              </w:rPr>
              <w:t>2、4Ω立体声功率≥4X2200W</w:t>
            </w:r>
          </w:p>
          <w:p w14:paraId="59C0030F">
            <w:pPr>
              <w:pStyle w:val="4"/>
              <w:jc w:val="left"/>
            </w:pPr>
            <w:r>
              <w:rPr>
                <w:rFonts w:ascii="仿宋_GB2312" w:hAnsi="仿宋_GB2312" w:eastAsia="仿宋_GB2312" w:cs="仿宋_GB2312"/>
                <w:sz w:val="20"/>
              </w:rPr>
              <w:t>3、频率响应（+0/-0.3分贝，1W/8Ω）范围：20Hz-34kHz</w:t>
            </w:r>
          </w:p>
          <w:p w14:paraId="059AC6D1">
            <w:pPr>
              <w:pStyle w:val="4"/>
              <w:jc w:val="left"/>
            </w:pPr>
            <w:r>
              <w:rPr>
                <w:rFonts w:ascii="仿宋_GB2312" w:hAnsi="仿宋_GB2312" w:eastAsia="仿宋_GB2312" w:cs="仿宋_GB2312"/>
                <w:sz w:val="20"/>
              </w:rPr>
              <w:t>4、THD20赫兹20千赫1W：&lt;0.1％</w:t>
            </w:r>
          </w:p>
          <w:p w14:paraId="58CC2806">
            <w:pPr>
              <w:pStyle w:val="4"/>
              <w:jc w:val="left"/>
            </w:pPr>
            <w:r>
              <w:rPr>
                <w:rFonts w:ascii="仿宋_GB2312" w:hAnsi="仿宋_GB2312" w:eastAsia="仿宋_GB2312" w:cs="仿宋_GB2312"/>
                <w:sz w:val="20"/>
              </w:rPr>
              <w:t>5、信噪比：&gt;112分贝的</w:t>
            </w:r>
          </w:p>
          <w:p w14:paraId="7E629142">
            <w:pPr>
              <w:pStyle w:val="4"/>
              <w:jc w:val="left"/>
            </w:pPr>
            <w:r>
              <w:rPr>
                <w:rFonts w:ascii="仿宋_GB2312" w:hAnsi="仿宋_GB2312" w:eastAsia="仿宋_GB2312" w:cs="仿宋_GB2312"/>
                <w:sz w:val="20"/>
              </w:rPr>
              <w:t>6、声道分离度（串扰）1千赫度&gt; 70dB</w:t>
            </w:r>
          </w:p>
          <w:p w14:paraId="432E5EA7">
            <w:pPr>
              <w:pStyle w:val="4"/>
              <w:jc w:val="left"/>
            </w:pPr>
            <w:r>
              <w:rPr>
                <w:rFonts w:ascii="仿宋_GB2312" w:hAnsi="仿宋_GB2312" w:eastAsia="仿宋_GB2312" w:cs="仿宋_GB2312"/>
                <w:sz w:val="20"/>
              </w:rPr>
              <w:t>7、输入接口：XLR母</w:t>
            </w:r>
          </w:p>
          <w:p w14:paraId="7892A2C4">
            <w:pPr>
              <w:pStyle w:val="4"/>
              <w:jc w:val="left"/>
            </w:pPr>
            <w:r>
              <w:rPr>
                <w:rFonts w:ascii="仿宋_GB2312" w:hAnsi="仿宋_GB2312" w:eastAsia="仿宋_GB2312" w:cs="仿宋_GB2312"/>
                <w:sz w:val="20"/>
              </w:rPr>
              <w:t>8、输出连接器：Speakon座</w:t>
            </w:r>
          </w:p>
          <w:p w14:paraId="051FEC5E">
            <w:pPr>
              <w:pStyle w:val="4"/>
              <w:jc w:val="left"/>
            </w:pPr>
            <w:r>
              <w:rPr>
                <w:rFonts w:ascii="仿宋_GB2312" w:hAnsi="仿宋_GB2312" w:eastAsia="仿宋_GB2312" w:cs="仿宋_GB2312"/>
                <w:sz w:val="20"/>
              </w:rPr>
              <w:t>9、输入阻抗：20kΩ平衡水平调整：前面板电位器，从负无穷到0dB</w:t>
            </w:r>
          </w:p>
          <w:p w14:paraId="639B0A9D">
            <w:pPr>
              <w:pStyle w:val="4"/>
              <w:jc w:val="left"/>
            </w:pPr>
            <w:r>
              <w:rPr>
                <w:rFonts w:ascii="仿宋_GB2312" w:hAnsi="仿宋_GB2312" w:eastAsia="仿宋_GB2312" w:cs="仿宋_GB2312"/>
                <w:sz w:val="20"/>
              </w:rPr>
              <w:t>10、冷却：变速风扇，气流由前到后</w:t>
            </w:r>
          </w:p>
          <w:p w14:paraId="7DE0CD26">
            <w:pPr>
              <w:pStyle w:val="4"/>
              <w:jc w:val="both"/>
            </w:pPr>
            <w:r>
              <w:rPr>
                <w:rFonts w:ascii="仿宋_GB2312" w:hAnsi="仿宋_GB2312" w:eastAsia="仿宋_GB2312" w:cs="仿宋_GB2312"/>
                <w:sz w:val="20"/>
              </w:rPr>
              <w:t>11、放大器保护：短路，直流电压，过热，射频，超低频保护电源规格：交流220V（±10％）50Hz</w:t>
            </w:r>
          </w:p>
          <w:p w14:paraId="5F9907DD">
            <w:pPr>
              <w:pStyle w:val="4"/>
              <w:jc w:val="both"/>
            </w:pPr>
            <w:r>
              <w:rPr>
                <w:rFonts w:ascii="仿宋_GB2312" w:hAnsi="仿宋_GB2312" w:eastAsia="仿宋_GB2312" w:cs="仿宋_GB2312"/>
              </w:rPr>
              <w:t>注：以上技术参数为采购人最低要求，不允许负偏离，否则视为无效响应。</w:t>
            </w:r>
          </w:p>
        </w:tc>
      </w:tr>
    </w:tbl>
    <w:p w14:paraId="635DA9C4">
      <w:pPr>
        <w:pStyle w:val="4"/>
        <w:jc w:val="left"/>
      </w:pPr>
      <w:r>
        <w:rPr>
          <w:rFonts w:ascii="仿宋_GB2312" w:hAnsi="仿宋_GB2312" w:eastAsia="仿宋_GB2312" w:cs="仿宋_GB2312"/>
        </w:rPr>
        <w:t>标的名称：线性阵列全频音箱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9CBD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323D00">
            <w:pPr>
              <w:pStyle w:val="4"/>
              <w:jc w:val="center"/>
            </w:pPr>
            <w:r>
              <w:rPr>
                <w:rFonts w:ascii="仿宋_GB2312" w:hAnsi="仿宋_GB2312" w:eastAsia="仿宋_GB2312" w:cs="仿宋_GB2312"/>
              </w:rPr>
              <w:t>序号</w:t>
            </w:r>
          </w:p>
        </w:tc>
        <w:tc>
          <w:tcPr>
            <w:tcW w:w="581" w:type="dxa"/>
          </w:tcPr>
          <w:p w14:paraId="3E10DCE3">
            <w:pPr>
              <w:pStyle w:val="4"/>
              <w:jc w:val="center"/>
            </w:pPr>
            <w:r>
              <w:rPr>
                <w:rFonts w:ascii="仿宋_GB2312" w:hAnsi="仿宋_GB2312" w:eastAsia="仿宋_GB2312" w:cs="仿宋_GB2312"/>
              </w:rPr>
              <w:t>符号标识</w:t>
            </w:r>
          </w:p>
        </w:tc>
        <w:tc>
          <w:tcPr>
            <w:tcW w:w="1495" w:type="dxa"/>
          </w:tcPr>
          <w:p w14:paraId="6C1897E4">
            <w:pPr>
              <w:pStyle w:val="4"/>
              <w:jc w:val="center"/>
            </w:pPr>
            <w:r>
              <w:rPr>
                <w:rFonts w:ascii="仿宋_GB2312" w:hAnsi="仿宋_GB2312" w:eastAsia="仿宋_GB2312" w:cs="仿宋_GB2312"/>
              </w:rPr>
              <w:t>技术要求名称</w:t>
            </w:r>
          </w:p>
        </w:tc>
        <w:tc>
          <w:tcPr>
            <w:tcW w:w="5814" w:type="dxa"/>
          </w:tcPr>
          <w:p w14:paraId="6341116C">
            <w:pPr>
              <w:pStyle w:val="4"/>
              <w:jc w:val="center"/>
            </w:pPr>
            <w:r>
              <w:rPr>
                <w:rFonts w:ascii="仿宋_GB2312" w:hAnsi="仿宋_GB2312" w:eastAsia="仿宋_GB2312" w:cs="仿宋_GB2312"/>
              </w:rPr>
              <w:t>技术参数与性能指标</w:t>
            </w:r>
          </w:p>
        </w:tc>
      </w:tr>
      <w:tr w14:paraId="1EE996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2B5C202">
            <w:pPr>
              <w:pStyle w:val="4"/>
              <w:jc w:val="center"/>
            </w:pPr>
            <w:r>
              <w:rPr>
                <w:rFonts w:ascii="仿宋_GB2312" w:hAnsi="仿宋_GB2312" w:eastAsia="仿宋_GB2312" w:cs="仿宋_GB2312"/>
              </w:rPr>
              <w:t>1</w:t>
            </w:r>
          </w:p>
        </w:tc>
        <w:tc>
          <w:tcPr>
            <w:tcW w:w="581" w:type="dxa"/>
          </w:tcPr>
          <w:p w14:paraId="5986B997"/>
        </w:tc>
        <w:tc>
          <w:tcPr>
            <w:tcW w:w="1495" w:type="dxa"/>
          </w:tcPr>
          <w:p w14:paraId="1F23D4F4">
            <w:pPr>
              <w:pStyle w:val="4"/>
              <w:jc w:val="left"/>
            </w:pPr>
            <w:r>
              <w:rPr>
                <w:rFonts w:ascii="仿宋_GB2312" w:hAnsi="仿宋_GB2312" w:eastAsia="仿宋_GB2312" w:cs="仿宋_GB2312"/>
              </w:rPr>
              <w:t>技术参数</w:t>
            </w:r>
          </w:p>
        </w:tc>
        <w:tc>
          <w:tcPr>
            <w:tcW w:w="5814" w:type="dxa"/>
          </w:tcPr>
          <w:p w14:paraId="4E20F62D">
            <w:pPr>
              <w:pStyle w:val="4"/>
              <w:jc w:val="left"/>
            </w:pPr>
            <w:r>
              <w:rPr>
                <w:rFonts w:ascii="仿宋_GB2312" w:hAnsi="仿宋_GB2312" w:eastAsia="仿宋_GB2312" w:cs="仿宋_GB2312"/>
                <w:sz w:val="20"/>
              </w:rPr>
              <w:t>1、频率响应①:65Hz~18kHz(3dB)55Hz~20kHz(-10dB)</w:t>
            </w:r>
          </w:p>
          <w:p w14:paraId="1E71675F">
            <w:pPr>
              <w:pStyle w:val="4"/>
              <w:jc w:val="left"/>
            </w:pPr>
            <w:r>
              <w:rPr>
                <w:rFonts w:ascii="仿宋_GB2312" w:hAnsi="仿宋_GB2312" w:eastAsia="仿宋_GB2312" w:cs="仿宋_GB2312"/>
                <w:sz w:val="20"/>
              </w:rPr>
              <w:t>2、标称指向性（-6dB):H:(90°/60°对称)(90°/30°非对称)水平可调 V:10°(垂直可调)</w:t>
            </w:r>
          </w:p>
          <w:p w14:paraId="431C96C3">
            <w:pPr>
              <w:pStyle w:val="4"/>
              <w:jc w:val="left"/>
            </w:pPr>
            <w:r>
              <w:rPr>
                <w:rFonts w:ascii="仿宋_GB2312" w:hAnsi="仿宋_GB2312" w:eastAsia="仿宋_GB2312" w:cs="仿宋_GB2312"/>
                <w:sz w:val="20"/>
              </w:rPr>
              <w:t>3、灵敏度（1w@1m)②:101d</w:t>
            </w:r>
          </w:p>
          <w:p w14:paraId="133DBA7B">
            <w:pPr>
              <w:pStyle w:val="4"/>
              <w:jc w:val="left"/>
            </w:pPr>
            <w:r>
              <w:rPr>
                <w:rFonts w:ascii="仿宋_GB2312" w:hAnsi="仿宋_GB2312" w:eastAsia="仿宋_GB2312" w:cs="仿宋_GB2312"/>
                <w:sz w:val="20"/>
              </w:rPr>
              <w:t>4、扬声器功率（AES/peak):≥430W/1720W注:LF350W/HF80W</w:t>
            </w:r>
          </w:p>
          <w:p w14:paraId="295C0079">
            <w:pPr>
              <w:pStyle w:val="4"/>
              <w:jc w:val="left"/>
            </w:pPr>
            <w:r>
              <w:rPr>
                <w:rFonts w:ascii="仿宋_GB2312" w:hAnsi="仿宋_GB2312" w:eastAsia="仿宋_GB2312" w:cs="仿宋_GB2312"/>
                <w:sz w:val="20"/>
              </w:rPr>
              <w:t>5、额定阻抗：16Ω</w:t>
            </w:r>
          </w:p>
          <w:p w14:paraId="3230C20D">
            <w:pPr>
              <w:pStyle w:val="4"/>
              <w:jc w:val="left"/>
            </w:pPr>
            <w:r>
              <w:rPr>
                <w:rFonts w:ascii="仿宋_GB2312" w:hAnsi="仿宋_GB2312" w:eastAsia="仿宋_GB2312" w:cs="仿宋_GB2312"/>
                <w:sz w:val="20"/>
              </w:rPr>
              <w:t>6、最大声压级（AES/PEAK)③:127dB/133 dB</w:t>
            </w:r>
          </w:p>
          <w:p w14:paraId="72169BF0">
            <w:pPr>
              <w:pStyle w:val="4"/>
              <w:jc w:val="left"/>
            </w:pPr>
            <w:r>
              <w:rPr>
                <w:rFonts w:ascii="仿宋_GB2312" w:hAnsi="仿宋_GB2312" w:eastAsia="仿宋_GB2312" w:cs="仿宋_GB2312"/>
                <w:sz w:val="20"/>
              </w:rPr>
              <w:t>7、扬声器单元：1x10'钕磁纸锥单元 1x3'钕磁压缩高音</w:t>
            </w:r>
          </w:p>
          <w:p w14:paraId="6DB7932B">
            <w:pPr>
              <w:pStyle w:val="4"/>
              <w:jc w:val="left"/>
            </w:pPr>
            <w:r>
              <w:rPr>
                <w:rFonts w:ascii="仿宋_GB2312" w:hAnsi="仿宋_GB2312" w:eastAsia="仿宋_GB2312" w:cs="仿宋_GB2312"/>
                <w:sz w:val="20"/>
              </w:rPr>
              <w:t>8、连接器：2xWP-4 4针防水音箱座</w:t>
            </w:r>
          </w:p>
          <w:p w14:paraId="427798EC">
            <w:pPr>
              <w:pStyle w:val="4"/>
              <w:jc w:val="left"/>
            </w:pPr>
            <w:r>
              <w:rPr>
                <w:rFonts w:ascii="仿宋_GB2312" w:hAnsi="仿宋_GB2312" w:eastAsia="仿宋_GB2312" w:cs="仿宋_GB2312"/>
                <w:sz w:val="20"/>
              </w:rPr>
              <w:t>9、连接方式（WP4):1、2 LF</w:t>
            </w:r>
            <w:r>
              <w:rPr>
                <w:rFonts w:ascii="仿宋_GB2312" w:hAnsi="仿宋_GB2312" w:eastAsia="仿宋_GB2312" w:cs="仿宋_GB2312"/>
                <w:sz w:val="21"/>
              </w:rPr>
              <w:t xml:space="preserve"> </w:t>
            </w:r>
            <w:r>
              <w:rPr>
                <w:rFonts w:ascii="仿宋_GB2312" w:hAnsi="仿宋_GB2312" w:eastAsia="仿宋_GB2312" w:cs="仿宋_GB2312"/>
                <w:sz w:val="20"/>
              </w:rPr>
              <w:t>3、4.HF</w:t>
            </w:r>
          </w:p>
          <w:p w14:paraId="2005623E">
            <w:pPr>
              <w:pStyle w:val="4"/>
              <w:jc w:val="left"/>
            </w:pPr>
            <w:r>
              <w:rPr>
                <w:rFonts w:ascii="仿宋_GB2312" w:hAnsi="仿宋_GB2312" w:eastAsia="仿宋_GB2312" w:cs="仿宋_GB2312"/>
                <w:sz w:val="20"/>
              </w:rPr>
              <w:t>10、箱体材料：≥18mm，高密度桦木板</w:t>
            </w:r>
          </w:p>
          <w:p w14:paraId="6023F7D9">
            <w:pPr>
              <w:pStyle w:val="4"/>
              <w:jc w:val="left"/>
            </w:pPr>
            <w:r>
              <w:rPr>
                <w:rFonts w:ascii="仿宋_GB2312" w:hAnsi="仿宋_GB2312" w:eastAsia="仿宋_GB2312" w:cs="仿宋_GB2312"/>
                <w:sz w:val="20"/>
              </w:rPr>
              <w:t>11、表面处理：黑色防撞聚脲漆</w:t>
            </w:r>
          </w:p>
          <w:p w14:paraId="37A4FCED">
            <w:pPr>
              <w:pStyle w:val="4"/>
              <w:jc w:val="left"/>
            </w:pPr>
            <w:r>
              <w:rPr>
                <w:rFonts w:ascii="仿宋_GB2312" w:hAnsi="仿宋_GB2312" w:eastAsia="仿宋_GB2312" w:cs="仿宋_GB2312"/>
                <w:sz w:val="20"/>
              </w:rPr>
              <w:t>12、棚网：黑色环氧多孔钢网和透声的音箱网棉</w:t>
            </w:r>
          </w:p>
          <w:p w14:paraId="4C35378F">
            <w:pPr>
              <w:pStyle w:val="4"/>
              <w:jc w:val="both"/>
            </w:pPr>
            <w:r>
              <w:rPr>
                <w:rFonts w:ascii="仿宋_GB2312" w:hAnsi="仿宋_GB2312" w:eastAsia="仿宋_GB2312" w:cs="仿宋_GB2312"/>
                <w:sz w:val="20"/>
              </w:rPr>
              <w:t>13、可调角度：0至8度</w:t>
            </w:r>
          </w:p>
          <w:p w14:paraId="44DB78C6">
            <w:pPr>
              <w:pStyle w:val="4"/>
              <w:jc w:val="both"/>
            </w:pPr>
            <w:r>
              <w:rPr>
                <w:rFonts w:ascii="仿宋_GB2312" w:hAnsi="仿宋_GB2312" w:eastAsia="仿宋_GB2312" w:cs="仿宋_GB2312"/>
              </w:rPr>
              <w:t>注：以上技术参数为采购人最低要求，不允许负偏离，否则视为无效响应。</w:t>
            </w:r>
          </w:p>
        </w:tc>
      </w:tr>
    </w:tbl>
    <w:p w14:paraId="6EA538D5">
      <w:pPr>
        <w:pStyle w:val="4"/>
        <w:jc w:val="left"/>
      </w:pPr>
      <w:r>
        <w:rPr>
          <w:rFonts w:ascii="仿宋_GB2312" w:hAnsi="仿宋_GB2312" w:eastAsia="仿宋_GB2312" w:cs="仿宋_GB2312"/>
        </w:rPr>
        <w:t>标的名称：中置补声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C26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B5E73E2">
            <w:pPr>
              <w:pStyle w:val="4"/>
              <w:jc w:val="center"/>
            </w:pPr>
            <w:r>
              <w:rPr>
                <w:rFonts w:ascii="仿宋_GB2312" w:hAnsi="仿宋_GB2312" w:eastAsia="仿宋_GB2312" w:cs="仿宋_GB2312"/>
              </w:rPr>
              <w:t>序号</w:t>
            </w:r>
          </w:p>
        </w:tc>
        <w:tc>
          <w:tcPr>
            <w:tcW w:w="581" w:type="dxa"/>
          </w:tcPr>
          <w:p w14:paraId="721CC897">
            <w:pPr>
              <w:pStyle w:val="4"/>
              <w:jc w:val="center"/>
            </w:pPr>
            <w:r>
              <w:rPr>
                <w:rFonts w:ascii="仿宋_GB2312" w:hAnsi="仿宋_GB2312" w:eastAsia="仿宋_GB2312" w:cs="仿宋_GB2312"/>
              </w:rPr>
              <w:t>符号标识</w:t>
            </w:r>
          </w:p>
        </w:tc>
        <w:tc>
          <w:tcPr>
            <w:tcW w:w="1495" w:type="dxa"/>
          </w:tcPr>
          <w:p w14:paraId="36257E6E">
            <w:pPr>
              <w:pStyle w:val="4"/>
              <w:jc w:val="center"/>
            </w:pPr>
            <w:r>
              <w:rPr>
                <w:rFonts w:ascii="仿宋_GB2312" w:hAnsi="仿宋_GB2312" w:eastAsia="仿宋_GB2312" w:cs="仿宋_GB2312"/>
              </w:rPr>
              <w:t>技术要求名称</w:t>
            </w:r>
          </w:p>
        </w:tc>
        <w:tc>
          <w:tcPr>
            <w:tcW w:w="5814" w:type="dxa"/>
          </w:tcPr>
          <w:p w14:paraId="78D68594">
            <w:pPr>
              <w:pStyle w:val="4"/>
              <w:jc w:val="center"/>
            </w:pPr>
            <w:r>
              <w:rPr>
                <w:rFonts w:ascii="仿宋_GB2312" w:hAnsi="仿宋_GB2312" w:eastAsia="仿宋_GB2312" w:cs="仿宋_GB2312"/>
              </w:rPr>
              <w:t>技术参数与性能指标</w:t>
            </w:r>
          </w:p>
        </w:tc>
      </w:tr>
      <w:tr w14:paraId="14E5A4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87C0DE">
            <w:pPr>
              <w:pStyle w:val="4"/>
              <w:jc w:val="center"/>
            </w:pPr>
            <w:r>
              <w:rPr>
                <w:rFonts w:ascii="仿宋_GB2312" w:hAnsi="仿宋_GB2312" w:eastAsia="仿宋_GB2312" w:cs="仿宋_GB2312"/>
              </w:rPr>
              <w:t>1</w:t>
            </w:r>
          </w:p>
        </w:tc>
        <w:tc>
          <w:tcPr>
            <w:tcW w:w="581" w:type="dxa"/>
          </w:tcPr>
          <w:p w14:paraId="3CF991CB"/>
        </w:tc>
        <w:tc>
          <w:tcPr>
            <w:tcW w:w="1495" w:type="dxa"/>
          </w:tcPr>
          <w:p w14:paraId="69D1BCEA">
            <w:pPr>
              <w:pStyle w:val="4"/>
              <w:jc w:val="left"/>
            </w:pPr>
            <w:r>
              <w:rPr>
                <w:rFonts w:ascii="仿宋_GB2312" w:hAnsi="仿宋_GB2312" w:eastAsia="仿宋_GB2312" w:cs="仿宋_GB2312"/>
              </w:rPr>
              <w:t>技术参数</w:t>
            </w:r>
          </w:p>
        </w:tc>
        <w:tc>
          <w:tcPr>
            <w:tcW w:w="5814" w:type="dxa"/>
          </w:tcPr>
          <w:p w14:paraId="0A2141F5">
            <w:pPr>
              <w:pStyle w:val="4"/>
              <w:jc w:val="left"/>
            </w:pPr>
            <w:r>
              <w:rPr>
                <w:rFonts w:ascii="仿宋_GB2312" w:hAnsi="仿宋_GB2312" w:eastAsia="仿宋_GB2312" w:cs="仿宋_GB2312"/>
                <w:sz w:val="20"/>
              </w:rPr>
              <w:t>1、类型：15寸两分频全频音箱；</w:t>
            </w:r>
          </w:p>
          <w:p w14:paraId="61DCE276">
            <w:pPr>
              <w:pStyle w:val="4"/>
              <w:jc w:val="left"/>
            </w:pPr>
            <w:r>
              <w:rPr>
                <w:rFonts w:ascii="仿宋_GB2312" w:hAnsi="仿宋_GB2312" w:eastAsia="仿宋_GB2312" w:cs="仿宋_GB2312"/>
                <w:sz w:val="20"/>
              </w:rPr>
              <w:t>2、功率：≥450W；</w:t>
            </w:r>
          </w:p>
          <w:p w14:paraId="678DFC67">
            <w:pPr>
              <w:pStyle w:val="4"/>
              <w:jc w:val="left"/>
            </w:pPr>
            <w:r>
              <w:rPr>
                <w:rFonts w:ascii="仿宋_GB2312" w:hAnsi="仿宋_GB2312" w:eastAsia="仿宋_GB2312" w:cs="仿宋_GB2312"/>
                <w:sz w:val="20"/>
              </w:rPr>
              <w:t>3、覆盖角度：60度*40度（最大）；</w:t>
            </w:r>
          </w:p>
          <w:p w14:paraId="23C4F4D9">
            <w:pPr>
              <w:pStyle w:val="4"/>
              <w:jc w:val="left"/>
            </w:pPr>
            <w:r>
              <w:rPr>
                <w:rFonts w:ascii="仿宋_GB2312" w:hAnsi="仿宋_GB2312" w:eastAsia="仿宋_GB2312" w:cs="仿宋_GB2312"/>
                <w:sz w:val="20"/>
              </w:rPr>
              <w:t>4、灵敏度：102db SPL；</w:t>
            </w:r>
          </w:p>
          <w:p w14:paraId="277D0DCC">
            <w:pPr>
              <w:pStyle w:val="4"/>
              <w:jc w:val="left"/>
            </w:pPr>
            <w:r>
              <w:rPr>
                <w:rFonts w:ascii="仿宋_GB2312" w:hAnsi="仿宋_GB2312" w:eastAsia="仿宋_GB2312" w:cs="仿宋_GB2312"/>
                <w:sz w:val="20"/>
              </w:rPr>
              <w:t>5、声压级（AES/PEAK）：128/134分贝</w:t>
            </w:r>
          </w:p>
          <w:p w14:paraId="2891446D">
            <w:pPr>
              <w:pStyle w:val="4"/>
              <w:jc w:val="left"/>
            </w:pPr>
            <w:r>
              <w:rPr>
                <w:rFonts w:ascii="仿宋_GB2312" w:hAnsi="仿宋_GB2312" w:eastAsia="仿宋_GB2312" w:cs="仿宋_GB2312"/>
                <w:sz w:val="20"/>
              </w:rPr>
              <w:t>6、箱体：≥18mm，高密度桦木夹板；</w:t>
            </w:r>
          </w:p>
          <w:p w14:paraId="6F3401DB">
            <w:pPr>
              <w:pStyle w:val="4"/>
              <w:jc w:val="both"/>
            </w:pPr>
            <w:r>
              <w:rPr>
                <w:rFonts w:ascii="仿宋_GB2312" w:hAnsi="仿宋_GB2312" w:eastAsia="仿宋_GB2312" w:cs="仿宋_GB2312"/>
                <w:sz w:val="20"/>
              </w:rPr>
              <w:t xml:space="preserve">7、音箱单元配备：3英寸高音单元1只、15英寸低音单元1只；  </w:t>
            </w:r>
          </w:p>
          <w:p w14:paraId="0FD48E11">
            <w:pPr>
              <w:pStyle w:val="4"/>
              <w:jc w:val="both"/>
            </w:pPr>
            <w:r>
              <w:rPr>
                <w:rFonts w:ascii="仿宋_GB2312" w:hAnsi="仿宋_GB2312" w:eastAsia="仿宋_GB2312" w:cs="仿宋_GB2312"/>
              </w:rPr>
              <w:t>注：以上技术参数为采购人最低要求，不允许负偏离，否则视为无效响应。</w:t>
            </w:r>
          </w:p>
        </w:tc>
      </w:tr>
    </w:tbl>
    <w:p w14:paraId="53986FC7">
      <w:pPr>
        <w:pStyle w:val="4"/>
        <w:jc w:val="left"/>
      </w:pPr>
      <w:r>
        <w:rPr>
          <w:rFonts w:ascii="仿宋_GB2312" w:hAnsi="仿宋_GB2312" w:eastAsia="仿宋_GB2312" w:cs="仿宋_GB2312"/>
        </w:rPr>
        <w:t>标的名称：舞台返听音箱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AB0E9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FB114D">
            <w:pPr>
              <w:pStyle w:val="4"/>
              <w:jc w:val="center"/>
            </w:pPr>
            <w:r>
              <w:rPr>
                <w:rFonts w:ascii="仿宋_GB2312" w:hAnsi="仿宋_GB2312" w:eastAsia="仿宋_GB2312" w:cs="仿宋_GB2312"/>
              </w:rPr>
              <w:t>序号</w:t>
            </w:r>
          </w:p>
        </w:tc>
        <w:tc>
          <w:tcPr>
            <w:tcW w:w="581" w:type="dxa"/>
          </w:tcPr>
          <w:p w14:paraId="118E01F5">
            <w:pPr>
              <w:pStyle w:val="4"/>
              <w:jc w:val="center"/>
            </w:pPr>
            <w:r>
              <w:rPr>
                <w:rFonts w:ascii="仿宋_GB2312" w:hAnsi="仿宋_GB2312" w:eastAsia="仿宋_GB2312" w:cs="仿宋_GB2312"/>
              </w:rPr>
              <w:t>符号标识</w:t>
            </w:r>
          </w:p>
        </w:tc>
        <w:tc>
          <w:tcPr>
            <w:tcW w:w="1495" w:type="dxa"/>
          </w:tcPr>
          <w:p w14:paraId="416C345C">
            <w:pPr>
              <w:pStyle w:val="4"/>
              <w:jc w:val="center"/>
            </w:pPr>
            <w:r>
              <w:rPr>
                <w:rFonts w:ascii="仿宋_GB2312" w:hAnsi="仿宋_GB2312" w:eastAsia="仿宋_GB2312" w:cs="仿宋_GB2312"/>
              </w:rPr>
              <w:t>技术要求名称</w:t>
            </w:r>
          </w:p>
        </w:tc>
        <w:tc>
          <w:tcPr>
            <w:tcW w:w="5814" w:type="dxa"/>
          </w:tcPr>
          <w:p w14:paraId="13B3718A">
            <w:pPr>
              <w:pStyle w:val="4"/>
              <w:jc w:val="center"/>
            </w:pPr>
            <w:r>
              <w:rPr>
                <w:rFonts w:ascii="仿宋_GB2312" w:hAnsi="仿宋_GB2312" w:eastAsia="仿宋_GB2312" w:cs="仿宋_GB2312"/>
              </w:rPr>
              <w:t>技术参数与性能指标</w:t>
            </w:r>
          </w:p>
        </w:tc>
      </w:tr>
      <w:tr w14:paraId="368A9E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A1C54F">
            <w:pPr>
              <w:pStyle w:val="4"/>
              <w:jc w:val="center"/>
            </w:pPr>
            <w:r>
              <w:rPr>
                <w:rFonts w:ascii="仿宋_GB2312" w:hAnsi="仿宋_GB2312" w:eastAsia="仿宋_GB2312" w:cs="仿宋_GB2312"/>
              </w:rPr>
              <w:t>1</w:t>
            </w:r>
          </w:p>
        </w:tc>
        <w:tc>
          <w:tcPr>
            <w:tcW w:w="581" w:type="dxa"/>
          </w:tcPr>
          <w:p w14:paraId="1B08B6F2"/>
        </w:tc>
        <w:tc>
          <w:tcPr>
            <w:tcW w:w="1495" w:type="dxa"/>
          </w:tcPr>
          <w:p w14:paraId="75CF4134">
            <w:pPr>
              <w:pStyle w:val="4"/>
              <w:jc w:val="left"/>
            </w:pPr>
            <w:r>
              <w:rPr>
                <w:rFonts w:ascii="仿宋_GB2312" w:hAnsi="仿宋_GB2312" w:eastAsia="仿宋_GB2312" w:cs="仿宋_GB2312"/>
              </w:rPr>
              <w:t>技术参数</w:t>
            </w:r>
          </w:p>
        </w:tc>
        <w:tc>
          <w:tcPr>
            <w:tcW w:w="5814" w:type="dxa"/>
          </w:tcPr>
          <w:p w14:paraId="4B638916">
            <w:pPr>
              <w:pStyle w:val="4"/>
              <w:jc w:val="left"/>
            </w:pPr>
            <w:r>
              <w:rPr>
                <w:rFonts w:ascii="仿宋_GB2312" w:hAnsi="仿宋_GB2312" w:eastAsia="仿宋_GB2312" w:cs="仿宋_GB2312"/>
                <w:sz w:val="20"/>
              </w:rPr>
              <w:t>1、类型：15寸两分频全频音箱；</w:t>
            </w:r>
          </w:p>
          <w:p w14:paraId="245DB0FE">
            <w:pPr>
              <w:pStyle w:val="4"/>
              <w:jc w:val="left"/>
            </w:pPr>
            <w:r>
              <w:rPr>
                <w:rFonts w:ascii="仿宋_GB2312" w:hAnsi="仿宋_GB2312" w:eastAsia="仿宋_GB2312" w:cs="仿宋_GB2312"/>
                <w:sz w:val="20"/>
              </w:rPr>
              <w:t>2、功率：≥450W；</w:t>
            </w:r>
          </w:p>
          <w:p w14:paraId="042D1499">
            <w:pPr>
              <w:pStyle w:val="4"/>
              <w:jc w:val="left"/>
            </w:pPr>
            <w:r>
              <w:rPr>
                <w:rFonts w:ascii="仿宋_GB2312" w:hAnsi="仿宋_GB2312" w:eastAsia="仿宋_GB2312" w:cs="仿宋_GB2312"/>
                <w:sz w:val="20"/>
              </w:rPr>
              <w:t>3、覆盖角度：60度*40度（最大）；</w:t>
            </w:r>
          </w:p>
          <w:p w14:paraId="0E4C6E9B">
            <w:pPr>
              <w:pStyle w:val="4"/>
              <w:jc w:val="left"/>
            </w:pPr>
            <w:r>
              <w:rPr>
                <w:rFonts w:ascii="仿宋_GB2312" w:hAnsi="仿宋_GB2312" w:eastAsia="仿宋_GB2312" w:cs="仿宋_GB2312"/>
                <w:sz w:val="20"/>
              </w:rPr>
              <w:t>4、灵敏度：102db SPL；</w:t>
            </w:r>
          </w:p>
          <w:p w14:paraId="3E1228F2">
            <w:pPr>
              <w:pStyle w:val="4"/>
              <w:jc w:val="left"/>
            </w:pPr>
            <w:r>
              <w:rPr>
                <w:rFonts w:ascii="仿宋_GB2312" w:hAnsi="仿宋_GB2312" w:eastAsia="仿宋_GB2312" w:cs="仿宋_GB2312"/>
                <w:sz w:val="20"/>
              </w:rPr>
              <w:t>5、声压级（AES/PEAK）：128/134分贝</w:t>
            </w:r>
          </w:p>
          <w:p w14:paraId="354A1733">
            <w:pPr>
              <w:pStyle w:val="4"/>
              <w:jc w:val="left"/>
            </w:pPr>
            <w:r>
              <w:rPr>
                <w:rFonts w:ascii="仿宋_GB2312" w:hAnsi="仿宋_GB2312" w:eastAsia="仿宋_GB2312" w:cs="仿宋_GB2312"/>
                <w:sz w:val="20"/>
              </w:rPr>
              <w:t>6、箱体：≥18mm，高密度桦木夹板；</w:t>
            </w:r>
          </w:p>
          <w:p w14:paraId="7271039E">
            <w:pPr>
              <w:pStyle w:val="4"/>
              <w:jc w:val="both"/>
            </w:pPr>
            <w:r>
              <w:rPr>
                <w:rFonts w:ascii="仿宋_GB2312" w:hAnsi="仿宋_GB2312" w:eastAsia="仿宋_GB2312" w:cs="仿宋_GB2312"/>
                <w:sz w:val="20"/>
              </w:rPr>
              <w:t xml:space="preserve">7、音箱单元配备：3英寸高音单元1只、15英寸低音单元1只；  </w:t>
            </w:r>
          </w:p>
          <w:p w14:paraId="56D840FA">
            <w:pPr>
              <w:pStyle w:val="4"/>
              <w:jc w:val="both"/>
            </w:pPr>
            <w:r>
              <w:rPr>
                <w:rFonts w:ascii="仿宋_GB2312" w:hAnsi="仿宋_GB2312" w:eastAsia="仿宋_GB2312" w:cs="仿宋_GB2312"/>
              </w:rPr>
              <w:t>注：以上技术参数为采购人最低要求，不允许负偏离，否则视为无效响应。</w:t>
            </w:r>
          </w:p>
        </w:tc>
      </w:tr>
    </w:tbl>
    <w:p w14:paraId="526957B6">
      <w:pPr>
        <w:pStyle w:val="4"/>
        <w:jc w:val="left"/>
      </w:pPr>
      <w:r>
        <w:rPr>
          <w:rFonts w:ascii="仿宋_GB2312" w:hAnsi="仿宋_GB2312" w:eastAsia="仿宋_GB2312" w:cs="仿宋_GB2312"/>
        </w:rPr>
        <w:t>标的名称：超低音箱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A78B8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FB8431">
            <w:pPr>
              <w:pStyle w:val="4"/>
              <w:jc w:val="center"/>
            </w:pPr>
            <w:r>
              <w:rPr>
                <w:rFonts w:ascii="仿宋_GB2312" w:hAnsi="仿宋_GB2312" w:eastAsia="仿宋_GB2312" w:cs="仿宋_GB2312"/>
              </w:rPr>
              <w:t>序号</w:t>
            </w:r>
          </w:p>
        </w:tc>
        <w:tc>
          <w:tcPr>
            <w:tcW w:w="581" w:type="dxa"/>
          </w:tcPr>
          <w:p w14:paraId="50882DC6">
            <w:pPr>
              <w:pStyle w:val="4"/>
              <w:jc w:val="center"/>
            </w:pPr>
            <w:r>
              <w:rPr>
                <w:rFonts w:ascii="仿宋_GB2312" w:hAnsi="仿宋_GB2312" w:eastAsia="仿宋_GB2312" w:cs="仿宋_GB2312"/>
              </w:rPr>
              <w:t>符号标识</w:t>
            </w:r>
          </w:p>
        </w:tc>
        <w:tc>
          <w:tcPr>
            <w:tcW w:w="1495" w:type="dxa"/>
          </w:tcPr>
          <w:p w14:paraId="64C37E39">
            <w:pPr>
              <w:pStyle w:val="4"/>
              <w:jc w:val="center"/>
            </w:pPr>
            <w:r>
              <w:rPr>
                <w:rFonts w:ascii="仿宋_GB2312" w:hAnsi="仿宋_GB2312" w:eastAsia="仿宋_GB2312" w:cs="仿宋_GB2312"/>
              </w:rPr>
              <w:t>技术要求名称</w:t>
            </w:r>
          </w:p>
        </w:tc>
        <w:tc>
          <w:tcPr>
            <w:tcW w:w="5814" w:type="dxa"/>
          </w:tcPr>
          <w:p w14:paraId="184C0F88">
            <w:pPr>
              <w:pStyle w:val="4"/>
              <w:jc w:val="center"/>
            </w:pPr>
            <w:r>
              <w:rPr>
                <w:rFonts w:ascii="仿宋_GB2312" w:hAnsi="仿宋_GB2312" w:eastAsia="仿宋_GB2312" w:cs="仿宋_GB2312"/>
              </w:rPr>
              <w:t>技术参数与性能指标</w:t>
            </w:r>
          </w:p>
        </w:tc>
      </w:tr>
      <w:tr w14:paraId="037283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90F0D0">
            <w:pPr>
              <w:pStyle w:val="4"/>
              <w:jc w:val="center"/>
            </w:pPr>
            <w:r>
              <w:rPr>
                <w:rFonts w:ascii="仿宋_GB2312" w:hAnsi="仿宋_GB2312" w:eastAsia="仿宋_GB2312" w:cs="仿宋_GB2312"/>
              </w:rPr>
              <w:t>1</w:t>
            </w:r>
          </w:p>
        </w:tc>
        <w:tc>
          <w:tcPr>
            <w:tcW w:w="581" w:type="dxa"/>
          </w:tcPr>
          <w:p w14:paraId="1C2C7717"/>
        </w:tc>
        <w:tc>
          <w:tcPr>
            <w:tcW w:w="1495" w:type="dxa"/>
          </w:tcPr>
          <w:p w14:paraId="60F89623">
            <w:pPr>
              <w:pStyle w:val="4"/>
              <w:jc w:val="left"/>
            </w:pPr>
            <w:r>
              <w:rPr>
                <w:rFonts w:ascii="仿宋_GB2312" w:hAnsi="仿宋_GB2312" w:eastAsia="仿宋_GB2312" w:cs="仿宋_GB2312"/>
              </w:rPr>
              <w:t>技术参数</w:t>
            </w:r>
          </w:p>
        </w:tc>
        <w:tc>
          <w:tcPr>
            <w:tcW w:w="5814" w:type="dxa"/>
          </w:tcPr>
          <w:p w14:paraId="19B05C15">
            <w:pPr>
              <w:pStyle w:val="4"/>
              <w:jc w:val="left"/>
            </w:pPr>
            <w:r>
              <w:rPr>
                <w:rFonts w:ascii="仿宋_GB2312" w:hAnsi="仿宋_GB2312" w:eastAsia="仿宋_GB2312" w:cs="仿宋_GB2312"/>
                <w:sz w:val="20"/>
              </w:rPr>
              <w:t>1、类型：双18寸带倒相式超低频音箱；</w:t>
            </w:r>
          </w:p>
          <w:p w14:paraId="58A22590">
            <w:pPr>
              <w:pStyle w:val="4"/>
              <w:jc w:val="left"/>
            </w:pPr>
            <w:r>
              <w:rPr>
                <w:rFonts w:ascii="仿宋_GB2312" w:hAnsi="仿宋_GB2312" w:eastAsia="仿宋_GB2312" w:cs="仿宋_GB2312"/>
                <w:sz w:val="20"/>
              </w:rPr>
              <w:t xml:space="preserve">2、频率响应：28Hz~180Hz（±3dB）23Hz~250Hz（-10dB）         </w:t>
            </w:r>
          </w:p>
          <w:p w14:paraId="5A95D91B">
            <w:pPr>
              <w:pStyle w:val="4"/>
              <w:jc w:val="left"/>
            </w:pPr>
            <w:r>
              <w:rPr>
                <w:rFonts w:ascii="仿宋_GB2312" w:hAnsi="仿宋_GB2312" w:eastAsia="仿宋_GB2312" w:cs="仿宋_GB2312"/>
                <w:sz w:val="20"/>
              </w:rPr>
              <w:t>3、功率：≥2400W；额定阻抗：4Ω</w:t>
            </w:r>
          </w:p>
          <w:p w14:paraId="74BD3B74">
            <w:pPr>
              <w:pStyle w:val="4"/>
              <w:jc w:val="left"/>
            </w:pPr>
            <w:r>
              <w:rPr>
                <w:rFonts w:ascii="仿宋_GB2312" w:hAnsi="仿宋_GB2312" w:eastAsia="仿宋_GB2312" w:cs="仿宋_GB2312"/>
                <w:sz w:val="20"/>
              </w:rPr>
              <w:t>4、灵敏度：101分贝；</w:t>
            </w:r>
          </w:p>
          <w:p w14:paraId="791AF800">
            <w:pPr>
              <w:pStyle w:val="4"/>
              <w:jc w:val="left"/>
            </w:pPr>
            <w:r>
              <w:rPr>
                <w:rFonts w:ascii="仿宋_GB2312" w:hAnsi="仿宋_GB2312" w:eastAsia="仿宋_GB2312" w:cs="仿宋_GB2312"/>
                <w:sz w:val="20"/>
              </w:rPr>
              <w:t>5、声压级：(AES/PEAK)135/141分贝；</w:t>
            </w:r>
          </w:p>
          <w:p w14:paraId="5D8D87F9">
            <w:pPr>
              <w:pStyle w:val="4"/>
              <w:jc w:val="left"/>
            </w:pPr>
            <w:r>
              <w:rPr>
                <w:rFonts w:ascii="仿宋_GB2312" w:hAnsi="仿宋_GB2312" w:eastAsia="仿宋_GB2312" w:cs="仿宋_GB2312"/>
                <w:sz w:val="20"/>
              </w:rPr>
              <w:t>6、箱体：≥18mm，高密度桦木夹板；</w:t>
            </w:r>
          </w:p>
          <w:p w14:paraId="174F9F95">
            <w:pPr>
              <w:pStyle w:val="4"/>
              <w:jc w:val="both"/>
            </w:pPr>
            <w:r>
              <w:rPr>
                <w:rFonts w:ascii="仿宋_GB2312" w:hAnsi="仿宋_GB2312" w:eastAsia="仿宋_GB2312" w:cs="仿宋_GB2312"/>
                <w:sz w:val="20"/>
              </w:rPr>
              <w:t>7、音箱单元配备：18英寸低音单元2只；</w:t>
            </w:r>
          </w:p>
          <w:p w14:paraId="776C345B">
            <w:pPr>
              <w:pStyle w:val="4"/>
              <w:jc w:val="both"/>
            </w:pPr>
            <w:r>
              <w:rPr>
                <w:rFonts w:ascii="仿宋_GB2312" w:hAnsi="仿宋_GB2312" w:eastAsia="仿宋_GB2312" w:cs="仿宋_GB2312"/>
              </w:rPr>
              <w:t>注：以上技术参数为采购人最低要求，不允许负偏离，否则视为无效响应。</w:t>
            </w:r>
          </w:p>
        </w:tc>
      </w:tr>
    </w:tbl>
    <w:p w14:paraId="1D801DDD">
      <w:pPr>
        <w:pStyle w:val="4"/>
        <w:jc w:val="left"/>
      </w:pPr>
      <w:r>
        <w:rPr>
          <w:rFonts w:ascii="仿宋_GB2312" w:hAnsi="仿宋_GB2312" w:eastAsia="仿宋_GB2312" w:cs="仿宋_GB2312"/>
        </w:rPr>
        <w:t>标的名称：补声音箱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840A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CEBDD3">
            <w:pPr>
              <w:pStyle w:val="4"/>
              <w:jc w:val="center"/>
            </w:pPr>
            <w:r>
              <w:rPr>
                <w:rFonts w:ascii="仿宋_GB2312" w:hAnsi="仿宋_GB2312" w:eastAsia="仿宋_GB2312" w:cs="仿宋_GB2312"/>
              </w:rPr>
              <w:t>序号</w:t>
            </w:r>
          </w:p>
        </w:tc>
        <w:tc>
          <w:tcPr>
            <w:tcW w:w="581" w:type="dxa"/>
          </w:tcPr>
          <w:p w14:paraId="4DD702FE">
            <w:pPr>
              <w:pStyle w:val="4"/>
              <w:jc w:val="center"/>
            </w:pPr>
            <w:r>
              <w:rPr>
                <w:rFonts w:ascii="仿宋_GB2312" w:hAnsi="仿宋_GB2312" w:eastAsia="仿宋_GB2312" w:cs="仿宋_GB2312"/>
              </w:rPr>
              <w:t>符号标识</w:t>
            </w:r>
          </w:p>
        </w:tc>
        <w:tc>
          <w:tcPr>
            <w:tcW w:w="1495" w:type="dxa"/>
          </w:tcPr>
          <w:p w14:paraId="64B8F970">
            <w:pPr>
              <w:pStyle w:val="4"/>
              <w:jc w:val="center"/>
            </w:pPr>
            <w:r>
              <w:rPr>
                <w:rFonts w:ascii="仿宋_GB2312" w:hAnsi="仿宋_GB2312" w:eastAsia="仿宋_GB2312" w:cs="仿宋_GB2312"/>
              </w:rPr>
              <w:t>技术要求名称</w:t>
            </w:r>
          </w:p>
        </w:tc>
        <w:tc>
          <w:tcPr>
            <w:tcW w:w="5814" w:type="dxa"/>
          </w:tcPr>
          <w:p w14:paraId="3C437240">
            <w:pPr>
              <w:pStyle w:val="4"/>
              <w:jc w:val="center"/>
            </w:pPr>
            <w:r>
              <w:rPr>
                <w:rFonts w:ascii="仿宋_GB2312" w:hAnsi="仿宋_GB2312" w:eastAsia="仿宋_GB2312" w:cs="仿宋_GB2312"/>
              </w:rPr>
              <w:t>技术参数与性能指标</w:t>
            </w:r>
          </w:p>
        </w:tc>
      </w:tr>
      <w:tr w14:paraId="055A2A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EEA7A0B">
            <w:pPr>
              <w:pStyle w:val="4"/>
              <w:jc w:val="center"/>
            </w:pPr>
            <w:r>
              <w:rPr>
                <w:rFonts w:ascii="仿宋_GB2312" w:hAnsi="仿宋_GB2312" w:eastAsia="仿宋_GB2312" w:cs="仿宋_GB2312"/>
              </w:rPr>
              <w:t>1</w:t>
            </w:r>
          </w:p>
        </w:tc>
        <w:tc>
          <w:tcPr>
            <w:tcW w:w="581" w:type="dxa"/>
          </w:tcPr>
          <w:p w14:paraId="4C0412B8"/>
        </w:tc>
        <w:tc>
          <w:tcPr>
            <w:tcW w:w="1495" w:type="dxa"/>
          </w:tcPr>
          <w:p w14:paraId="29FAC70E">
            <w:pPr>
              <w:pStyle w:val="4"/>
              <w:jc w:val="left"/>
            </w:pPr>
            <w:r>
              <w:rPr>
                <w:rFonts w:ascii="仿宋_GB2312" w:hAnsi="仿宋_GB2312" w:eastAsia="仿宋_GB2312" w:cs="仿宋_GB2312"/>
              </w:rPr>
              <w:t>技术参数</w:t>
            </w:r>
          </w:p>
        </w:tc>
        <w:tc>
          <w:tcPr>
            <w:tcW w:w="5814" w:type="dxa"/>
          </w:tcPr>
          <w:p w14:paraId="1B9C928A">
            <w:pPr>
              <w:pStyle w:val="4"/>
              <w:jc w:val="left"/>
            </w:pPr>
            <w:r>
              <w:rPr>
                <w:rFonts w:ascii="仿宋_GB2312" w:hAnsi="仿宋_GB2312" w:eastAsia="仿宋_GB2312" w:cs="仿宋_GB2312"/>
                <w:sz w:val="20"/>
              </w:rPr>
              <w:t>1、类型：15寸两分频全频音箱；</w:t>
            </w:r>
          </w:p>
          <w:p w14:paraId="37FCBFF9">
            <w:pPr>
              <w:pStyle w:val="4"/>
              <w:jc w:val="left"/>
            </w:pPr>
            <w:r>
              <w:rPr>
                <w:rFonts w:ascii="仿宋_GB2312" w:hAnsi="仿宋_GB2312" w:eastAsia="仿宋_GB2312" w:cs="仿宋_GB2312"/>
                <w:sz w:val="20"/>
              </w:rPr>
              <w:t>2、功率：≥450W；</w:t>
            </w:r>
          </w:p>
          <w:p w14:paraId="29E2ACD3">
            <w:pPr>
              <w:pStyle w:val="4"/>
              <w:jc w:val="left"/>
            </w:pPr>
            <w:r>
              <w:rPr>
                <w:rFonts w:ascii="仿宋_GB2312" w:hAnsi="仿宋_GB2312" w:eastAsia="仿宋_GB2312" w:cs="仿宋_GB2312"/>
                <w:sz w:val="20"/>
              </w:rPr>
              <w:t>3、覆盖角度：60度*40度（最大）；</w:t>
            </w:r>
          </w:p>
          <w:p w14:paraId="4B229C4D">
            <w:pPr>
              <w:pStyle w:val="4"/>
              <w:jc w:val="left"/>
            </w:pPr>
            <w:r>
              <w:rPr>
                <w:rFonts w:ascii="仿宋_GB2312" w:hAnsi="仿宋_GB2312" w:eastAsia="仿宋_GB2312" w:cs="仿宋_GB2312"/>
                <w:sz w:val="20"/>
              </w:rPr>
              <w:t>4、灵敏度：102db SPL；</w:t>
            </w:r>
          </w:p>
          <w:p w14:paraId="710926D6">
            <w:pPr>
              <w:pStyle w:val="4"/>
              <w:jc w:val="left"/>
            </w:pPr>
            <w:r>
              <w:rPr>
                <w:rFonts w:ascii="仿宋_GB2312" w:hAnsi="仿宋_GB2312" w:eastAsia="仿宋_GB2312" w:cs="仿宋_GB2312"/>
                <w:sz w:val="20"/>
              </w:rPr>
              <w:t>5、声压级（AES/PEAK）：128/134分贝</w:t>
            </w:r>
          </w:p>
          <w:p w14:paraId="3719E318">
            <w:pPr>
              <w:pStyle w:val="4"/>
              <w:jc w:val="left"/>
            </w:pPr>
            <w:r>
              <w:rPr>
                <w:rFonts w:ascii="仿宋_GB2312" w:hAnsi="仿宋_GB2312" w:eastAsia="仿宋_GB2312" w:cs="仿宋_GB2312"/>
                <w:sz w:val="20"/>
              </w:rPr>
              <w:t>6、箱体：≥18mm，高密度桦木夹板；</w:t>
            </w:r>
          </w:p>
          <w:p w14:paraId="33E50E1B">
            <w:pPr>
              <w:pStyle w:val="4"/>
              <w:jc w:val="both"/>
            </w:pPr>
            <w:r>
              <w:rPr>
                <w:rFonts w:ascii="仿宋_GB2312" w:hAnsi="仿宋_GB2312" w:eastAsia="仿宋_GB2312" w:cs="仿宋_GB2312"/>
                <w:sz w:val="20"/>
              </w:rPr>
              <w:t>7、音箱单元配备：3英寸高音单元1只、15英寸低音单元1只；</w:t>
            </w:r>
          </w:p>
          <w:p w14:paraId="6B00918F">
            <w:pPr>
              <w:pStyle w:val="4"/>
              <w:jc w:val="both"/>
            </w:pPr>
            <w:r>
              <w:rPr>
                <w:rFonts w:ascii="仿宋_GB2312" w:hAnsi="仿宋_GB2312" w:eastAsia="仿宋_GB2312" w:cs="仿宋_GB2312"/>
              </w:rPr>
              <w:t>注：以上技术参数为采购人最低要求，不允许负偏离，否则视为无效响应。</w:t>
            </w:r>
          </w:p>
        </w:tc>
      </w:tr>
    </w:tbl>
    <w:p w14:paraId="46692874">
      <w:pPr>
        <w:pStyle w:val="4"/>
        <w:jc w:val="left"/>
      </w:pPr>
      <w:r>
        <w:rPr>
          <w:rFonts w:ascii="仿宋_GB2312" w:hAnsi="仿宋_GB2312" w:eastAsia="仿宋_GB2312" w:cs="仿宋_GB2312"/>
        </w:rPr>
        <w:t>标的名称：中置补声功放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711D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E148281">
            <w:pPr>
              <w:pStyle w:val="4"/>
              <w:jc w:val="center"/>
            </w:pPr>
            <w:r>
              <w:rPr>
                <w:rFonts w:ascii="仿宋_GB2312" w:hAnsi="仿宋_GB2312" w:eastAsia="仿宋_GB2312" w:cs="仿宋_GB2312"/>
              </w:rPr>
              <w:t>序号</w:t>
            </w:r>
          </w:p>
        </w:tc>
        <w:tc>
          <w:tcPr>
            <w:tcW w:w="581" w:type="dxa"/>
          </w:tcPr>
          <w:p w14:paraId="09589B19">
            <w:pPr>
              <w:pStyle w:val="4"/>
              <w:jc w:val="center"/>
            </w:pPr>
            <w:r>
              <w:rPr>
                <w:rFonts w:ascii="仿宋_GB2312" w:hAnsi="仿宋_GB2312" w:eastAsia="仿宋_GB2312" w:cs="仿宋_GB2312"/>
              </w:rPr>
              <w:t>符号标识</w:t>
            </w:r>
          </w:p>
        </w:tc>
        <w:tc>
          <w:tcPr>
            <w:tcW w:w="1495" w:type="dxa"/>
          </w:tcPr>
          <w:p w14:paraId="38B7D3F0">
            <w:pPr>
              <w:pStyle w:val="4"/>
              <w:jc w:val="center"/>
            </w:pPr>
            <w:r>
              <w:rPr>
                <w:rFonts w:ascii="仿宋_GB2312" w:hAnsi="仿宋_GB2312" w:eastAsia="仿宋_GB2312" w:cs="仿宋_GB2312"/>
              </w:rPr>
              <w:t>技术要求名称</w:t>
            </w:r>
          </w:p>
        </w:tc>
        <w:tc>
          <w:tcPr>
            <w:tcW w:w="5814" w:type="dxa"/>
          </w:tcPr>
          <w:p w14:paraId="46D110DD">
            <w:pPr>
              <w:pStyle w:val="4"/>
              <w:jc w:val="center"/>
            </w:pPr>
            <w:r>
              <w:rPr>
                <w:rFonts w:ascii="仿宋_GB2312" w:hAnsi="仿宋_GB2312" w:eastAsia="仿宋_GB2312" w:cs="仿宋_GB2312"/>
              </w:rPr>
              <w:t>技术参数与性能指标</w:t>
            </w:r>
          </w:p>
        </w:tc>
      </w:tr>
      <w:tr w14:paraId="58F7AD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67C0EBD">
            <w:pPr>
              <w:pStyle w:val="4"/>
              <w:jc w:val="center"/>
            </w:pPr>
            <w:r>
              <w:rPr>
                <w:rFonts w:ascii="仿宋_GB2312" w:hAnsi="仿宋_GB2312" w:eastAsia="仿宋_GB2312" w:cs="仿宋_GB2312"/>
              </w:rPr>
              <w:t>1</w:t>
            </w:r>
          </w:p>
        </w:tc>
        <w:tc>
          <w:tcPr>
            <w:tcW w:w="581" w:type="dxa"/>
          </w:tcPr>
          <w:p w14:paraId="2BDF1200"/>
        </w:tc>
        <w:tc>
          <w:tcPr>
            <w:tcW w:w="1495" w:type="dxa"/>
          </w:tcPr>
          <w:p w14:paraId="46B49558">
            <w:pPr>
              <w:pStyle w:val="4"/>
              <w:jc w:val="left"/>
            </w:pPr>
            <w:r>
              <w:rPr>
                <w:rFonts w:ascii="仿宋_GB2312" w:hAnsi="仿宋_GB2312" w:eastAsia="仿宋_GB2312" w:cs="仿宋_GB2312"/>
              </w:rPr>
              <w:t>技术参数</w:t>
            </w:r>
          </w:p>
        </w:tc>
        <w:tc>
          <w:tcPr>
            <w:tcW w:w="5814" w:type="dxa"/>
          </w:tcPr>
          <w:p w14:paraId="7BF56152">
            <w:pPr>
              <w:pStyle w:val="4"/>
              <w:jc w:val="left"/>
            </w:pPr>
            <w:r>
              <w:rPr>
                <w:rFonts w:ascii="仿宋_GB2312" w:hAnsi="仿宋_GB2312" w:eastAsia="仿宋_GB2312" w:cs="仿宋_GB2312"/>
                <w:sz w:val="20"/>
              </w:rPr>
              <w:t>1、8Ω立体声功率≥4X1300W；</w:t>
            </w:r>
          </w:p>
          <w:p w14:paraId="3ADF5E85">
            <w:pPr>
              <w:pStyle w:val="4"/>
              <w:jc w:val="left"/>
            </w:pPr>
            <w:r>
              <w:rPr>
                <w:rFonts w:ascii="仿宋_GB2312" w:hAnsi="仿宋_GB2312" w:eastAsia="仿宋_GB2312" w:cs="仿宋_GB2312"/>
                <w:sz w:val="20"/>
              </w:rPr>
              <w:t>2、4Ω立体声功率≥4X2200W；</w:t>
            </w:r>
          </w:p>
          <w:p w14:paraId="6CDA13A3">
            <w:pPr>
              <w:pStyle w:val="4"/>
              <w:jc w:val="left"/>
            </w:pPr>
            <w:r>
              <w:rPr>
                <w:rFonts w:ascii="仿宋_GB2312" w:hAnsi="仿宋_GB2312" w:eastAsia="仿宋_GB2312" w:cs="仿宋_GB2312"/>
                <w:sz w:val="20"/>
              </w:rPr>
              <w:t>3、频率响应（+0/-0.3分贝，1W/8Ω）范围：20Hz-34kHz；</w:t>
            </w:r>
          </w:p>
          <w:p w14:paraId="505BA282">
            <w:pPr>
              <w:pStyle w:val="4"/>
              <w:jc w:val="left"/>
            </w:pPr>
            <w:r>
              <w:rPr>
                <w:rFonts w:ascii="仿宋_GB2312" w:hAnsi="仿宋_GB2312" w:eastAsia="仿宋_GB2312" w:cs="仿宋_GB2312"/>
                <w:sz w:val="20"/>
              </w:rPr>
              <w:t>4、THD20赫兹20千赫1W：&lt;0.1％；</w:t>
            </w:r>
          </w:p>
          <w:p w14:paraId="0604A4BF">
            <w:pPr>
              <w:pStyle w:val="4"/>
              <w:jc w:val="left"/>
            </w:pPr>
            <w:r>
              <w:rPr>
                <w:rFonts w:ascii="仿宋_GB2312" w:hAnsi="仿宋_GB2312" w:eastAsia="仿宋_GB2312" w:cs="仿宋_GB2312"/>
                <w:sz w:val="20"/>
              </w:rPr>
              <w:t>5、信噪比：&gt;112分贝的；</w:t>
            </w:r>
          </w:p>
          <w:p w14:paraId="1D9EB82B">
            <w:pPr>
              <w:pStyle w:val="4"/>
              <w:jc w:val="left"/>
            </w:pPr>
            <w:r>
              <w:rPr>
                <w:rFonts w:ascii="仿宋_GB2312" w:hAnsi="仿宋_GB2312" w:eastAsia="仿宋_GB2312" w:cs="仿宋_GB2312"/>
                <w:sz w:val="20"/>
              </w:rPr>
              <w:t>6、声道分离度（串扰）1千赫度&gt; 70dB；</w:t>
            </w:r>
          </w:p>
          <w:p w14:paraId="3ECF3502">
            <w:pPr>
              <w:pStyle w:val="4"/>
              <w:jc w:val="left"/>
            </w:pPr>
            <w:r>
              <w:rPr>
                <w:rFonts w:ascii="仿宋_GB2312" w:hAnsi="仿宋_GB2312" w:eastAsia="仿宋_GB2312" w:cs="仿宋_GB2312"/>
                <w:sz w:val="20"/>
              </w:rPr>
              <w:t>7、输入接口：XLR母；</w:t>
            </w:r>
          </w:p>
          <w:p w14:paraId="70079A5E">
            <w:pPr>
              <w:pStyle w:val="4"/>
              <w:jc w:val="left"/>
            </w:pPr>
            <w:r>
              <w:rPr>
                <w:rFonts w:ascii="仿宋_GB2312" w:hAnsi="仿宋_GB2312" w:eastAsia="仿宋_GB2312" w:cs="仿宋_GB2312"/>
                <w:sz w:val="20"/>
              </w:rPr>
              <w:t>8、输出连接器：Speakon座；</w:t>
            </w:r>
          </w:p>
          <w:p w14:paraId="5B9D73D7">
            <w:pPr>
              <w:pStyle w:val="4"/>
              <w:jc w:val="left"/>
            </w:pPr>
            <w:r>
              <w:rPr>
                <w:rFonts w:ascii="仿宋_GB2312" w:hAnsi="仿宋_GB2312" w:eastAsia="仿宋_GB2312" w:cs="仿宋_GB2312"/>
                <w:sz w:val="20"/>
              </w:rPr>
              <w:t>9、输入阻抗：20kΩ平衡水平调整：前面板电位器，从负无穷到0dB；</w:t>
            </w:r>
          </w:p>
          <w:p w14:paraId="529A472C">
            <w:pPr>
              <w:pStyle w:val="4"/>
              <w:jc w:val="left"/>
            </w:pPr>
            <w:r>
              <w:rPr>
                <w:rFonts w:ascii="仿宋_GB2312" w:hAnsi="仿宋_GB2312" w:eastAsia="仿宋_GB2312" w:cs="仿宋_GB2312"/>
                <w:sz w:val="20"/>
              </w:rPr>
              <w:t>10、冷却：变速风扇，气流由前到后；</w:t>
            </w:r>
          </w:p>
          <w:p w14:paraId="3E52F22E">
            <w:pPr>
              <w:pStyle w:val="4"/>
              <w:jc w:val="both"/>
            </w:pPr>
            <w:r>
              <w:rPr>
                <w:rFonts w:ascii="仿宋_GB2312" w:hAnsi="仿宋_GB2312" w:eastAsia="仿宋_GB2312" w:cs="仿宋_GB2312"/>
                <w:sz w:val="20"/>
              </w:rPr>
              <w:t>11、放大器保护：短路，直流电压，过热，射频，超低频保护电源规格：交流220V（±10％）50Hz；</w:t>
            </w:r>
          </w:p>
          <w:p w14:paraId="548047BF">
            <w:pPr>
              <w:pStyle w:val="4"/>
              <w:jc w:val="both"/>
            </w:pPr>
            <w:r>
              <w:rPr>
                <w:rFonts w:ascii="仿宋_GB2312" w:hAnsi="仿宋_GB2312" w:eastAsia="仿宋_GB2312" w:cs="仿宋_GB2312"/>
              </w:rPr>
              <w:t>注：以上技术参数为采购人最低要求，不允许负偏离，否则视为无效响应。</w:t>
            </w:r>
          </w:p>
        </w:tc>
      </w:tr>
    </w:tbl>
    <w:p w14:paraId="57EBA7A0">
      <w:pPr>
        <w:pStyle w:val="4"/>
        <w:jc w:val="left"/>
      </w:pPr>
      <w:r>
        <w:rPr>
          <w:rFonts w:ascii="仿宋_GB2312" w:hAnsi="仿宋_GB2312" w:eastAsia="仿宋_GB2312" w:cs="仿宋_GB2312"/>
        </w:rPr>
        <w:t>标的名称：舞台返听功放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1817A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DEBD260">
            <w:pPr>
              <w:pStyle w:val="4"/>
              <w:jc w:val="center"/>
            </w:pPr>
            <w:r>
              <w:rPr>
                <w:rFonts w:ascii="仿宋_GB2312" w:hAnsi="仿宋_GB2312" w:eastAsia="仿宋_GB2312" w:cs="仿宋_GB2312"/>
              </w:rPr>
              <w:t>序号</w:t>
            </w:r>
          </w:p>
        </w:tc>
        <w:tc>
          <w:tcPr>
            <w:tcW w:w="581" w:type="dxa"/>
          </w:tcPr>
          <w:p w14:paraId="77EB1D71">
            <w:pPr>
              <w:pStyle w:val="4"/>
              <w:jc w:val="center"/>
            </w:pPr>
            <w:r>
              <w:rPr>
                <w:rFonts w:ascii="仿宋_GB2312" w:hAnsi="仿宋_GB2312" w:eastAsia="仿宋_GB2312" w:cs="仿宋_GB2312"/>
              </w:rPr>
              <w:t>符号标识</w:t>
            </w:r>
          </w:p>
        </w:tc>
        <w:tc>
          <w:tcPr>
            <w:tcW w:w="1495" w:type="dxa"/>
          </w:tcPr>
          <w:p w14:paraId="0ED4F19F">
            <w:pPr>
              <w:pStyle w:val="4"/>
              <w:jc w:val="center"/>
            </w:pPr>
            <w:r>
              <w:rPr>
                <w:rFonts w:ascii="仿宋_GB2312" w:hAnsi="仿宋_GB2312" w:eastAsia="仿宋_GB2312" w:cs="仿宋_GB2312"/>
              </w:rPr>
              <w:t>技术要求名称</w:t>
            </w:r>
          </w:p>
        </w:tc>
        <w:tc>
          <w:tcPr>
            <w:tcW w:w="5814" w:type="dxa"/>
          </w:tcPr>
          <w:p w14:paraId="6AE74EE2">
            <w:pPr>
              <w:pStyle w:val="4"/>
              <w:jc w:val="center"/>
            </w:pPr>
            <w:r>
              <w:rPr>
                <w:rFonts w:ascii="仿宋_GB2312" w:hAnsi="仿宋_GB2312" w:eastAsia="仿宋_GB2312" w:cs="仿宋_GB2312"/>
              </w:rPr>
              <w:t>技术参数与性能指标</w:t>
            </w:r>
          </w:p>
        </w:tc>
      </w:tr>
      <w:tr w14:paraId="7ED57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828929">
            <w:pPr>
              <w:pStyle w:val="4"/>
              <w:jc w:val="center"/>
            </w:pPr>
            <w:r>
              <w:rPr>
                <w:rFonts w:ascii="仿宋_GB2312" w:hAnsi="仿宋_GB2312" w:eastAsia="仿宋_GB2312" w:cs="仿宋_GB2312"/>
              </w:rPr>
              <w:t>1</w:t>
            </w:r>
          </w:p>
        </w:tc>
        <w:tc>
          <w:tcPr>
            <w:tcW w:w="581" w:type="dxa"/>
          </w:tcPr>
          <w:p w14:paraId="6148A782"/>
        </w:tc>
        <w:tc>
          <w:tcPr>
            <w:tcW w:w="1495" w:type="dxa"/>
          </w:tcPr>
          <w:p w14:paraId="41A96278">
            <w:pPr>
              <w:pStyle w:val="4"/>
              <w:jc w:val="left"/>
            </w:pPr>
            <w:r>
              <w:rPr>
                <w:rFonts w:ascii="仿宋_GB2312" w:hAnsi="仿宋_GB2312" w:eastAsia="仿宋_GB2312" w:cs="仿宋_GB2312"/>
              </w:rPr>
              <w:t>技术参数</w:t>
            </w:r>
          </w:p>
        </w:tc>
        <w:tc>
          <w:tcPr>
            <w:tcW w:w="5814" w:type="dxa"/>
          </w:tcPr>
          <w:p w14:paraId="6A066667">
            <w:pPr>
              <w:pStyle w:val="4"/>
              <w:jc w:val="left"/>
            </w:pPr>
            <w:r>
              <w:rPr>
                <w:rFonts w:ascii="仿宋_GB2312" w:hAnsi="仿宋_GB2312" w:eastAsia="仿宋_GB2312" w:cs="仿宋_GB2312"/>
                <w:sz w:val="20"/>
              </w:rPr>
              <w:t>1、8Ω立体声功率≥4X1300W；</w:t>
            </w:r>
          </w:p>
          <w:p w14:paraId="4724DD9C">
            <w:pPr>
              <w:pStyle w:val="4"/>
              <w:jc w:val="left"/>
            </w:pPr>
            <w:r>
              <w:rPr>
                <w:rFonts w:ascii="仿宋_GB2312" w:hAnsi="仿宋_GB2312" w:eastAsia="仿宋_GB2312" w:cs="仿宋_GB2312"/>
                <w:sz w:val="20"/>
              </w:rPr>
              <w:t>2、4Ω立体声功率≥4X2200W；</w:t>
            </w:r>
          </w:p>
          <w:p w14:paraId="094C1701">
            <w:pPr>
              <w:pStyle w:val="4"/>
              <w:jc w:val="left"/>
            </w:pPr>
            <w:r>
              <w:rPr>
                <w:rFonts w:ascii="仿宋_GB2312" w:hAnsi="仿宋_GB2312" w:eastAsia="仿宋_GB2312" w:cs="仿宋_GB2312"/>
                <w:sz w:val="20"/>
              </w:rPr>
              <w:t>3、频率响应（+0/-0.3分贝，1W/8Ω）范围：20Hz-34kHz；</w:t>
            </w:r>
          </w:p>
          <w:p w14:paraId="12E97950">
            <w:pPr>
              <w:pStyle w:val="4"/>
              <w:jc w:val="left"/>
            </w:pPr>
            <w:r>
              <w:rPr>
                <w:rFonts w:ascii="仿宋_GB2312" w:hAnsi="仿宋_GB2312" w:eastAsia="仿宋_GB2312" w:cs="仿宋_GB2312"/>
                <w:sz w:val="20"/>
              </w:rPr>
              <w:t>4、THD20赫兹20千赫1W：&lt;0.1％；</w:t>
            </w:r>
          </w:p>
          <w:p w14:paraId="6C8E00E4">
            <w:pPr>
              <w:pStyle w:val="4"/>
              <w:jc w:val="left"/>
            </w:pPr>
            <w:r>
              <w:rPr>
                <w:rFonts w:ascii="仿宋_GB2312" w:hAnsi="仿宋_GB2312" w:eastAsia="仿宋_GB2312" w:cs="仿宋_GB2312"/>
                <w:sz w:val="20"/>
              </w:rPr>
              <w:t>5、信噪比：&gt;112分贝的；</w:t>
            </w:r>
          </w:p>
          <w:p w14:paraId="50EDC10D">
            <w:pPr>
              <w:pStyle w:val="4"/>
              <w:jc w:val="left"/>
            </w:pPr>
            <w:r>
              <w:rPr>
                <w:rFonts w:ascii="仿宋_GB2312" w:hAnsi="仿宋_GB2312" w:eastAsia="仿宋_GB2312" w:cs="仿宋_GB2312"/>
                <w:sz w:val="20"/>
              </w:rPr>
              <w:t>6、声道分离度（串扰）1千赫度&gt; 70dB；</w:t>
            </w:r>
          </w:p>
          <w:p w14:paraId="7C958242">
            <w:pPr>
              <w:pStyle w:val="4"/>
              <w:jc w:val="left"/>
            </w:pPr>
            <w:r>
              <w:rPr>
                <w:rFonts w:ascii="仿宋_GB2312" w:hAnsi="仿宋_GB2312" w:eastAsia="仿宋_GB2312" w:cs="仿宋_GB2312"/>
                <w:sz w:val="20"/>
              </w:rPr>
              <w:t>7、输入接口：XLR母；</w:t>
            </w:r>
          </w:p>
          <w:p w14:paraId="2CA793EB">
            <w:pPr>
              <w:pStyle w:val="4"/>
              <w:jc w:val="left"/>
            </w:pPr>
            <w:r>
              <w:rPr>
                <w:rFonts w:ascii="仿宋_GB2312" w:hAnsi="仿宋_GB2312" w:eastAsia="仿宋_GB2312" w:cs="仿宋_GB2312"/>
                <w:sz w:val="20"/>
              </w:rPr>
              <w:t>8、输出连接器：Speakon座；</w:t>
            </w:r>
          </w:p>
          <w:p w14:paraId="5ED11AD0">
            <w:pPr>
              <w:pStyle w:val="4"/>
              <w:jc w:val="left"/>
            </w:pPr>
            <w:r>
              <w:rPr>
                <w:rFonts w:ascii="仿宋_GB2312" w:hAnsi="仿宋_GB2312" w:eastAsia="仿宋_GB2312" w:cs="仿宋_GB2312"/>
                <w:sz w:val="20"/>
              </w:rPr>
              <w:t>9、输入阻抗：20kΩ平衡水平调整：前面板电位器，从负无穷到0dB；</w:t>
            </w:r>
          </w:p>
          <w:p w14:paraId="52E71BD0">
            <w:pPr>
              <w:pStyle w:val="4"/>
              <w:jc w:val="left"/>
            </w:pPr>
            <w:r>
              <w:rPr>
                <w:rFonts w:ascii="仿宋_GB2312" w:hAnsi="仿宋_GB2312" w:eastAsia="仿宋_GB2312" w:cs="仿宋_GB2312"/>
                <w:sz w:val="20"/>
              </w:rPr>
              <w:t>10、冷却：变速风扇，气流由前到后；</w:t>
            </w:r>
          </w:p>
          <w:p w14:paraId="137001F1">
            <w:pPr>
              <w:pStyle w:val="4"/>
              <w:jc w:val="both"/>
            </w:pPr>
            <w:r>
              <w:rPr>
                <w:rFonts w:ascii="仿宋_GB2312" w:hAnsi="仿宋_GB2312" w:eastAsia="仿宋_GB2312" w:cs="仿宋_GB2312"/>
                <w:sz w:val="20"/>
              </w:rPr>
              <w:t>11、放大器保护：短路，直流电压，过热，射频，超低频保护电源规格：交流220V（±10％）50Hz；</w:t>
            </w:r>
          </w:p>
          <w:p w14:paraId="670619A2">
            <w:pPr>
              <w:pStyle w:val="4"/>
              <w:jc w:val="both"/>
            </w:pPr>
            <w:r>
              <w:rPr>
                <w:rFonts w:ascii="仿宋_GB2312" w:hAnsi="仿宋_GB2312" w:eastAsia="仿宋_GB2312" w:cs="仿宋_GB2312"/>
              </w:rPr>
              <w:t>注：以上技术参数为采购人最低要求，不允许负偏离，否则视为无效响应。</w:t>
            </w:r>
          </w:p>
        </w:tc>
      </w:tr>
    </w:tbl>
    <w:p w14:paraId="3753CABB">
      <w:pPr>
        <w:pStyle w:val="4"/>
        <w:jc w:val="left"/>
      </w:pPr>
      <w:r>
        <w:rPr>
          <w:rFonts w:ascii="仿宋_GB2312" w:hAnsi="仿宋_GB2312" w:eastAsia="仿宋_GB2312" w:cs="仿宋_GB2312"/>
        </w:rPr>
        <w:t>标的名称：补声功放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989F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A76C8A">
            <w:pPr>
              <w:pStyle w:val="4"/>
              <w:jc w:val="center"/>
            </w:pPr>
            <w:r>
              <w:rPr>
                <w:rFonts w:ascii="仿宋_GB2312" w:hAnsi="仿宋_GB2312" w:eastAsia="仿宋_GB2312" w:cs="仿宋_GB2312"/>
              </w:rPr>
              <w:t>序号</w:t>
            </w:r>
          </w:p>
        </w:tc>
        <w:tc>
          <w:tcPr>
            <w:tcW w:w="581" w:type="dxa"/>
          </w:tcPr>
          <w:p w14:paraId="559D2E76">
            <w:pPr>
              <w:pStyle w:val="4"/>
              <w:jc w:val="center"/>
            </w:pPr>
            <w:r>
              <w:rPr>
                <w:rFonts w:ascii="仿宋_GB2312" w:hAnsi="仿宋_GB2312" w:eastAsia="仿宋_GB2312" w:cs="仿宋_GB2312"/>
              </w:rPr>
              <w:t>符号标识</w:t>
            </w:r>
          </w:p>
        </w:tc>
        <w:tc>
          <w:tcPr>
            <w:tcW w:w="1495" w:type="dxa"/>
          </w:tcPr>
          <w:p w14:paraId="7778780D">
            <w:pPr>
              <w:pStyle w:val="4"/>
              <w:jc w:val="center"/>
            </w:pPr>
            <w:r>
              <w:rPr>
                <w:rFonts w:ascii="仿宋_GB2312" w:hAnsi="仿宋_GB2312" w:eastAsia="仿宋_GB2312" w:cs="仿宋_GB2312"/>
              </w:rPr>
              <w:t>技术要求名称</w:t>
            </w:r>
          </w:p>
        </w:tc>
        <w:tc>
          <w:tcPr>
            <w:tcW w:w="5814" w:type="dxa"/>
          </w:tcPr>
          <w:p w14:paraId="01929DF5">
            <w:pPr>
              <w:pStyle w:val="4"/>
              <w:jc w:val="center"/>
            </w:pPr>
            <w:r>
              <w:rPr>
                <w:rFonts w:ascii="仿宋_GB2312" w:hAnsi="仿宋_GB2312" w:eastAsia="仿宋_GB2312" w:cs="仿宋_GB2312"/>
              </w:rPr>
              <w:t>技术参数与性能指标</w:t>
            </w:r>
          </w:p>
        </w:tc>
      </w:tr>
      <w:tr w14:paraId="0AAEAE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53D8E2">
            <w:pPr>
              <w:pStyle w:val="4"/>
              <w:jc w:val="center"/>
            </w:pPr>
            <w:r>
              <w:rPr>
                <w:rFonts w:ascii="仿宋_GB2312" w:hAnsi="仿宋_GB2312" w:eastAsia="仿宋_GB2312" w:cs="仿宋_GB2312"/>
              </w:rPr>
              <w:t>1</w:t>
            </w:r>
          </w:p>
        </w:tc>
        <w:tc>
          <w:tcPr>
            <w:tcW w:w="581" w:type="dxa"/>
          </w:tcPr>
          <w:p w14:paraId="1C10ADC8"/>
        </w:tc>
        <w:tc>
          <w:tcPr>
            <w:tcW w:w="1495" w:type="dxa"/>
          </w:tcPr>
          <w:p w14:paraId="6ECE3BDF">
            <w:pPr>
              <w:pStyle w:val="4"/>
              <w:jc w:val="left"/>
            </w:pPr>
            <w:r>
              <w:rPr>
                <w:rFonts w:ascii="仿宋_GB2312" w:hAnsi="仿宋_GB2312" w:eastAsia="仿宋_GB2312" w:cs="仿宋_GB2312"/>
              </w:rPr>
              <w:t>技术参数</w:t>
            </w:r>
          </w:p>
        </w:tc>
        <w:tc>
          <w:tcPr>
            <w:tcW w:w="5814" w:type="dxa"/>
          </w:tcPr>
          <w:p w14:paraId="57B1871D">
            <w:pPr>
              <w:pStyle w:val="4"/>
              <w:jc w:val="left"/>
            </w:pPr>
            <w:r>
              <w:rPr>
                <w:rFonts w:ascii="仿宋_GB2312" w:hAnsi="仿宋_GB2312" w:eastAsia="仿宋_GB2312" w:cs="仿宋_GB2312"/>
                <w:sz w:val="20"/>
              </w:rPr>
              <w:t>1、8Ω立体声功率≥4X1300W；</w:t>
            </w:r>
          </w:p>
          <w:p w14:paraId="602F3DF6">
            <w:pPr>
              <w:pStyle w:val="4"/>
              <w:jc w:val="left"/>
            </w:pPr>
            <w:r>
              <w:rPr>
                <w:rFonts w:ascii="仿宋_GB2312" w:hAnsi="仿宋_GB2312" w:eastAsia="仿宋_GB2312" w:cs="仿宋_GB2312"/>
                <w:sz w:val="20"/>
              </w:rPr>
              <w:t>2、4Ω立体声功率≥4X2200W；</w:t>
            </w:r>
          </w:p>
          <w:p w14:paraId="2F427FDC">
            <w:pPr>
              <w:pStyle w:val="4"/>
              <w:jc w:val="left"/>
            </w:pPr>
            <w:r>
              <w:rPr>
                <w:rFonts w:ascii="仿宋_GB2312" w:hAnsi="仿宋_GB2312" w:eastAsia="仿宋_GB2312" w:cs="仿宋_GB2312"/>
                <w:sz w:val="20"/>
              </w:rPr>
              <w:t>3、频率响应（+0/-0.3分贝，1W/8Ω）范围：20Hz-34kHz；</w:t>
            </w:r>
          </w:p>
          <w:p w14:paraId="5DCFA988">
            <w:pPr>
              <w:pStyle w:val="4"/>
              <w:jc w:val="left"/>
            </w:pPr>
            <w:r>
              <w:rPr>
                <w:rFonts w:ascii="仿宋_GB2312" w:hAnsi="仿宋_GB2312" w:eastAsia="仿宋_GB2312" w:cs="仿宋_GB2312"/>
                <w:sz w:val="20"/>
              </w:rPr>
              <w:t>4、THD20赫兹20千赫1W：&lt;0.1％；</w:t>
            </w:r>
          </w:p>
          <w:p w14:paraId="4E14F720">
            <w:pPr>
              <w:pStyle w:val="4"/>
              <w:jc w:val="left"/>
            </w:pPr>
            <w:r>
              <w:rPr>
                <w:rFonts w:ascii="仿宋_GB2312" w:hAnsi="仿宋_GB2312" w:eastAsia="仿宋_GB2312" w:cs="仿宋_GB2312"/>
                <w:sz w:val="20"/>
              </w:rPr>
              <w:t>5、信噪比：&gt;112分贝的；</w:t>
            </w:r>
          </w:p>
          <w:p w14:paraId="77E8DB20">
            <w:pPr>
              <w:pStyle w:val="4"/>
              <w:jc w:val="left"/>
            </w:pPr>
            <w:r>
              <w:rPr>
                <w:rFonts w:ascii="仿宋_GB2312" w:hAnsi="仿宋_GB2312" w:eastAsia="仿宋_GB2312" w:cs="仿宋_GB2312"/>
                <w:sz w:val="20"/>
              </w:rPr>
              <w:t>6、声道分离度（串扰）1千赫度&gt; 70dB；</w:t>
            </w:r>
          </w:p>
          <w:p w14:paraId="29D0E0C8">
            <w:pPr>
              <w:pStyle w:val="4"/>
              <w:jc w:val="left"/>
            </w:pPr>
            <w:r>
              <w:rPr>
                <w:rFonts w:ascii="仿宋_GB2312" w:hAnsi="仿宋_GB2312" w:eastAsia="仿宋_GB2312" w:cs="仿宋_GB2312"/>
                <w:sz w:val="20"/>
              </w:rPr>
              <w:t>7、输入接口：XLR母；</w:t>
            </w:r>
          </w:p>
          <w:p w14:paraId="78245D50">
            <w:pPr>
              <w:pStyle w:val="4"/>
              <w:jc w:val="left"/>
            </w:pPr>
            <w:r>
              <w:rPr>
                <w:rFonts w:ascii="仿宋_GB2312" w:hAnsi="仿宋_GB2312" w:eastAsia="仿宋_GB2312" w:cs="仿宋_GB2312"/>
                <w:sz w:val="20"/>
              </w:rPr>
              <w:t>8、输出连接器：Speakon座；</w:t>
            </w:r>
          </w:p>
          <w:p w14:paraId="656C5795">
            <w:pPr>
              <w:pStyle w:val="4"/>
              <w:jc w:val="left"/>
            </w:pPr>
            <w:r>
              <w:rPr>
                <w:rFonts w:ascii="仿宋_GB2312" w:hAnsi="仿宋_GB2312" w:eastAsia="仿宋_GB2312" w:cs="仿宋_GB2312"/>
                <w:sz w:val="20"/>
              </w:rPr>
              <w:t>9、输入阻抗：20kΩ平衡水平调整：前面板电位器，从负无穷到0dB；</w:t>
            </w:r>
          </w:p>
          <w:p w14:paraId="2AB1D4F5">
            <w:pPr>
              <w:pStyle w:val="4"/>
              <w:jc w:val="left"/>
            </w:pPr>
            <w:r>
              <w:rPr>
                <w:rFonts w:ascii="仿宋_GB2312" w:hAnsi="仿宋_GB2312" w:eastAsia="仿宋_GB2312" w:cs="仿宋_GB2312"/>
                <w:sz w:val="20"/>
              </w:rPr>
              <w:t>10、冷却：变速风扇，气流由前到后；</w:t>
            </w:r>
          </w:p>
          <w:p w14:paraId="47D6EB2F">
            <w:pPr>
              <w:pStyle w:val="4"/>
              <w:jc w:val="both"/>
            </w:pPr>
            <w:r>
              <w:rPr>
                <w:rFonts w:ascii="仿宋_GB2312" w:hAnsi="仿宋_GB2312" w:eastAsia="仿宋_GB2312" w:cs="仿宋_GB2312"/>
                <w:sz w:val="20"/>
              </w:rPr>
              <w:t>11、放大器保护：短路，直流电压，过热，射频，超低频保护电源规格：交流220V（±10％）50Hz；</w:t>
            </w:r>
          </w:p>
          <w:p w14:paraId="7D364790">
            <w:pPr>
              <w:pStyle w:val="4"/>
              <w:jc w:val="both"/>
            </w:pPr>
            <w:r>
              <w:rPr>
                <w:rFonts w:ascii="仿宋_GB2312" w:hAnsi="仿宋_GB2312" w:eastAsia="仿宋_GB2312" w:cs="仿宋_GB2312"/>
              </w:rPr>
              <w:t>注：以上技术参数为采购人最低要求，不允许负偏离，否则视为无效响应。</w:t>
            </w:r>
          </w:p>
        </w:tc>
      </w:tr>
    </w:tbl>
    <w:p w14:paraId="56BE2F3A">
      <w:pPr>
        <w:pStyle w:val="4"/>
        <w:jc w:val="left"/>
      </w:pPr>
      <w:r>
        <w:rPr>
          <w:rFonts w:ascii="仿宋_GB2312" w:hAnsi="仿宋_GB2312" w:eastAsia="仿宋_GB2312" w:cs="仿宋_GB2312"/>
        </w:rPr>
        <w:t>标的名称：超低功放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DC874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0C1267">
            <w:pPr>
              <w:pStyle w:val="4"/>
              <w:jc w:val="center"/>
            </w:pPr>
            <w:r>
              <w:rPr>
                <w:rFonts w:ascii="仿宋_GB2312" w:hAnsi="仿宋_GB2312" w:eastAsia="仿宋_GB2312" w:cs="仿宋_GB2312"/>
              </w:rPr>
              <w:t>序号</w:t>
            </w:r>
          </w:p>
        </w:tc>
        <w:tc>
          <w:tcPr>
            <w:tcW w:w="581" w:type="dxa"/>
          </w:tcPr>
          <w:p w14:paraId="7C25A0B9">
            <w:pPr>
              <w:pStyle w:val="4"/>
              <w:jc w:val="center"/>
            </w:pPr>
            <w:r>
              <w:rPr>
                <w:rFonts w:ascii="仿宋_GB2312" w:hAnsi="仿宋_GB2312" w:eastAsia="仿宋_GB2312" w:cs="仿宋_GB2312"/>
              </w:rPr>
              <w:t>符号标识</w:t>
            </w:r>
          </w:p>
        </w:tc>
        <w:tc>
          <w:tcPr>
            <w:tcW w:w="1495" w:type="dxa"/>
          </w:tcPr>
          <w:p w14:paraId="77DBB2E2">
            <w:pPr>
              <w:pStyle w:val="4"/>
              <w:jc w:val="center"/>
            </w:pPr>
            <w:r>
              <w:rPr>
                <w:rFonts w:ascii="仿宋_GB2312" w:hAnsi="仿宋_GB2312" w:eastAsia="仿宋_GB2312" w:cs="仿宋_GB2312"/>
              </w:rPr>
              <w:t>技术要求名称</w:t>
            </w:r>
          </w:p>
        </w:tc>
        <w:tc>
          <w:tcPr>
            <w:tcW w:w="5814" w:type="dxa"/>
          </w:tcPr>
          <w:p w14:paraId="7B59D058">
            <w:pPr>
              <w:pStyle w:val="4"/>
              <w:jc w:val="center"/>
            </w:pPr>
            <w:r>
              <w:rPr>
                <w:rFonts w:ascii="仿宋_GB2312" w:hAnsi="仿宋_GB2312" w:eastAsia="仿宋_GB2312" w:cs="仿宋_GB2312"/>
              </w:rPr>
              <w:t>技术参数与性能指标</w:t>
            </w:r>
          </w:p>
        </w:tc>
      </w:tr>
      <w:tr w14:paraId="5EB8A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6A7F9B">
            <w:pPr>
              <w:pStyle w:val="4"/>
              <w:jc w:val="center"/>
            </w:pPr>
            <w:r>
              <w:rPr>
                <w:rFonts w:ascii="仿宋_GB2312" w:hAnsi="仿宋_GB2312" w:eastAsia="仿宋_GB2312" w:cs="仿宋_GB2312"/>
              </w:rPr>
              <w:t>1</w:t>
            </w:r>
          </w:p>
        </w:tc>
        <w:tc>
          <w:tcPr>
            <w:tcW w:w="581" w:type="dxa"/>
          </w:tcPr>
          <w:p w14:paraId="5FC477A1"/>
        </w:tc>
        <w:tc>
          <w:tcPr>
            <w:tcW w:w="1495" w:type="dxa"/>
          </w:tcPr>
          <w:p w14:paraId="6972A037">
            <w:pPr>
              <w:pStyle w:val="4"/>
              <w:jc w:val="left"/>
            </w:pPr>
            <w:r>
              <w:rPr>
                <w:rFonts w:ascii="仿宋_GB2312" w:hAnsi="仿宋_GB2312" w:eastAsia="仿宋_GB2312" w:cs="仿宋_GB2312"/>
              </w:rPr>
              <w:t>技术参数</w:t>
            </w:r>
          </w:p>
        </w:tc>
        <w:tc>
          <w:tcPr>
            <w:tcW w:w="5814" w:type="dxa"/>
          </w:tcPr>
          <w:p w14:paraId="4153615A">
            <w:pPr>
              <w:pStyle w:val="4"/>
              <w:jc w:val="left"/>
            </w:pPr>
            <w:r>
              <w:rPr>
                <w:rFonts w:ascii="仿宋_GB2312" w:hAnsi="仿宋_GB2312" w:eastAsia="仿宋_GB2312" w:cs="仿宋_GB2312"/>
                <w:sz w:val="20"/>
              </w:rPr>
              <w:t>1、8Ω立体声功率≥2X2400W</w:t>
            </w:r>
          </w:p>
          <w:p w14:paraId="20F9731E">
            <w:pPr>
              <w:pStyle w:val="4"/>
              <w:jc w:val="left"/>
            </w:pPr>
            <w:r>
              <w:rPr>
                <w:rFonts w:ascii="仿宋_GB2312" w:hAnsi="仿宋_GB2312" w:eastAsia="仿宋_GB2312" w:cs="仿宋_GB2312"/>
                <w:sz w:val="20"/>
              </w:rPr>
              <w:t>2、4Ω立体声功率≥2X4350W</w:t>
            </w:r>
          </w:p>
          <w:p w14:paraId="761B6246">
            <w:pPr>
              <w:pStyle w:val="4"/>
              <w:numPr>
                <w:ilvl w:val="0"/>
                <w:numId w:val="1"/>
              </w:numPr>
              <w:jc w:val="left"/>
            </w:pPr>
            <w:r>
              <w:rPr>
                <w:rFonts w:ascii="仿宋_GB2312" w:hAnsi="仿宋_GB2312" w:eastAsia="仿宋_GB2312" w:cs="仿宋_GB2312"/>
                <w:sz w:val="20"/>
              </w:rPr>
              <w:t>频率响应（+0/-0.3分贝，1W/8Ω）范围：20Hz-34kHz</w:t>
            </w:r>
          </w:p>
          <w:p w14:paraId="35F8DA8F">
            <w:pPr>
              <w:pStyle w:val="4"/>
              <w:jc w:val="left"/>
            </w:pPr>
            <w:r>
              <w:rPr>
                <w:rFonts w:ascii="仿宋_GB2312" w:hAnsi="仿宋_GB2312" w:eastAsia="仿宋_GB2312" w:cs="仿宋_GB2312"/>
                <w:sz w:val="20"/>
              </w:rPr>
              <w:t>4、THD20赫兹20千赫1W：&lt;0.1％</w:t>
            </w:r>
          </w:p>
          <w:p w14:paraId="170BDC23">
            <w:pPr>
              <w:pStyle w:val="4"/>
              <w:jc w:val="left"/>
            </w:pPr>
            <w:r>
              <w:rPr>
                <w:rFonts w:ascii="仿宋_GB2312" w:hAnsi="仿宋_GB2312" w:eastAsia="仿宋_GB2312" w:cs="仿宋_GB2312"/>
                <w:sz w:val="20"/>
              </w:rPr>
              <w:t>5、信噪比：&gt;112分贝的</w:t>
            </w:r>
          </w:p>
          <w:p w14:paraId="0623F996">
            <w:pPr>
              <w:pStyle w:val="4"/>
              <w:jc w:val="left"/>
            </w:pPr>
            <w:r>
              <w:rPr>
                <w:rFonts w:ascii="仿宋_GB2312" w:hAnsi="仿宋_GB2312" w:eastAsia="仿宋_GB2312" w:cs="仿宋_GB2312"/>
                <w:sz w:val="20"/>
              </w:rPr>
              <w:t>6、声道分离度（串扰）1千赫度&gt; 70dB</w:t>
            </w:r>
          </w:p>
          <w:p w14:paraId="0F13C198">
            <w:pPr>
              <w:pStyle w:val="4"/>
              <w:jc w:val="left"/>
            </w:pPr>
            <w:r>
              <w:rPr>
                <w:rFonts w:ascii="仿宋_GB2312" w:hAnsi="仿宋_GB2312" w:eastAsia="仿宋_GB2312" w:cs="仿宋_GB2312"/>
                <w:sz w:val="20"/>
              </w:rPr>
              <w:t>7、输入接口：XLR母</w:t>
            </w:r>
          </w:p>
          <w:p w14:paraId="068314A0">
            <w:pPr>
              <w:pStyle w:val="4"/>
              <w:jc w:val="left"/>
            </w:pPr>
            <w:r>
              <w:rPr>
                <w:rFonts w:ascii="仿宋_GB2312" w:hAnsi="仿宋_GB2312" w:eastAsia="仿宋_GB2312" w:cs="仿宋_GB2312"/>
                <w:sz w:val="20"/>
              </w:rPr>
              <w:t>8、输出连接器：Speakon座</w:t>
            </w:r>
          </w:p>
          <w:p w14:paraId="1C01AA18">
            <w:pPr>
              <w:pStyle w:val="4"/>
              <w:jc w:val="left"/>
            </w:pPr>
            <w:r>
              <w:rPr>
                <w:rFonts w:ascii="仿宋_GB2312" w:hAnsi="仿宋_GB2312" w:eastAsia="仿宋_GB2312" w:cs="仿宋_GB2312"/>
                <w:sz w:val="20"/>
              </w:rPr>
              <w:t>9、输入阻抗：20kΩ平衡水平调整：前面板电位器，从负无穷到0dB</w:t>
            </w:r>
          </w:p>
          <w:p w14:paraId="27C83883">
            <w:pPr>
              <w:pStyle w:val="4"/>
              <w:jc w:val="left"/>
            </w:pPr>
            <w:r>
              <w:rPr>
                <w:rFonts w:ascii="仿宋_GB2312" w:hAnsi="仿宋_GB2312" w:eastAsia="仿宋_GB2312" w:cs="仿宋_GB2312"/>
                <w:sz w:val="20"/>
              </w:rPr>
              <w:t>10、冷却：变速风扇，气流由前到后</w:t>
            </w:r>
          </w:p>
          <w:p w14:paraId="717A5998">
            <w:pPr>
              <w:pStyle w:val="4"/>
              <w:jc w:val="both"/>
            </w:pPr>
            <w:r>
              <w:rPr>
                <w:rFonts w:ascii="仿宋_GB2312" w:hAnsi="仿宋_GB2312" w:eastAsia="仿宋_GB2312" w:cs="仿宋_GB2312"/>
                <w:sz w:val="20"/>
              </w:rPr>
              <w:t>11、放大器保护：短路，直流电压，过热，射频，超低频保护电源规格：交流220V（±10％）50Hz</w:t>
            </w:r>
          </w:p>
          <w:p w14:paraId="4350F61D">
            <w:pPr>
              <w:pStyle w:val="4"/>
              <w:jc w:val="both"/>
            </w:pPr>
            <w:r>
              <w:rPr>
                <w:rFonts w:ascii="仿宋_GB2312" w:hAnsi="仿宋_GB2312" w:eastAsia="仿宋_GB2312" w:cs="仿宋_GB2312"/>
              </w:rPr>
              <w:t>注：以上技术参数为采购人最低要求，不允许负偏离，否则视为无效响应。</w:t>
            </w:r>
          </w:p>
        </w:tc>
      </w:tr>
    </w:tbl>
    <w:p w14:paraId="0A185815">
      <w:pPr>
        <w:pStyle w:val="4"/>
        <w:jc w:val="left"/>
      </w:pPr>
      <w:r>
        <w:rPr>
          <w:rFonts w:ascii="仿宋_GB2312" w:hAnsi="仿宋_GB2312" w:eastAsia="仿宋_GB2312" w:cs="仿宋_GB2312"/>
        </w:rPr>
        <w:t>标的名称：无线鹅颈话筒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2F0C5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CDCB9A">
            <w:pPr>
              <w:pStyle w:val="4"/>
              <w:jc w:val="center"/>
            </w:pPr>
            <w:r>
              <w:rPr>
                <w:rFonts w:ascii="仿宋_GB2312" w:hAnsi="仿宋_GB2312" w:eastAsia="仿宋_GB2312" w:cs="仿宋_GB2312"/>
              </w:rPr>
              <w:t>序号</w:t>
            </w:r>
          </w:p>
        </w:tc>
        <w:tc>
          <w:tcPr>
            <w:tcW w:w="581" w:type="dxa"/>
          </w:tcPr>
          <w:p w14:paraId="7494E25E">
            <w:pPr>
              <w:pStyle w:val="4"/>
              <w:jc w:val="center"/>
            </w:pPr>
            <w:r>
              <w:rPr>
                <w:rFonts w:ascii="仿宋_GB2312" w:hAnsi="仿宋_GB2312" w:eastAsia="仿宋_GB2312" w:cs="仿宋_GB2312"/>
              </w:rPr>
              <w:t>符号标识</w:t>
            </w:r>
          </w:p>
        </w:tc>
        <w:tc>
          <w:tcPr>
            <w:tcW w:w="1495" w:type="dxa"/>
          </w:tcPr>
          <w:p w14:paraId="1EF42634">
            <w:pPr>
              <w:pStyle w:val="4"/>
              <w:jc w:val="center"/>
            </w:pPr>
            <w:r>
              <w:rPr>
                <w:rFonts w:ascii="仿宋_GB2312" w:hAnsi="仿宋_GB2312" w:eastAsia="仿宋_GB2312" w:cs="仿宋_GB2312"/>
              </w:rPr>
              <w:t>技术要求名称</w:t>
            </w:r>
          </w:p>
        </w:tc>
        <w:tc>
          <w:tcPr>
            <w:tcW w:w="5814" w:type="dxa"/>
          </w:tcPr>
          <w:p w14:paraId="059C741F">
            <w:pPr>
              <w:pStyle w:val="4"/>
              <w:jc w:val="center"/>
            </w:pPr>
            <w:r>
              <w:rPr>
                <w:rFonts w:ascii="仿宋_GB2312" w:hAnsi="仿宋_GB2312" w:eastAsia="仿宋_GB2312" w:cs="仿宋_GB2312"/>
              </w:rPr>
              <w:t>技术参数与性能指标</w:t>
            </w:r>
          </w:p>
        </w:tc>
      </w:tr>
      <w:tr w14:paraId="3AA2AE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0F6945">
            <w:pPr>
              <w:pStyle w:val="4"/>
              <w:jc w:val="center"/>
            </w:pPr>
            <w:r>
              <w:rPr>
                <w:rFonts w:ascii="仿宋_GB2312" w:hAnsi="仿宋_GB2312" w:eastAsia="仿宋_GB2312" w:cs="仿宋_GB2312"/>
              </w:rPr>
              <w:t>1</w:t>
            </w:r>
          </w:p>
        </w:tc>
        <w:tc>
          <w:tcPr>
            <w:tcW w:w="581" w:type="dxa"/>
          </w:tcPr>
          <w:p w14:paraId="6C66C124"/>
        </w:tc>
        <w:tc>
          <w:tcPr>
            <w:tcW w:w="1495" w:type="dxa"/>
          </w:tcPr>
          <w:p w14:paraId="140536AD">
            <w:pPr>
              <w:pStyle w:val="4"/>
              <w:jc w:val="left"/>
            </w:pPr>
            <w:r>
              <w:rPr>
                <w:rFonts w:ascii="仿宋_GB2312" w:hAnsi="仿宋_GB2312" w:eastAsia="仿宋_GB2312" w:cs="仿宋_GB2312"/>
              </w:rPr>
              <w:t>技术参数</w:t>
            </w:r>
          </w:p>
        </w:tc>
        <w:tc>
          <w:tcPr>
            <w:tcW w:w="5814" w:type="dxa"/>
          </w:tcPr>
          <w:p w14:paraId="10B61A02">
            <w:pPr>
              <w:pStyle w:val="4"/>
              <w:numPr>
                <w:ilvl w:val="0"/>
                <w:numId w:val="1"/>
              </w:numPr>
              <w:jc w:val="left"/>
            </w:pPr>
            <w:r>
              <w:rPr>
                <w:rFonts w:ascii="仿宋_GB2312" w:hAnsi="仿宋_GB2312" w:eastAsia="仿宋_GB2312" w:cs="仿宋_GB2312"/>
                <w:sz w:val="20"/>
              </w:rPr>
              <w:t>可选频率: 2000；</w:t>
            </w:r>
          </w:p>
          <w:p w14:paraId="482B6AD0">
            <w:pPr>
              <w:pStyle w:val="4"/>
              <w:jc w:val="left"/>
            </w:pPr>
            <w:r>
              <w:rPr>
                <w:rFonts w:ascii="仿宋_GB2312" w:hAnsi="仿宋_GB2312" w:eastAsia="仿宋_GB2312" w:cs="仿宋_GB2312"/>
                <w:sz w:val="20"/>
              </w:rPr>
              <w:t>2、数据同步:红外线</w:t>
            </w:r>
          </w:p>
          <w:p w14:paraId="3C4B891F">
            <w:pPr>
              <w:pStyle w:val="4"/>
              <w:jc w:val="left"/>
            </w:pPr>
            <w:r>
              <w:rPr>
                <w:rFonts w:ascii="仿宋_GB2312" w:hAnsi="仿宋_GB2312" w:eastAsia="仿宋_GB2312" w:cs="仿宋_GB2312"/>
                <w:sz w:val="20"/>
              </w:rPr>
              <w:t>3、音频参考压缩扩展:是</w:t>
            </w:r>
          </w:p>
          <w:p w14:paraId="6BBD14D3">
            <w:pPr>
              <w:pStyle w:val="4"/>
              <w:jc w:val="left"/>
            </w:pPr>
            <w:r>
              <w:rPr>
                <w:rFonts w:ascii="仿宋_GB2312" w:hAnsi="仿宋_GB2312" w:eastAsia="仿宋_GB2312" w:cs="仿宋_GB2312"/>
                <w:sz w:val="20"/>
              </w:rPr>
              <w:t>4、显示屏: 背光VA显示屏</w:t>
            </w:r>
          </w:p>
          <w:p w14:paraId="0849FC4E">
            <w:pPr>
              <w:pStyle w:val="4"/>
              <w:jc w:val="left"/>
            </w:pPr>
            <w:r>
              <w:rPr>
                <w:rFonts w:ascii="仿宋_GB2312" w:hAnsi="仿宋_GB2312" w:eastAsia="仿宋_GB2312" w:cs="仿宋_GB2312"/>
                <w:sz w:val="20"/>
              </w:rPr>
              <w:t>5、发射机供电时间:3V，&gt;10小时标准值)</w:t>
            </w:r>
          </w:p>
          <w:p w14:paraId="42FC688B">
            <w:pPr>
              <w:pStyle w:val="4"/>
              <w:jc w:val="left"/>
            </w:pPr>
            <w:r>
              <w:rPr>
                <w:rFonts w:ascii="仿宋_GB2312" w:hAnsi="仿宋_GB2312" w:eastAsia="仿宋_GB2312" w:cs="仿宋_GB2312"/>
                <w:sz w:val="20"/>
              </w:rPr>
              <w:t>6、增益调整范围:-6至0 dB</w:t>
            </w:r>
          </w:p>
          <w:p w14:paraId="693A03C1">
            <w:pPr>
              <w:pStyle w:val="4"/>
              <w:jc w:val="left"/>
            </w:pPr>
            <w:r>
              <w:rPr>
                <w:rFonts w:ascii="仿宋_GB2312" w:hAnsi="仿宋_GB2312" w:eastAsia="仿宋_GB2312" w:cs="仿宋_GB2312"/>
                <w:sz w:val="20"/>
              </w:rPr>
              <w:t>7、使用频率:640-690 50MHz</w:t>
            </w:r>
          </w:p>
          <w:p w14:paraId="33ED926D">
            <w:pPr>
              <w:pStyle w:val="4"/>
              <w:jc w:val="left"/>
            </w:pPr>
            <w:r>
              <w:rPr>
                <w:rFonts w:ascii="仿宋_GB2312" w:hAnsi="仿宋_GB2312" w:eastAsia="仿宋_GB2312" w:cs="仿宋_GB2312"/>
                <w:sz w:val="20"/>
              </w:rPr>
              <w:t>8、线路音频频率响应:40-18000 Hz，(+-3 dB）</w:t>
            </w:r>
          </w:p>
          <w:p w14:paraId="595F0E67">
            <w:pPr>
              <w:pStyle w:val="4"/>
              <w:jc w:val="left"/>
            </w:pPr>
            <w:r>
              <w:rPr>
                <w:rFonts w:ascii="仿宋_GB2312" w:hAnsi="仿宋_GB2312" w:eastAsia="仿宋_GB2312" w:cs="仿宋_GB2312"/>
                <w:sz w:val="20"/>
              </w:rPr>
              <w:t>9、射频输出功率:30mW</w:t>
            </w:r>
          </w:p>
          <w:p w14:paraId="5FDC43D6">
            <w:pPr>
              <w:pStyle w:val="4"/>
              <w:jc w:val="left"/>
            </w:pPr>
            <w:r>
              <w:rPr>
                <w:rFonts w:ascii="仿宋_GB2312" w:hAnsi="仿宋_GB2312" w:eastAsia="仿宋_GB2312" w:cs="仿宋_GB2312"/>
                <w:sz w:val="20"/>
              </w:rPr>
              <w:t>10、环境: 演出和专业巡演</w:t>
            </w:r>
          </w:p>
          <w:p w14:paraId="45FF3A35">
            <w:pPr>
              <w:pStyle w:val="4"/>
              <w:jc w:val="left"/>
            </w:pPr>
            <w:r>
              <w:rPr>
                <w:rFonts w:ascii="仿宋_GB2312" w:hAnsi="仿宋_GB2312" w:eastAsia="仿宋_GB2312" w:cs="仿宋_GB2312"/>
                <w:sz w:val="20"/>
              </w:rPr>
              <w:t>11、拾音头兼容:可兼容性拾音头</w:t>
            </w:r>
          </w:p>
          <w:p w14:paraId="5E14483A">
            <w:pPr>
              <w:pStyle w:val="4"/>
              <w:jc w:val="left"/>
            </w:pPr>
            <w:r>
              <w:rPr>
                <w:rFonts w:ascii="仿宋_GB2312" w:hAnsi="仿宋_GB2312" w:eastAsia="仿宋_GB2312" w:cs="仿宋_GB2312"/>
                <w:sz w:val="20"/>
              </w:rPr>
              <w:t>12、应用类型：巡演、舞台演出、大型流动演出</w:t>
            </w:r>
          </w:p>
          <w:p w14:paraId="246452B2">
            <w:pPr>
              <w:pStyle w:val="4"/>
              <w:jc w:val="left"/>
            </w:pPr>
            <w:r>
              <w:rPr>
                <w:rFonts w:ascii="仿宋_GB2312" w:hAnsi="仿宋_GB2312" w:eastAsia="仿宋_GB2312" w:cs="仿宋_GB2312"/>
                <w:sz w:val="20"/>
              </w:rPr>
              <w:t>13、典型应用距离：≥100米</w:t>
            </w:r>
          </w:p>
          <w:p w14:paraId="5502134D">
            <w:pPr>
              <w:pStyle w:val="4"/>
              <w:jc w:val="left"/>
            </w:pPr>
            <w:r>
              <w:rPr>
                <w:rFonts w:ascii="仿宋_GB2312" w:hAnsi="仿宋_GB2312" w:eastAsia="仿宋_GB2312" w:cs="仿宋_GB2312"/>
                <w:sz w:val="20"/>
              </w:rPr>
              <w:t>14、解调方式:宽带调频</w:t>
            </w:r>
          </w:p>
          <w:p w14:paraId="76DF80C3">
            <w:pPr>
              <w:pStyle w:val="4"/>
              <w:jc w:val="left"/>
            </w:pPr>
            <w:r>
              <w:rPr>
                <w:rFonts w:ascii="仿宋_GB2312" w:hAnsi="仿宋_GB2312" w:eastAsia="仿宋_GB2312" w:cs="仿宋_GB2312"/>
                <w:sz w:val="20"/>
              </w:rPr>
              <w:t>15、接收灵敏度：-100dBm</w:t>
            </w:r>
          </w:p>
          <w:p w14:paraId="4B93B28B">
            <w:pPr>
              <w:pStyle w:val="4"/>
              <w:jc w:val="left"/>
            </w:pPr>
            <w:r>
              <w:rPr>
                <w:rFonts w:ascii="仿宋_GB2312" w:hAnsi="仿宋_GB2312" w:eastAsia="仿宋_GB2312" w:cs="仿宋_GB2312"/>
                <w:sz w:val="20"/>
              </w:rPr>
              <w:t>16、分集方式:≥2天线主动真分集</w:t>
            </w:r>
          </w:p>
          <w:p w14:paraId="7D31F5E4">
            <w:pPr>
              <w:pStyle w:val="4"/>
              <w:jc w:val="left"/>
            </w:pPr>
            <w:r>
              <w:rPr>
                <w:rFonts w:ascii="仿宋_GB2312" w:hAnsi="仿宋_GB2312" w:eastAsia="仿宋_GB2312" w:cs="仿宋_GB2312"/>
                <w:sz w:val="20"/>
              </w:rPr>
              <w:t>17、天线级联端口数量：2 BNC</w:t>
            </w:r>
          </w:p>
          <w:p w14:paraId="260D2E54">
            <w:pPr>
              <w:pStyle w:val="4"/>
              <w:jc w:val="left"/>
            </w:pPr>
            <w:r>
              <w:rPr>
                <w:rFonts w:ascii="仿宋_GB2312" w:hAnsi="仿宋_GB2312" w:eastAsia="仿宋_GB2312" w:cs="仿宋_GB2312"/>
                <w:sz w:val="20"/>
              </w:rPr>
              <w:t>18、多机天线级联数量：建议4台内（建议不超过8台）</w:t>
            </w:r>
          </w:p>
          <w:p w14:paraId="1C4A6F45">
            <w:pPr>
              <w:pStyle w:val="4"/>
              <w:jc w:val="left"/>
            </w:pPr>
            <w:r>
              <w:rPr>
                <w:rFonts w:ascii="仿宋_GB2312" w:hAnsi="仿宋_GB2312" w:eastAsia="仿宋_GB2312" w:cs="仿宋_GB2312"/>
                <w:sz w:val="20"/>
              </w:rPr>
              <w:t>19、发射机切换功能：发射机独立切换</w:t>
            </w:r>
          </w:p>
          <w:p w14:paraId="08F8F312">
            <w:pPr>
              <w:pStyle w:val="4"/>
              <w:jc w:val="left"/>
            </w:pPr>
            <w:r>
              <w:rPr>
                <w:rFonts w:ascii="仿宋_GB2312" w:hAnsi="仿宋_GB2312" w:eastAsia="仿宋_GB2312" w:cs="仿宋_GB2312"/>
                <w:sz w:val="20"/>
              </w:rPr>
              <w:t>20、软件无线电：支持WT3无线电频率规划软件</w:t>
            </w:r>
          </w:p>
          <w:p w14:paraId="50D7D96E">
            <w:pPr>
              <w:pStyle w:val="4"/>
              <w:jc w:val="left"/>
            </w:pPr>
            <w:r>
              <w:rPr>
                <w:rFonts w:ascii="仿宋_GB2312" w:hAnsi="仿宋_GB2312" w:eastAsia="仿宋_GB2312" w:cs="仿宋_GB2312"/>
                <w:sz w:val="20"/>
              </w:rPr>
              <w:t>21、数据局域网：支持数据局域网服务器</w:t>
            </w:r>
          </w:p>
          <w:p w14:paraId="1F1C5379">
            <w:pPr>
              <w:pStyle w:val="4"/>
              <w:jc w:val="left"/>
            </w:pPr>
            <w:r>
              <w:rPr>
                <w:rFonts w:ascii="仿宋_GB2312" w:hAnsi="仿宋_GB2312" w:eastAsia="仿宋_GB2312" w:cs="仿宋_GB2312"/>
                <w:sz w:val="20"/>
              </w:rPr>
              <w:t>22、断频预警：信号差值（5dB）</w:t>
            </w:r>
          </w:p>
          <w:p w14:paraId="47FBA1B7">
            <w:pPr>
              <w:pStyle w:val="4"/>
              <w:jc w:val="left"/>
            </w:pPr>
            <w:r>
              <w:rPr>
                <w:rFonts w:ascii="仿宋_GB2312" w:hAnsi="仿宋_GB2312" w:eastAsia="仿宋_GB2312" w:cs="仿宋_GB2312"/>
                <w:sz w:val="20"/>
              </w:rPr>
              <w:t>23、中控控制端口：RS232/RS485</w:t>
            </w:r>
          </w:p>
          <w:p w14:paraId="102FADA5">
            <w:pPr>
              <w:pStyle w:val="4"/>
              <w:jc w:val="left"/>
            </w:pPr>
            <w:r>
              <w:rPr>
                <w:rFonts w:ascii="仿宋_GB2312" w:hAnsi="仿宋_GB2312" w:eastAsia="仿宋_GB2312" w:cs="仿宋_GB2312"/>
                <w:sz w:val="20"/>
              </w:rPr>
              <w:t>24、音频电平输出：+6dBu</w:t>
            </w:r>
          </w:p>
          <w:p w14:paraId="33FB64DA">
            <w:pPr>
              <w:pStyle w:val="4"/>
              <w:jc w:val="left"/>
            </w:pPr>
            <w:r>
              <w:rPr>
                <w:rFonts w:ascii="仿宋_GB2312" w:hAnsi="仿宋_GB2312" w:eastAsia="仿宋_GB2312" w:cs="仿宋_GB2312"/>
                <w:sz w:val="20"/>
              </w:rPr>
              <w:t>25、频率步进：25kHz</w:t>
            </w:r>
          </w:p>
          <w:p w14:paraId="0C61B46A">
            <w:pPr>
              <w:pStyle w:val="4"/>
              <w:jc w:val="left"/>
            </w:pPr>
            <w:r>
              <w:rPr>
                <w:rFonts w:ascii="仿宋_GB2312" w:hAnsi="仿宋_GB2312" w:eastAsia="仿宋_GB2312" w:cs="仿宋_GB2312"/>
                <w:sz w:val="20"/>
              </w:rPr>
              <w:t>26、系统失真：（参考值±45kHz偏差，1 kHz调制方式）：0.3%</w:t>
            </w:r>
          </w:p>
          <w:p w14:paraId="6B8FAA09">
            <w:pPr>
              <w:pStyle w:val="4"/>
              <w:jc w:val="left"/>
            </w:pPr>
            <w:r>
              <w:rPr>
                <w:rFonts w:ascii="仿宋_GB2312" w:hAnsi="仿宋_GB2312" w:eastAsia="仿宋_GB2312" w:cs="仿宋_GB2312"/>
                <w:sz w:val="20"/>
              </w:rPr>
              <w:t>27、谐波失真总谐波失真用于测量装置产生多少电流噪音</w:t>
            </w:r>
          </w:p>
          <w:p w14:paraId="220DE881">
            <w:pPr>
              <w:pStyle w:val="4"/>
              <w:jc w:val="left"/>
            </w:pPr>
            <w:r>
              <w:rPr>
                <w:rFonts w:ascii="仿宋_GB2312" w:hAnsi="仿宋_GB2312" w:eastAsia="仿宋_GB2312" w:cs="仿宋_GB2312"/>
                <w:sz w:val="20"/>
              </w:rPr>
              <w:t>28、输出阻抗：线路电平小于30 Ω）</w:t>
            </w:r>
          </w:p>
          <w:p w14:paraId="75B802BB">
            <w:pPr>
              <w:pStyle w:val="4"/>
              <w:jc w:val="left"/>
            </w:pPr>
            <w:r>
              <w:rPr>
                <w:rFonts w:ascii="仿宋_GB2312" w:hAnsi="仿宋_GB2312" w:eastAsia="仿宋_GB2312" w:cs="仿宋_GB2312"/>
                <w:sz w:val="20"/>
              </w:rPr>
              <w:t>29、接收机音频输出电平：（±45 kHz偏差，1 kHz音调）：XLR接口（连接至600 Ω负载）：-6至+6 dBu（线路）</w:t>
            </w:r>
          </w:p>
          <w:p w14:paraId="2A02BD0F">
            <w:pPr>
              <w:pStyle w:val="4"/>
              <w:jc w:val="left"/>
            </w:pPr>
            <w:r>
              <w:rPr>
                <w:rFonts w:ascii="仿宋_GB2312" w:hAnsi="仿宋_GB2312" w:eastAsia="仿宋_GB2312" w:cs="仿宋_GB2312"/>
                <w:sz w:val="20"/>
              </w:rPr>
              <w:t>30、音频响应范围：30-18000Hz</w:t>
            </w:r>
          </w:p>
          <w:p w14:paraId="0C39DE23">
            <w:pPr>
              <w:pStyle w:val="4"/>
              <w:jc w:val="both"/>
            </w:pPr>
            <w:r>
              <w:rPr>
                <w:rFonts w:ascii="仿宋_GB2312" w:hAnsi="仿宋_GB2312" w:eastAsia="仿宋_GB2312" w:cs="仿宋_GB2312"/>
                <w:sz w:val="20"/>
              </w:rPr>
              <w:t>31、频率范围（带宽）:640~690 50MHz</w:t>
            </w:r>
          </w:p>
          <w:p w14:paraId="1A20B4D8">
            <w:pPr>
              <w:pStyle w:val="4"/>
              <w:jc w:val="both"/>
            </w:pPr>
            <w:r>
              <w:rPr>
                <w:rFonts w:ascii="仿宋_GB2312" w:hAnsi="仿宋_GB2312" w:eastAsia="仿宋_GB2312" w:cs="仿宋_GB2312"/>
              </w:rPr>
              <w:t>注：以上技术参数为采购人最低要求，不允许负偏离，否则视为无效响应。</w:t>
            </w:r>
          </w:p>
        </w:tc>
      </w:tr>
    </w:tbl>
    <w:p w14:paraId="4EC4A6F8">
      <w:pPr>
        <w:pStyle w:val="4"/>
        <w:jc w:val="left"/>
      </w:pPr>
      <w:r>
        <w:rPr>
          <w:rFonts w:ascii="仿宋_GB2312" w:hAnsi="仿宋_GB2312" w:eastAsia="仿宋_GB2312" w:cs="仿宋_GB2312"/>
        </w:rPr>
        <w:t>标的名称：无线手持话筒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A5A05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CDE3D7">
            <w:pPr>
              <w:pStyle w:val="4"/>
              <w:jc w:val="center"/>
            </w:pPr>
            <w:r>
              <w:rPr>
                <w:rFonts w:ascii="仿宋_GB2312" w:hAnsi="仿宋_GB2312" w:eastAsia="仿宋_GB2312" w:cs="仿宋_GB2312"/>
              </w:rPr>
              <w:t>序号</w:t>
            </w:r>
          </w:p>
        </w:tc>
        <w:tc>
          <w:tcPr>
            <w:tcW w:w="581" w:type="dxa"/>
          </w:tcPr>
          <w:p w14:paraId="6715CA5C">
            <w:pPr>
              <w:pStyle w:val="4"/>
              <w:jc w:val="center"/>
            </w:pPr>
            <w:r>
              <w:rPr>
                <w:rFonts w:ascii="仿宋_GB2312" w:hAnsi="仿宋_GB2312" w:eastAsia="仿宋_GB2312" w:cs="仿宋_GB2312"/>
              </w:rPr>
              <w:t>符号标识</w:t>
            </w:r>
          </w:p>
        </w:tc>
        <w:tc>
          <w:tcPr>
            <w:tcW w:w="1495" w:type="dxa"/>
          </w:tcPr>
          <w:p w14:paraId="35EADE88">
            <w:pPr>
              <w:pStyle w:val="4"/>
              <w:jc w:val="center"/>
            </w:pPr>
            <w:r>
              <w:rPr>
                <w:rFonts w:ascii="仿宋_GB2312" w:hAnsi="仿宋_GB2312" w:eastAsia="仿宋_GB2312" w:cs="仿宋_GB2312"/>
              </w:rPr>
              <w:t>技术要求名称</w:t>
            </w:r>
          </w:p>
        </w:tc>
        <w:tc>
          <w:tcPr>
            <w:tcW w:w="5814" w:type="dxa"/>
          </w:tcPr>
          <w:p w14:paraId="752A7BA4">
            <w:pPr>
              <w:pStyle w:val="4"/>
              <w:jc w:val="center"/>
            </w:pPr>
            <w:r>
              <w:rPr>
                <w:rFonts w:ascii="仿宋_GB2312" w:hAnsi="仿宋_GB2312" w:eastAsia="仿宋_GB2312" w:cs="仿宋_GB2312"/>
              </w:rPr>
              <w:t>技术参数与性能指标</w:t>
            </w:r>
          </w:p>
        </w:tc>
      </w:tr>
      <w:tr w14:paraId="54419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2CDAD0">
            <w:pPr>
              <w:pStyle w:val="4"/>
              <w:jc w:val="center"/>
            </w:pPr>
            <w:r>
              <w:rPr>
                <w:rFonts w:ascii="仿宋_GB2312" w:hAnsi="仿宋_GB2312" w:eastAsia="仿宋_GB2312" w:cs="仿宋_GB2312"/>
              </w:rPr>
              <w:t>1</w:t>
            </w:r>
          </w:p>
        </w:tc>
        <w:tc>
          <w:tcPr>
            <w:tcW w:w="581" w:type="dxa"/>
          </w:tcPr>
          <w:p w14:paraId="1E2F62DB"/>
        </w:tc>
        <w:tc>
          <w:tcPr>
            <w:tcW w:w="1495" w:type="dxa"/>
          </w:tcPr>
          <w:p w14:paraId="77B4630A">
            <w:pPr>
              <w:pStyle w:val="4"/>
              <w:jc w:val="left"/>
            </w:pPr>
            <w:r>
              <w:rPr>
                <w:rFonts w:ascii="仿宋_GB2312" w:hAnsi="仿宋_GB2312" w:eastAsia="仿宋_GB2312" w:cs="仿宋_GB2312"/>
              </w:rPr>
              <w:t>技术参数</w:t>
            </w:r>
          </w:p>
        </w:tc>
        <w:tc>
          <w:tcPr>
            <w:tcW w:w="5814" w:type="dxa"/>
          </w:tcPr>
          <w:p w14:paraId="429C4FD5">
            <w:pPr>
              <w:pStyle w:val="4"/>
              <w:jc w:val="left"/>
            </w:pPr>
            <w:r>
              <w:rPr>
                <w:rFonts w:ascii="仿宋_GB2312" w:hAnsi="仿宋_GB2312" w:eastAsia="仿宋_GB2312" w:cs="仿宋_GB2312"/>
                <w:sz w:val="20"/>
              </w:rPr>
              <w:t>1、射频调制方式: 宽带调频</w:t>
            </w:r>
          </w:p>
          <w:p w14:paraId="6068EE5B">
            <w:pPr>
              <w:pStyle w:val="4"/>
              <w:jc w:val="left"/>
            </w:pPr>
            <w:r>
              <w:rPr>
                <w:rFonts w:ascii="仿宋_GB2312" w:hAnsi="仿宋_GB2312" w:eastAsia="仿宋_GB2312" w:cs="仿宋_GB2312"/>
                <w:sz w:val="20"/>
              </w:rPr>
              <w:t>2、频率范围: 640~690MHz</w:t>
            </w:r>
          </w:p>
          <w:p w14:paraId="42CC7F19">
            <w:pPr>
              <w:pStyle w:val="4"/>
              <w:jc w:val="left"/>
            </w:pPr>
            <w:r>
              <w:rPr>
                <w:rFonts w:ascii="仿宋_GB2312" w:hAnsi="仿宋_GB2312" w:eastAsia="仿宋_GB2312" w:cs="仿宋_GB2312"/>
                <w:sz w:val="20"/>
              </w:rPr>
              <w:t>3、频率调节: 1600个接收频率,可采用25kHz步长进行调谐</w:t>
            </w:r>
          </w:p>
          <w:p w14:paraId="0DF661C4">
            <w:pPr>
              <w:pStyle w:val="4"/>
              <w:jc w:val="left"/>
            </w:pPr>
            <w:r>
              <w:rPr>
                <w:rFonts w:ascii="仿宋_GB2312" w:hAnsi="仿宋_GB2312" w:eastAsia="仿宋_GB2312" w:cs="仿宋_GB2312"/>
                <w:sz w:val="20"/>
              </w:rPr>
              <w:t>4、可更换拾音头（咪头）</w:t>
            </w:r>
          </w:p>
          <w:p w14:paraId="286627DC">
            <w:pPr>
              <w:pStyle w:val="4"/>
              <w:jc w:val="left"/>
            </w:pPr>
            <w:r>
              <w:rPr>
                <w:rFonts w:ascii="仿宋_GB2312" w:hAnsi="仿宋_GB2312" w:eastAsia="仿宋_GB2312" w:cs="仿宋_GB2312"/>
                <w:sz w:val="20"/>
              </w:rPr>
              <w:t>5、工作带宽: 50MHz</w:t>
            </w:r>
          </w:p>
          <w:p w14:paraId="2403412F">
            <w:pPr>
              <w:pStyle w:val="4"/>
              <w:jc w:val="left"/>
            </w:pPr>
            <w:r>
              <w:rPr>
                <w:rFonts w:ascii="仿宋_GB2312" w:hAnsi="仿宋_GB2312" w:eastAsia="仿宋_GB2312" w:cs="仿宋_GB2312"/>
                <w:sz w:val="20"/>
              </w:rPr>
              <w:t>6、幻象电源输出：10V</w:t>
            </w:r>
          </w:p>
          <w:p w14:paraId="16FABD06">
            <w:pPr>
              <w:pStyle w:val="4"/>
              <w:jc w:val="left"/>
            </w:pPr>
            <w:r>
              <w:rPr>
                <w:rFonts w:ascii="仿宋_GB2312" w:hAnsi="仿宋_GB2312" w:eastAsia="仿宋_GB2312" w:cs="仿宋_GB2312"/>
                <w:sz w:val="20"/>
              </w:rPr>
              <w:t>7、控制音静噪：导频控制音</w:t>
            </w:r>
          </w:p>
          <w:p w14:paraId="762CB82B">
            <w:pPr>
              <w:pStyle w:val="4"/>
              <w:jc w:val="left"/>
            </w:pPr>
            <w:r>
              <w:rPr>
                <w:rFonts w:ascii="仿宋_GB2312" w:hAnsi="仿宋_GB2312" w:eastAsia="仿宋_GB2312" w:cs="仿宋_GB2312"/>
                <w:sz w:val="20"/>
              </w:rPr>
              <w:t>10、通讯加密：128位编码加密</w:t>
            </w:r>
          </w:p>
          <w:p w14:paraId="7E3ED76B">
            <w:pPr>
              <w:pStyle w:val="4"/>
              <w:jc w:val="left"/>
            </w:pPr>
            <w:r>
              <w:rPr>
                <w:rFonts w:ascii="仿宋_GB2312" w:hAnsi="仿宋_GB2312" w:eastAsia="仿宋_GB2312" w:cs="仿宋_GB2312"/>
                <w:sz w:val="20"/>
              </w:rPr>
              <w:t>11、射频功率输出：30mW (最大值)</w:t>
            </w:r>
          </w:p>
          <w:p w14:paraId="357ACBCC">
            <w:pPr>
              <w:pStyle w:val="4"/>
              <w:jc w:val="left"/>
            </w:pPr>
            <w:r>
              <w:rPr>
                <w:rFonts w:ascii="仿宋_GB2312" w:hAnsi="仿宋_GB2312" w:eastAsia="仿宋_GB2312" w:cs="仿宋_GB2312"/>
                <w:sz w:val="20"/>
              </w:rPr>
              <w:t>12、电池要求：3V AA电池2节</w:t>
            </w:r>
          </w:p>
          <w:p w14:paraId="00C6109F">
            <w:pPr>
              <w:pStyle w:val="4"/>
              <w:jc w:val="left"/>
            </w:pPr>
            <w:r>
              <w:rPr>
                <w:rFonts w:ascii="仿宋_GB2312" w:hAnsi="仿宋_GB2312" w:eastAsia="仿宋_GB2312" w:cs="仿宋_GB2312"/>
                <w:sz w:val="20"/>
              </w:rPr>
              <w:t>13、应用类型：巡演、舞台演出、大型流动演出</w:t>
            </w:r>
          </w:p>
          <w:p w14:paraId="34F0364A">
            <w:pPr>
              <w:pStyle w:val="4"/>
              <w:jc w:val="left"/>
            </w:pPr>
            <w:r>
              <w:rPr>
                <w:rFonts w:ascii="仿宋_GB2312" w:hAnsi="仿宋_GB2312" w:eastAsia="仿宋_GB2312" w:cs="仿宋_GB2312"/>
                <w:sz w:val="20"/>
              </w:rPr>
              <w:t>14、典型应用距离：≥100米</w:t>
            </w:r>
          </w:p>
          <w:p w14:paraId="08075E03">
            <w:pPr>
              <w:pStyle w:val="4"/>
              <w:jc w:val="left"/>
            </w:pPr>
            <w:r>
              <w:rPr>
                <w:rFonts w:ascii="仿宋_GB2312" w:hAnsi="仿宋_GB2312" w:eastAsia="仿宋_GB2312" w:cs="仿宋_GB2312"/>
                <w:sz w:val="20"/>
              </w:rPr>
              <w:t>15、解调方式:宽带调频</w:t>
            </w:r>
          </w:p>
          <w:p w14:paraId="65DDB2AE">
            <w:pPr>
              <w:pStyle w:val="4"/>
              <w:jc w:val="left"/>
            </w:pPr>
            <w:r>
              <w:rPr>
                <w:rFonts w:ascii="仿宋_GB2312" w:hAnsi="仿宋_GB2312" w:eastAsia="仿宋_GB2312" w:cs="仿宋_GB2312"/>
                <w:sz w:val="20"/>
              </w:rPr>
              <w:t>16、接收灵敏度：-100dBm</w:t>
            </w:r>
          </w:p>
          <w:p w14:paraId="0F847A76">
            <w:pPr>
              <w:pStyle w:val="4"/>
              <w:jc w:val="left"/>
            </w:pPr>
            <w:r>
              <w:rPr>
                <w:rFonts w:ascii="仿宋_GB2312" w:hAnsi="仿宋_GB2312" w:eastAsia="仿宋_GB2312" w:cs="仿宋_GB2312"/>
                <w:sz w:val="20"/>
              </w:rPr>
              <w:t>17、分集方式:≥2天线主动真分集</w:t>
            </w:r>
          </w:p>
          <w:p w14:paraId="4EFF313D">
            <w:pPr>
              <w:pStyle w:val="4"/>
              <w:jc w:val="left"/>
            </w:pPr>
            <w:r>
              <w:rPr>
                <w:rFonts w:ascii="仿宋_GB2312" w:hAnsi="仿宋_GB2312" w:eastAsia="仿宋_GB2312" w:cs="仿宋_GB2312"/>
                <w:sz w:val="20"/>
              </w:rPr>
              <w:t>18、天线级联端口数量：2 BNC</w:t>
            </w:r>
          </w:p>
          <w:p w14:paraId="2F36C184">
            <w:pPr>
              <w:pStyle w:val="4"/>
              <w:jc w:val="left"/>
            </w:pPr>
            <w:r>
              <w:rPr>
                <w:rFonts w:ascii="仿宋_GB2312" w:hAnsi="仿宋_GB2312" w:eastAsia="仿宋_GB2312" w:cs="仿宋_GB2312"/>
                <w:sz w:val="20"/>
              </w:rPr>
              <w:t>19、多机天线级联数量：建议4台内（建议不超过8台）</w:t>
            </w:r>
          </w:p>
          <w:p w14:paraId="78A9F3CF">
            <w:pPr>
              <w:pStyle w:val="4"/>
              <w:jc w:val="left"/>
            </w:pPr>
            <w:r>
              <w:rPr>
                <w:rFonts w:ascii="仿宋_GB2312" w:hAnsi="仿宋_GB2312" w:eastAsia="仿宋_GB2312" w:cs="仿宋_GB2312"/>
                <w:sz w:val="20"/>
              </w:rPr>
              <w:t>20、发射机切换功能：发射机独立切换</w:t>
            </w:r>
          </w:p>
          <w:p w14:paraId="0AFE9A62">
            <w:pPr>
              <w:pStyle w:val="4"/>
              <w:jc w:val="left"/>
            </w:pPr>
            <w:r>
              <w:rPr>
                <w:rFonts w:ascii="仿宋_GB2312" w:hAnsi="仿宋_GB2312" w:eastAsia="仿宋_GB2312" w:cs="仿宋_GB2312"/>
                <w:sz w:val="20"/>
              </w:rPr>
              <w:t>21、软件无线电：支持WT3无线电频率规划软件</w:t>
            </w:r>
          </w:p>
          <w:p w14:paraId="41E1C864">
            <w:pPr>
              <w:pStyle w:val="4"/>
              <w:jc w:val="left"/>
            </w:pPr>
            <w:r>
              <w:rPr>
                <w:rFonts w:ascii="仿宋_GB2312" w:hAnsi="仿宋_GB2312" w:eastAsia="仿宋_GB2312" w:cs="仿宋_GB2312"/>
                <w:sz w:val="20"/>
              </w:rPr>
              <w:t>22、数据局域网：支持数据局域网服务器</w:t>
            </w:r>
          </w:p>
          <w:p w14:paraId="322E07C1">
            <w:pPr>
              <w:pStyle w:val="4"/>
              <w:jc w:val="left"/>
            </w:pPr>
            <w:r>
              <w:rPr>
                <w:rFonts w:ascii="仿宋_GB2312" w:hAnsi="仿宋_GB2312" w:eastAsia="仿宋_GB2312" w:cs="仿宋_GB2312"/>
                <w:sz w:val="20"/>
              </w:rPr>
              <w:t>23、断频预警：信号差值（5dB）</w:t>
            </w:r>
          </w:p>
          <w:p w14:paraId="269A8738">
            <w:pPr>
              <w:pStyle w:val="4"/>
              <w:jc w:val="left"/>
            </w:pPr>
            <w:r>
              <w:rPr>
                <w:rFonts w:ascii="仿宋_GB2312" w:hAnsi="仿宋_GB2312" w:eastAsia="仿宋_GB2312" w:cs="仿宋_GB2312"/>
                <w:sz w:val="20"/>
              </w:rPr>
              <w:t>24、中控控制端口：RS232/RS485</w:t>
            </w:r>
          </w:p>
          <w:p w14:paraId="51076C41">
            <w:pPr>
              <w:pStyle w:val="4"/>
              <w:jc w:val="left"/>
            </w:pPr>
            <w:r>
              <w:rPr>
                <w:rFonts w:ascii="仿宋_GB2312" w:hAnsi="仿宋_GB2312" w:eastAsia="仿宋_GB2312" w:cs="仿宋_GB2312"/>
                <w:sz w:val="20"/>
              </w:rPr>
              <w:t>25、音频电平输出：+6dBu</w:t>
            </w:r>
          </w:p>
          <w:p w14:paraId="40EA7CC2">
            <w:pPr>
              <w:pStyle w:val="4"/>
              <w:jc w:val="left"/>
            </w:pPr>
            <w:r>
              <w:rPr>
                <w:rFonts w:ascii="仿宋_GB2312" w:hAnsi="仿宋_GB2312" w:eastAsia="仿宋_GB2312" w:cs="仿宋_GB2312"/>
                <w:sz w:val="20"/>
              </w:rPr>
              <w:t>26、频率步进：25kHz</w:t>
            </w:r>
          </w:p>
          <w:p w14:paraId="19D00A3A">
            <w:pPr>
              <w:pStyle w:val="4"/>
              <w:jc w:val="left"/>
            </w:pPr>
            <w:r>
              <w:rPr>
                <w:rFonts w:ascii="仿宋_GB2312" w:hAnsi="仿宋_GB2312" w:eastAsia="仿宋_GB2312" w:cs="仿宋_GB2312"/>
                <w:sz w:val="20"/>
              </w:rPr>
              <w:t>27、系统失真：（参考值±45kHz偏差，1 kHz调制方式）：0.3% 总谐波失真 总谐波失真用于测量装置产生多少电流噪音</w:t>
            </w:r>
          </w:p>
          <w:p w14:paraId="01C9FC54">
            <w:pPr>
              <w:pStyle w:val="4"/>
              <w:jc w:val="left"/>
            </w:pPr>
            <w:r>
              <w:rPr>
                <w:rFonts w:ascii="仿宋_GB2312" w:hAnsi="仿宋_GB2312" w:eastAsia="仿宋_GB2312" w:cs="仿宋_GB2312"/>
                <w:sz w:val="20"/>
              </w:rPr>
              <w:t>28、输出阻抗：线路电平小于30 Ω）</w:t>
            </w:r>
          </w:p>
          <w:p w14:paraId="4D18333D">
            <w:pPr>
              <w:pStyle w:val="4"/>
              <w:jc w:val="left"/>
            </w:pPr>
            <w:r>
              <w:rPr>
                <w:rFonts w:ascii="仿宋_GB2312" w:hAnsi="仿宋_GB2312" w:eastAsia="仿宋_GB2312" w:cs="仿宋_GB2312"/>
                <w:sz w:val="20"/>
              </w:rPr>
              <w:t>29、接收机音频输出电平：（±45 kHz偏差，1 kHz音调）：XLR接口（连接至600 Ω负载）： -6至+6 dBu（线路）</w:t>
            </w:r>
          </w:p>
          <w:p w14:paraId="01DD9FE0">
            <w:pPr>
              <w:pStyle w:val="4"/>
              <w:jc w:val="left"/>
            </w:pPr>
            <w:r>
              <w:rPr>
                <w:rFonts w:ascii="仿宋_GB2312" w:hAnsi="仿宋_GB2312" w:eastAsia="仿宋_GB2312" w:cs="仿宋_GB2312"/>
                <w:sz w:val="20"/>
              </w:rPr>
              <w:t>30、音频响应范围： 30~18000Hz</w:t>
            </w:r>
          </w:p>
          <w:p w14:paraId="6ECA70E4">
            <w:pPr>
              <w:pStyle w:val="4"/>
              <w:jc w:val="both"/>
            </w:pPr>
            <w:r>
              <w:rPr>
                <w:rFonts w:ascii="仿宋_GB2312" w:hAnsi="仿宋_GB2312" w:eastAsia="仿宋_GB2312" w:cs="仿宋_GB2312"/>
                <w:sz w:val="20"/>
              </w:rPr>
              <w:t>31、频率范围（带宽）: 640~690（50MHz）</w:t>
            </w:r>
          </w:p>
          <w:p w14:paraId="1093FBAB">
            <w:pPr>
              <w:pStyle w:val="4"/>
              <w:jc w:val="both"/>
            </w:pPr>
            <w:r>
              <w:rPr>
                <w:rFonts w:ascii="仿宋_GB2312" w:hAnsi="仿宋_GB2312" w:eastAsia="仿宋_GB2312" w:cs="仿宋_GB2312"/>
              </w:rPr>
              <w:t>注：以上技术参数为采购人最低要求，不允许负偏离，否则视为无效响应。</w:t>
            </w:r>
          </w:p>
        </w:tc>
      </w:tr>
    </w:tbl>
    <w:p w14:paraId="5FCA526D">
      <w:pPr>
        <w:pStyle w:val="4"/>
        <w:jc w:val="left"/>
      </w:pPr>
      <w:r>
        <w:rPr>
          <w:rFonts w:ascii="仿宋_GB2312" w:hAnsi="仿宋_GB2312" w:eastAsia="仿宋_GB2312" w:cs="仿宋_GB2312"/>
        </w:rPr>
        <w:t>标的名称：无线耳麦话筒</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7593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D92E7A">
            <w:pPr>
              <w:pStyle w:val="4"/>
              <w:jc w:val="center"/>
            </w:pPr>
            <w:r>
              <w:rPr>
                <w:rFonts w:ascii="仿宋_GB2312" w:hAnsi="仿宋_GB2312" w:eastAsia="仿宋_GB2312" w:cs="仿宋_GB2312"/>
              </w:rPr>
              <w:t>序号</w:t>
            </w:r>
          </w:p>
        </w:tc>
        <w:tc>
          <w:tcPr>
            <w:tcW w:w="581" w:type="dxa"/>
          </w:tcPr>
          <w:p w14:paraId="4530C9BB">
            <w:pPr>
              <w:pStyle w:val="4"/>
              <w:jc w:val="center"/>
            </w:pPr>
            <w:r>
              <w:rPr>
                <w:rFonts w:ascii="仿宋_GB2312" w:hAnsi="仿宋_GB2312" w:eastAsia="仿宋_GB2312" w:cs="仿宋_GB2312"/>
              </w:rPr>
              <w:t>符号标识</w:t>
            </w:r>
          </w:p>
        </w:tc>
        <w:tc>
          <w:tcPr>
            <w:tcW w:w="1495" w:type="dxa"/>
          </w:tcPr>
          <w:p w14:paraId="77B1430A">
            <w:pPr>
              <w:pStyle w:val="4"/>
              <w:jc w:val="center"/>
            </w:pPr>
            <w:r>
              <w:rPr>
                <w:rFonts w:ascii="仿宋_GB2312" w:hAnsi="仿宋_GB2312" w:eastAsia="仿宋_GB2312" w:cs="仿宋_GB2312"/>
              </w:rPr>
              <w:t>技术要求名称</w:t>
            </w:r>
          </w:p>
        </w:tc>
        <w:tc>
          <w:tcPr>
            <w:tcW w:w="5814" w:type="dxa"/>
          </w:tcPr>
          <w:p w14:paraId="55B2E504">
            <w:pPr>
              <w:pStyle w:val="4"/>
              <w:jc w:val="center"/>
            </w:pPr>
            <w:r>
              <w:rPr>
                <w:rFonts w:ascii="仿宋_GB2312" w:hAnsi="仿宋_GB2312" w:eastAsia="仿宋_GB2312" w:cs="仿宋_GB2312"/>
              </w:rPr>
              <w:t>技术参数与性能指标</w:t>
            </w:r>
          </w:p>
        </w:tc>
      </w:tr>
      <w:tr w14:paraId="5C3DC3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2E956A">
            <w:pPr>
              <w:pStyle w:val="4"/>
              <w:jc w:val="center"/>
            </w:pPr>
            <w:r>
              <w:rPr>
                <w:rFonts w:ascii="仿宋_GB2312" w:hAnsi="仿宋_GB2312" w:eastAsia="仿宋_GB2312" w:cs="仿宋_GB2312"/>
              </w:rPr>
              <w:t>1</w:t>
            </w:r>
          </w:p>
        </w:tc>
        <w:tc>
          <w:tcPr>
            <w:tcW w:w="581" w:type="dxa"/>
          </w:tcPr>
          <w:p w14:paraId="78D6ABEB"/>
        </w:tc>
        <w:tc>
          <w:tcPr>
            <w:tcW w:w="1495" w:type="dxa"/>
          </w:tcPr>
          <w:p w14:paraId="2BA56217">
            <w:pPr>
              <w:pStyle w:val="4"/>
              <w:jc w:val="left"/>
            </w:pPr>
            <w:r>
              <w:rPr>
                <w:rFonts w:ascii="仿宋_GB2312" w:hAnsi="仿宋_GB2312" w:eastAsia="仿宋_GB2312" w:cs="仿宋_GB2312"/>
              </w:rPr>
              <w:t>技术参数</w:t>
            </w:r>
          </w:p>
        </w:tc>
        <w:tc>
          <w:tcPr>
            <w:tcW w:w="5814" w:type="dxa"/>
          </w:tcPr>
          <w:p w14:paraId="2A1750C8">
            <w:pPr>
              <w:pStyle w:val="4"/>
              <w:jc w:val="left"/>
            </w:pPr>
            <w:r>
              <w:rPr>
                <w:rFonts w:ascii="仿宋_GB2312" w:hAnsi="仿宋_GB2312" w:eastAsia="仿宋_GB2312" w:cs="仿宋_GB2312"/>
                <w:sz w:val="20"/>
              </w:rPr>
              <w:t>1、可选频率:2000；</w:t>
            </w:r>
          </w:p>
          <w:p w14:paraId="79DAD37B">
            <w:pPr>
              <w:pStyle w:val="4"/>
              <w:jc w:val="left"/>
            </w:pPr>
            <w:r>
              <w:rPr>
                <w:rFonts w:ascii="仿宋_GB2312" w:hAnsi="仿宋_GB2312" w:eastAsia="仿宋_GB2312" w:cs="仿宋_GB2312"/>
                <w:sz w:val="20"/>
              </w:rPr>
              <w:t>2、数据同步:红外线；</w:t>
            </w:r>
          </w:p>
          <w:p w14:paraId="24CCE0A0">
            <w:pPr>
              <w:pStyle w:val="4"/>
              <w:jc w:val="left"/>
            </w:pPr>
            <w:r>
              <w:rPr>
                <w:rFonts w:ascii="仿宋_GB2312" w:hAnsi="仿宋_GB2312" w:eastAsia="仿宋_GB2312" w:cs="仿宋_GB2312"/>
                <w:sz w:val="20"/>
              </w:rPr>
              <w:t>3、音频参考压缩扩展:是；</w:t>
            </w:r>
          </w:p>
          <w:p w14:paraId="51397497">
            <w:pPr>
              <w:pStyle w:val="4"/>
              <w:jc w:val="left"/>
            </w:pPr>
            <w:r>
              <w:rPr>
                <w:rFonts w:ascii="仿宋_GB2312" w:hAnsi="仿宋_GB2312" w:eastAsia="仿宋_GB2312" w:cs="仿宋_GB2312"/>
                <w:sz w:val="20"/>
              </w:rPr>
              <w:t>4、显示屏: 背光VA显示屏；</w:t>
            </w:r>
          </w:p>
          <w:p w14:paraId="549E743B">
            <w:pPr>
              <w:pStyle w:val="4"/>
              <w:jc w:val="left"/>
            </w:pPr>
            <w:r>
              <w:rPr>
                <w:rFonts w:ascii="仿宋_GB2312" w:hAnsi="仿宋_GB2312" w:eastAsia="仿宋_GB2312" w:cs="仿宋_GB2312"/>
                <w:sz w:val="20"/>
              </w:rPr>
              <w:t>5、发射机供电时间:3V，&gt;10小时标准值)；</w:t>
            </w:r>
          </w:p>
          <w:p w14:paraId="2B0ED523">
            <w:pPr>
              <w:pStyle w:val="4"/>
              <w:jc w:val="left"/>
            </w:pPr>
            <w:r>
              <w:rPr>
                <w:rFonts w:ascii="仿宋_GB2312" w:hAnsi="仿宋_GB2312" w:eastAsia="仿宋_GB2312" w:cs="仿宋_GB2312"/>
                <w:sz w:val="20"/>
              </w:rPr>
              <w:t>6、增益调整范围:-6至0 dB使用频率:640-690(50MHz)；</w:t>
            </w:r>
          </w:p>
          <w:p w14:paraId="0E873219">
            <w:pPr>
              <w:pStyle w:val="4"/>
              <w:jc w:val="left"/>
            </w:pPr>
            <w:r>
              <w:rPr>
                <w:rFonts w:ascii="仿宋_GB2312" w:hAnsi="仿宋_GB2312" w:eastAsia="仿宋_GB2312" w:cs="仿宋_GB2312"/>
                <w:sz w:val="20"/>
              </w:rPr>
              <w:t>7、线路音频频率响应:40-18000Hz，(+-3 dB)；</w:t>
            </w:r>
          </w:p>
          <w:p w14:paraId="7C979555">
            <w:pPr>
              <w:pStyle w:val="4"/>
              <w:jc w:val="left"/>
            </w:pPr>
            <w:r>
              <w:rPr>
                <w:rFonts w:ascii="仿宋_GB2312" w:hAnsi="仿宋_GB2312" w:eastAsia="仿宋_GB2312" w:cs="仿宋_GB2312"/>
                <w:sz w:val="20"/>
              </w:rPr>
              <w:t>8、射频输出功率:30mW环境；</w:t>
            </w:r>
          </w:p>
          <w:p w14:paraId="0A0D738F">
            <w:pPr>
              <w:pStyle w:val="4"/>
              <w:jc w:val="left"/>
            </w:pPr>
            <w:r>
              <w:rPr>
                <w:rFonts w:ascii="仿宋_GB2312" w:hAnsi="仿宋_GB2312" w:eastAsia="仿宋_GB2312" w:cs="仿宋_GB2312"/>
                <w:sz w:val="20"/>
              </w:rPr>
              <w:t>9、演出和专业巡演可兼容拾音头；</w:t>
            </w:r>
          </w:p>
          <w:p w14:paraId="23B08DB5">
            <w:pPr>
              <w:pStyle w:val="4"/>
              <w:jc w:val="left"/>
            </w:pPr>
            <w:r>
              <w:rPr>
                <w:rFonts w:ascii="仿宋_GB2312" w:hAnsi="仿宋_GB2312" w:eastAsia="仿宋_GB2312" w:cs="仿宋_GB2312"/>
                <w:sz w:val="20"/>
              </w:rPr>
              <w:t>10、传感器类型: 电容；</w:t>
            </w:r>
          </w:p>
          <w:p w14:paraId="60A572F1">
            <w:pPr>
              <w:pStyle w:val="4"/>
              <w:jc w:val="left"/>
            </w:pPr>
            <w:r>
              <w:rPr>
                <w:rFonts w:ascii="仿宋_GB2312" w:hAnsi="仿宋_GB2312" w:eastAsia="仿宋_GB2312" w:cs="仿宋_GB2312"/>
                <w:sz w:val="20"/>
              </w:rPr>
              <w:t>11、拾音模式: 心形频率响应自: 30 Hz；</w:t>
            </w:r>
          </w:p>
          <w:p w14:paraId="714EBA88">
            <w:pPr>
              <w:pStyle w:val="4"/>
              <w:jc w:val="left"/>
            </w:pPr>
            <w:r>
              <w:rPr>
                <w:rFonts w:ascii="仿宋_GB2312" w:hAnsi="仿宋_GB2312" w:eastAsia="仿宋_GB2312" w:cs="仿宋_GB2312"/>
                <w:sz w:val="20"/>
              </w:rPr>
              <w:t>12、频率响应至: 18 kHz；</w:t>
            </w:r>
          </w:p>
          <w:p w14:paraId="30E64CF7">
            <w:pPr>
              <w:pStyle w:val="4"/>
              <w:jc w:val="left"/>
            </w:pPr>
            <w:r>
              <w:rPr>
                <w:rFonts w:ascii="仿宋_GB2312" w:hAnsi="仿宋_GB2312" w:eastAsia="仿宋_GB2312" w:cs="仿宋_GB2312"/>
                <w:sz w:val="20"/>
              </w:rPr>
              <w:t>13、灵敏度(dBV/Pa):-54 dBV/Pa；</w:t>
            </w:r>
          </w:p>
          <w:p w14:paraId="1F8AB2D1">
            <w:pPr>
              <w:pStyle w:val="4"/>
              <w:jc w:val="left"/>
            </w:pPr>
            <w:r>
              <w:rPr>
                <w:rFonts w:ascii="仿宋_GB2312" w:hAnsi="仿宋_GB2312" w:eastAsia="仿宋_GB2312" w:cs="仿宋_GB2312"/>
                <w:sz w:val="20"/>
              </w:rPr>
              <w:t>14、等效自噪:45 dB(A)；</w:t>
            </w:r>
          </w:p>
          <w:p w14:paraId="342AE6E1">
            <w:pPr>
              <w:pStyle w:val="4"/>
              <w:jc w:val="left"/>
            </w:pPr>
            <w:r>
              <w:rPr>
                <w:rFonts w:ascii="仿宋_GB2312" w:hAnsi="仿宋_GB2312" w:eastAsia="仿宋_GB2312" w:cs="仿宋_GB2312"/>
                <w:sz w:val="20"/>
              </w:rPr>
              <w:t>15、声压:Wired: 125 dBWireless: 130 dB；</w:t>
            </w:r>
          </w:p>
          <w:p w14:paraId="7BF19125">
            <w:pPr>
              <w:pStyle w:val="4"/>
              <w:jc w:val="left"/>
            </w:pPr>
            <w:r>
              <w:rPr>
                <w:rFonts w:ascii="仿宋_GB2312" w:hAnsi="仿宋_GB2312" w:eastAsia="仿宋_GB2312" w:cs="仿宋_GB2312"/>
                <w:sz w:val="20"/>
              </w:rPr>
              <w:t>16、应用类型：巡演、舞台演出、大型流动演出；</w:t>
            </w:r>
          </w:p>
          <w:p w14:paraId="51CCDF98">
            <w:pPr>
              <w:pStyle w:val="4"/>
              <w:jc w:val="left"/>
            </w:pPr>
            <w:r>
              <w:rPr>
                <w:rFonts w:ascii="仿宋_GB2312" w:hAnsi="仿宋_GB2312" w:eastAsia="仿宋_GB2312" w:cs="仿宋_GB2312"/>
                <w:sz w:val="20"/>
              </w:rPr>
              <w:t>17、典型应用距离：≥100米；</w:t>
            </w:r>
          </w:p>
          <w:p w14:paraId="6CFBF3FE">
            <w:pPr>
              <w:pStyle w:val="4"/>
              <w:jc w:val="left"/>
            </w:pPr>
            <w:r>
              <w:rPr>
                <w:rFonts w:ascii="仿宋_GB2312" w:hAnsi="仿宋_GB2312" w:eastAsia="仿宋_GB2312" w:cs="仿宋_GB2312"/>
                <w:sz w:val="20"/>
              </w:rPr>
              <w:t>18、解调方式:宽带调频；</w:t>
            </w:r>
          </w:p>
          <w:p w14:paraId="05178DF9">
            <w:pPr>
              <w:pStyle w:val="4"/>
              <w:jc w:val="left"/>
            </w:pPr>
            <w:r>
              <w:rPr>
                <w:rFonts w:ascii="仿宋_GB2312" w:hAnsi="仿宋_GB2312" w:eastAsia="仿宋_GB2312" w:cs="仿宋_GB2312"/>
                <w:sz w:val="20"/>
              </w:rPr>
              <w:t>19、接收灵敏度：-100dBm；</w:t>
            </w:r>
          </w:p>
          <w:p w14:paraId="54FFA646">
            <w:pPr>
              <w:pStyle w:val="4"/>
              <w:jc w:val="left"/>
            </w:pPr>
            <w:r>
              <w:rPr>
                <w:rFonts w:ascii="仿宋_GB2312" w:hAnsi="仿宋_GB2312" w:eastAsia="仿宋_GB2312" w:cs="仿宋_GB2312"/>
                <w:sz w:val="20"/>
              </w:rPr>
              <w:t>20、分集方式:≥2天线主动真分集；</w:t>
            </w:r>
          </w:p>
          <w:p w14:paraId="4A5461EB">
            <w:pPr>
              <w:pStyle w:val="4"/>
              <w:jc w:val="left"/>
            </w:pPr>
            <w:r>
              <w:rPr>
                <w:rFonts w:ascii="仿宋_GB2312" w:hAnsi="仿宋_GB2312" w:eastAsia="仿宋_GB2312" w:cs="仿宋_GB2312"/>
                <w:sz w:val="20"/>
              </w:rPr>
              <w:t>21、天线级联端口数量：≥2 BNC；</w:t>
            </w:r>
          </w:p>
          <w:p w14:paraId="42827B62">
            <w:pPr>
              <w:pStyle w:val="4"/>
              <w:jc w:val="left"/>
            </w:pPr>
            <w:r>
              <w:rPr>
                <w:rFonts w:ascii="仿宋_GB2312" w:hAnsi="仿宋_GB2312" w:eastAsia="仿宋_GB2312" w:cs="仿宋_GB2312"/>
                <w:sz w:val="20"/>
              </w:rPr>
              <w:t>22、多机天线级联数量：建议4台内（建议不超过8台）；</w:t>
            </w:r>
          </w:p>
          <w:p w14:paraId="473BDE8F">
            <w:pPr>
              <w:pStyle w:val="4"/>
              <w:jc w:val="left"/>
            </w:pPr>
            <w:r>
              <w:rPr>
                <w:rFonts w:ascii="仿宋_GB2312" w:hAnsi="仿宋_GB2312" w:eastAsia="仿宋_GB2312" w:cs="仿宋_GB2312"/>
                <w:sz w:val="20"/>
              </w:rPr>
              <w:t>23、发射机切换功能：发射机独立切换；</w:t>
            </w:r>
          </w:p>
          <w:p w14:paraId="4B14FC3E">
            <w:pPr>
              <w:pStyle w:val="4"/>
              <w:jc w:val="left"/>
            </w:pPr>
            <w:r>
              <w:rPr>
                <w:rFonts w:ascii="仿宋_GB2312" w:hAnsi="仿宋_GB2312" w:eastAsia="仿宋_GB2312" w:cs="仿宋_GB2312"/>
                <w:sz w:val="20"/>
              </w:rPr>
              <w:t>24、软件无线电：支持WT3无线电频率规划软件；</w:t>
            </w:r>
          </w:p>
          <w:p w14:paraId="7B4D99DA">
            <w:pPr>
              <w:pStyle w:val="4"/>
              <w:jc w:val="left"/>
            </w:pPr>
            <w:r>
              <w:rPr>
                <w:rFonts w:ascii="仿宋_GB2312" w:hAnsi="仿宋_GB2312" w:eastAsia="仿宋_GB2312" w:cs="仿宋_GB2312"/>
                <w:sz w:val="20"/>
              </w:rPr>
              <w:t>25、数据局域网：支持数据局域网服务器；</w:t>
            </w:r>
          </w:p>
          <w:p w14:paraId="46B22FA1">
            <w:pPr>
              <w:pStyle w:val="4"/>
              <w:jc w:val="left"/>
            </w:pPr>
            <w:r>
              <w:rPr>
                <w:rFonts w:ascii="仿宋_GB2312" w:hAnsi="仿宋_GB2312" w:eastAsia="仿宋_GB2312" w:cs="仿宋_GB2312"/>
                <w:sz w:val="20"/>
              </w:rPr>
              <w:t>26、断频预警：信号差值（5dB）；</w:t>
            </w:r>
          </w:p>
          <w:p w14:paraId="593FB293">
            <w:pPr>
              <w:pStyle w:val="4"/>
              <w:jc w:val="left"/>
            </w:pPr>
            <w:r>
              <w:rPr>
                <w:rFonts w:ascii="仿宋_GB2312" w:hAnsi="仿宋_GB2312" w:eastAsia="仿宋_GB2312" w:cs="仿宋_GB2312"/>
                <w:sz w:val="20"/>
              </w:rPr>
              <w:t>27、中控控制端口：RS232/RS485；</w:t>
            </w:r>
          </w:p>
          <w:p w14:paraId="7F707061">
            <w:pPr>
              <w:pStyle w:val="4"/>
              <w:jc w:val="left"/>
            </w:pPr>
            <w:r>
              <w:rPr>
                <w:rFonts w:ascii="仿宋_GB2312" w:hAnsi="仿宋_GB2312" w:eastAsia="仿宋_GB2312" w:cs="仿宋_GB2312"/>
                <w:sz w:val="20"/>
              </w:rPr>
              <w:t>28、音频电平输出：+6dBu；</w:t>
            </w:r>
          </w:p>
          <w:p w14:paraId="4425B8F3">
            <w:pPr>
              <w:pStyle w:val="4"/>
              <w:jc w:val="left"/>
            </w:pPr>
            <w:r>
              <w:rPr>
                <w:rFonts w:ascii="仿宋_GB2312" w:hAnsi="仿宋_GB2312" w:eastAsia="仿宋_GB2312" w:cs="仿宋_GB2312"/>
                <w:sz w:val="20"/>
              </w:rPr>
              <w:t>29、频率步进：25kHz；</w:t>
            </w:r>
          </w:p>
          <w:p w14:paraId="55C5E215">
            <w:pPr>
              <w:pStyle w:val="4"/>
              <w:jc w:val="left"/>
            </w:pPr>
            <w:r>
              <w:rPr>
                <w:rFonts w:ascii="仿宋_GB2312" w:hAnsi="仿宋_GB2312" w:eastAsia="仿宋_GB2312" w:cs="仿宋_GB2312"/>
                <w:sz w:val="20"/>
              </w:rPr>
              <w:t>30、系统失真：（参考值±45kHz偏差，1 kHz调制方式）：0.3% 总谐波失真总谐波失真用于测量装置产生多少电流噪音；</w:t>
            </w:r>
          </w:p>
          <w:p w14:paraId="4E2EBD13">
            <w:pPr>
              <w:pStyle w:val="4"/>
              <w:jc w:val="left"/>
            </w:pPr>
            <w:r>
              <w:rPr>
                <w:rFonts w:ascii="仿宋_GB2312" w:hAnsi="仿宋_GB2312" w:eastAsia="仿宋_GB2312" w:cs="仿宋_GB2312"/>
                <w:sz w:val="20"/>
              </w:rPr>
              <w:t>31、输出阻抗：线路电平小于30 Ω）；</w:t>
            </w:r>
          </w:p>
          <w:p w14:paraId="5FD55F1E">
            <w:pPr>
              <w:pStyle w:val="4"/>
              <w:jc w:val="left"/>
            </w:pPr>
            <w:r>
              <w:rPr>
                <w:rFonts w:ascii="仿宋_GB2312" w:hAnsi="仿宋_GB2312" w:eastAsia="仿宋_GB2312" w:cs="仿宋_GB2312"/>
                <w:sz w:val="20"/>
              </w:rPr>
              <w:t>32、接收机音频输出电平：（±45 kHz偏差，1 kHz音调）：XLR接口（连接至600 Ω负载）： -6至+6 dBu（线路）；</w:t>
            </w:r>
          </w:p>
          <w:p w14:paraId="20FF7C07">
            <w:pPr>
              <w:pStyle w:val="4"/>
              <w:jc w:val="left"/>
            </w:pPr>
            <w:r>
              <w:rPr>
                <w:rFonts w:ascii="仿宋_GB2312" w:hAnsi="仿宋_GB2312" w:eastAsia="仿宋_GB2312" w:cs="仿宋_GB2312"/>
                <w:sz w:val="20"/>
              </w:rPr>
              <w:t>33、音频响应范围：30-18000Hz；</w:t>
            </w:r>
          </w:p>
          <w:p w14:paraId="43F85C16">
            <w:pPr>
              <w:pStyle w:val="4"/>
              <w:jc w:val="both"/>
            </w:pPr>
            <w:r>
              <w:rPr>
                <w:rFonts w:ascii="仿宋_GB2312" w:hAnsi="仿宋_GB2312" w:eastAsia="仿宋_GB2312" w:cs="仿宋_GB2312"/>
                <w:sz w:val="20"/>
              </w:rPr>
              <w:t>34、频率范围（带宽）: 640~690（50MHz）；</w:t>
            </w:r>
          </w:p>
          <w:p w14:paraId="03053858">
            <w:pPr>
              <w:pStyle w:val="4"/>
              <w:jc w:val="both"/>
            </w:pPr>
            <w:r>
              <w:rPr>
                <w:rFonts w:ascii="仿宋_GB2312" w:hAnsi="仿宋_GB2312" w:eastAsia="仿宋_GB2312" w:cs="仿宋_GB2312"/>
              </w:rPr>
              <w:t>注：以上技术参数为采购人最低要求，不允许负偏离，否则视为无效响应。</w:t>
            </w:r>
          </w:p>
        </w:tc>
      </w:tr>
    </w:tbl>
    <w:p w14:paraId="55673268">
      <w:pPr>
        <w:pStyle w:val="4"/>
        <w:jc w:val="left"/>
      </w:pPr>
      <w:r>
        <w:rPr>
          <w:rFonts w:ascii="仿宋_GB2312" w:hAnsi="仿宋_GB2312" w:eastAsia="仿宋_GB2312" w:cs="仿宋_GB2312"/>
        </w:rPr>
        <w:t>标的名称：天线放大器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FF216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6C4FB4">
            <w:pPr>
              <w:pStyle w:val="4"/>
              <w:jc w:val="center"/>
            </w:pPr>
            <w:r>
              <w:rPr>
                <w:rFonts w:ascii="仿宋_GB2312" w:hAnsi="仿宋_GB2312" w:eastAsia="仿宋_GB2312" w:cs="仿宋_GB2312"/>
              </w:rPr>
              <w:t>序号</w:t>
            </w:r>
          </w:p>
        </w:tc>
        <w:tc>
          <w:tcPr>
            <w:tcW w:w="581" w:type="dxa"/>
          </w:tcPr>
          <w:p w14:paraId="367D4C04">
            <w:pPr>
              <w:pStyle w:val="4"/>
              <w:jc w:val="center"/>
            </w:pPr>
            <w:r>
              <w:rPr>
                <w:rFonts w:ascii="仿宋_GB2312" w:hAnsi="仿宋_GB2312" w:eastAsia="仿宋_GB2312" w:cs="仿宋_GB2312"/>
              </w:rPr>
              <w:t>符号标识</w:t>
            </w:r>
          </w:p>
        </w:tc>
        <w:tc>
          <w:tcPr>
            <w:tcW w:w="1495" w:type="dxa"/>
          </w:tcPr>
          <w:p w14:paraId="5A78629F">
            <w:pPr>
              <w:pStyle w:val="4"/>
              <w:jc w:val="center"/>
            </w:pPr>
            <w:r>
              <w:rPr>
                <w:rFonts w:ascii="仿宋_GB2312" w:hAnsi="仿宋_GB2312" w:eastAsia="仿宋_GB2312" w:cs="仿宋_GB2312"/>
              </w:rPr>
              <w:t>技术要求名称</w:t>
            </w:r>
          </w:p>
        </w:tc>
        <w:tc>
          <w:tcPr>
            <w:tcW w:w="5814" w:type="dxa"/>
          </w:tcPr>
          <w:p w14:paraId="7D765D6C">
            <w:pPr>
              <w:pStyle w:val="4"/>
              <w:jc w:val="center"/>
            </w:pPr>
            <w:r>
              <w:rPr>
                <w:rFonts w:ascii="仿宋_GB2312" w:hAnsi="仿宋_GB2312" w:eastAsia="仿宋_GB2312" w:cs="仿宋_GB2312"/>
              </w:rPr>
              <w:t>技术参数与性能指标</w:t>
            </w:r>
          </w:p>
        </w:tc>
      </w:tr>
      <w:tr w14:paraId="2F0BE0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1AEED0">
            <w:pPr>
              <w:pStyle w:val="4"/>
              <w:jc w:val="center"/>
            </w:pPr>
            <w:r>
              <w:rPr>
                <w:rFonts w:ascii="仿宋_GB2312" w:hAnsi="仿宋_GB2312" w:eastAsia="仿宋_GB2312" w:cs="仿宋_GB2312"/>
              </w:rPr>
              <w:t>1</w:t>
            </w:r>
          </w:p>
        </w:tc>
        <w:tc>
          <w:tcPr>
            <w:tcW w:w="581" w:type="dxa"/>
          </w:tcPr>
          <w:p w14:paraId="6D5CD518"/>
        </w:tc>
        <w:tc>
          <w:tcPr>
            <w:tcW w:w="1495" w:type="dxa"/>
          </w:tcPr>
          <w:p w14:paraId="4132C698">
            <w:pPr>
              <w:pStyle w:val="4"/>
              <w:jc w:val="left"/>
            </w:pPr>
            <w:r>
              <w:rPr>
                <w:rFonts w:ascii="仿宋_GB2312" w:hAnsi="仿宋_GB2312" w:eastAsia="仿宋_GB2312" w:cs="仿宋_GB2312"/>
              </w:rPr>
              <w:t>技术参数</w:t>
            </w:r>
          </w:p>
        </w:tc>
        <w:tc>
          <w:tcPr>
            <w:tcW w:w="5814" w:type="dxa"/>
          </w:tcPr>
          <w:p w14:paraId="6A67A445">
            <w:pPr>
              <w:pStyle w:val="4"/>
              <w:jc w:val="both"/>
            </w:pPr>
            <w:r>
              <w:rPr>
                <w:rFonts w:ascii="仿宋_GB2312" w:hAnsi="仿宋_GB2312" w:eastAsia="仿宋_GB2312" w:cs="仿宋_GB2312"/>
                <w:sz w:val="20"/>
              </w:rPr>
              <w:t xml:space="preserve">1、载波频段范围≥450-972MHz ；  </w:t>
            </w:r>
            <w:r>
              <w:br w:type="textWrapping"/>
            </w:r>
            <w:r>
              <w:rPr>
                <w:rFonts w:ascii="仿宋_GB2312" w:hAnsi="仿宋_GB2312" w:eastAsia="仿宋_GB2312" w:cs="仿宋_GB2312"/>
                <w:sz w:val="20"/>
              </w:rPr>
              <w:t>2、增益≥3dB ；</w:t>
            </w:r>
            <w:r>
              <w:br w:type="textWrapping"/>
            </w:r>
            <w:r>
              <w:rPr>
                <w:rFonts w:ascii="仿宋_GB2312" w:hAnsi="仿宋_GB2312" w:eastAsia="仿宋_GB2312" w:cs="仿宋_GB2312"/>
                <w:sz w:val="20"/>
              </w:rPr>
              <w:t>3、输入阻抗：50Ω；</w:t>
            </w:r>
            <w:r>
              <w:br w:type="textWrapping"/>
            </w:r>
            <w:r>
              <w:rPr>
                <w:rFonts w:ascii="仿宋_GB2312" w:hAnsi="仿宋_GB2312" w:eastAsia="仿宋_GB2312" w:cs="仿宋_GB2312"/>
                <w:sz w:val="20"/>
              </w:rPr>
              <w:t>4、输出阻抗：50Ω；</w:t>
            </w:r>
          </w:p>
          <w:p w14:paraId="2EB4AC6F">
            <w:pPr>
              <w:pStyle w:val="4"/>
              <w:jc w:val="both"/>
            </w:pPr>
            <w:r>
              <w:rPr>
                <w:rFonts w:ascii="仿宋_GB2312" w:hAnsi="仿宋_GB2312" w:eastAsia="仿宋_GB2312" w:cs="仿宋_GB2312"/>
              </w:rPr>
              <w:t>注：以上技术参数为采购人最低要求，不允许负偏离，否则视为无效响应。</w:t>
            </w:r>
          </w:p>
        </w:tc>
      </w:tr>
    </w:tbl>
    <w:p w14:paraId="15FE0E8E">
      <w:pPr>
        <w:pStyle w:val="4"/>
        <w:jc w:val="left"/>
      </w:pPr>
      <w:r>
        <w:rPr>
          <w:rFonts w:ascii="仿宋_GB2312" w:hAnsi="仿宋_GB2312" w:eastAsia="仿宋_GB2312" w:cs="仿宋_GB2312"/>
        </w:rPr>
        <w:t>标的名称：电源时序器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F39F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88DC20">
            <w:pPr>
              <w:pStyle w:val="4"/>
              <w:jc w:val="center"/>
            </w:pPr>
            <w:r>
              <w:rPr>
                <w:rFonts w:ascii="仿宋_GB2312" w:hAnsi="仿宋_GB2312" w:eastAsia="仿宋_GB2312" w:cs="仿宋_GB2312"/>
              </w:rPr>
              <w:t>序号</w:t>
            </w:r>
          </w:p>
        </w:tc>
        <w:tc>
          <w:tcPr>
            <w:tcW w:w="581" w:type="dxa"/>
          </w:tcPr>
          <w:p w14:paraId="392AE66C">
            <w:pPr>
              <w:pStyle w:val="4"/>
              <w:jc w:val="center"/>
            </w:pPr>
            <w:r>
              <w:rPr>
                <w:rFonts w:ascii="仿宋_GB2312" w:hAnsi="仿宋_GB2312" w:eastAsia="仿宋_GB2312" w:cs="仿宋_GB2312"/>
              </w:rPr>
              <w:t>符号标识</w:t>
            </w:r>
          </w:p>
        </w:tc>
        <w:tc>
          <w:tcPr>
            <w:tcW w:w="1495" w:type="dxa"/>
          </w:tcPr>
          <w:p w14:paraId="1A8D7B08">
            <w:pPr>
              <w:pStyle w:val="4"/>
              <w:jc w:val="center"/>
            </w:pPr>
            <w:r>
              <w:rPr>
                <w:rFonts w:ascii="仿宋_GB2312" w:hAnsi="仿宋_GB2312" w:eastAsia="仿宋_GB2312" w:cs="仿宋_GB2312"/>
              </w:rPr>
              <w:t>技术要求名称</w:t>
            </w:r>
          </w:p>
        </w:tc>
        <w:tc>
          <w:tcPr>
            <w:tcW w:w="5814" w:type="dxa"/>
          </w:tcPr>
          <w:p w14:paraId="57128291">
            <w:pPr>
              <w:pStyle w:val="4"/>
              <w:jc w:val="center"/>
            </w:pPr>
            <w:r>
              <w:rPr>
                <w:rFonts w:ascii="仿宋_GB2312" w:hAnsi="仿宋_GB2312" w:eastAsia="仿宋_GB2312" w:cs="仿宋_GB2312"/>
              </w:rPr>
              <w:t>技术参数与性能指标</w:t>
            </w:r>
          </w:p>
        </w:tc>
      </w:tr>
      <w:tr w14:paraId="36698E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70F6D49">
            <w:pPr>
              <w:pStyle w:val="4"/>
              <w:jc w:val="center"/>
            </w:pPr>
            <w:r>
              <w:rPr>
                <w:rFonts w:ascii="仿宋_GB2312" w:hAnsi="仿宋_GB2312" w:eastAsia="仿宋_GB2312" w:cs="仿宋_GB2312"/>
              </w:rPr>
              <w:t>1</w:t>
            </w:r>
          </w:p>
        </w:tc>
        <w:tc>
          <w:tcPr>
            <w:tcW w:w="581" w:type="dxa"/>
          </w:tcPr>
          <w:p w14:paraId="2E33C865"/>
        </w:tc>
        <w:tc>
          <w:tcPr>
            <w:tcW w:w="1495" w:type="dxa"/>
          </w:tcPr>
          <w:p w14:paraId="0F57E9A6">
            <w:pPr>
              <w:pStyle w:val="4"/>
              <w:jc w:val="left"/>
            </w:pPr>
            <w:r>
              <w:rPr>
                <w:rFonts w:ascii="仿宋_GB2312" w:hAnsi="仿宋_GB2312" w:eastAsia="仿宋_GB2312" w:cs="仿宋_GB2312"/>
              </w:rPr>
              <w:t>技术参数</w:t>
            </w:r>
          </w:p>
        </w:tc>
        <w:tc>
          <w:tcPr>
            <w:tcW w:w="5814" w:type="dxa"/>
          </w:tcPr>
          <w:p w14:paraId="4B287668">
            <w:pPr>
              <w:pStyle w:val="4"/>
              <w:jc w:val="both"/>
            </w:pPr>
            <w:r>
              <w:rPr>
                <w:rFonts w:ascii="仿宋_GB2312" w:hAnsi="仿宋_GB2312" w:eastAsia="仿宋_GB2312" w:cs="仿宋_GB2312"/>
                <w:sz w:val="20"/>
              </w:rPr>
              <w:t>1、单路输出≥30A；</w:t>
            </w:r>
            <w:r>
              <w:br w:type="textWrapping"/>
            </w:r>
            <w:r>
              <w:rPr>
                <w:rFonts w:ascii="仿宋_GB2312" w:hAnsi="仿宋_GB2312" w:eastAsia="仿宋_GB2312" w:cs="仿宋_GB2312"/>
                <w:sz w:val="20"/>
              </w:rPr>
              <w:t>2、可控电源≥8路，兼容中规、美规、欧规插座；</w:t>
            </w:r>
            <w:r>
              <w:br w:type="textWrapping"/>
            </w:r>
            <w:r>
              <w:rPr>
                <w:rFonts w:ascii="仿宋_GB2312" w:hAnsi="仿宋_GB2312" w:eastAsia="仿宋_GB2312" w:cs="仿宋_GB2312"/>
                <w:sz w:val="20"/>
              </w:rPr>
              <w:t>3、前面板带≥4路直通兼容中规、美规、欧规插座。</w:t>
            </w:r>
          </w:p>
          <w:p w14:paraId="087AAE90">
            <w:pPr>
              <w:pStyle w:val="4"/>
              <w:jc w:val="both"/>
            </w:pPr>
            <w:r>
              <w:rPr>
                <w:rFonts w:ascii="仿宋_GB2312" w:hAnsi="仿宋_GB2312" w:eastAsia="仿宋_GB2312" w:cs="仿宋_GB2312"/>
              </w:rPr>
              <w:t>注：以上技术参数为采购人最低要求，不允许负偏离，否则视为无效响应。</w:t>
            </w:r>
          </w:p>
        </w:tc>
      </w:tr>
    </w:tbl>
    <w:p w14:paraId="35E67259">
      <w:pPr>
        <w:pStyle w:val="4"/>
        <w:jc w:val="left"/>
      </w:pPr>
      <w:r>
        <w:rPr>
          <w:rFonts w:ascii="仿宋_GB2312" w:hAnsi="仿宋_GB2312" w:eastAsia="仿宋_GB2312" w:cs="仿宋_GB2312"/>
        </w:rPr>
        <w:t>标的名称：音控室监听音箱</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0F3BF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0B7427">
            <w:pPr>
              <w:pStyle w:val="4"/>
              <w:jc w:val="center"/>
            </w:pPr>
            <w:r>
              <w:rPr>
                <w:rFonts w:ascii="仿宋_GB2312" w:hAnsi="仿宋_GB2312" w:eastAsia="仿宋_GB2312" w:cs="仿宋_GB2312"/>
              </w:rPr>
              <w:t>序号</w:t>
            </w:r>
          </w:p>
        </w:tc>
        <w:tc>
          <w:tcPr>
            <w:tcW w:w="581" w:type="dxa"/>
          </w:tcPr>
          <w:p w14:paraId="738E19AB">
            <w:pPr>
              <w:pStyle w:val="4"/>
              <w:jc w:val="center"/>
            </w:pPr>
            <w:r>
              <w:rPr>
                <w:rFonts w:ascii="仿宋_GB2312" w:hAnsi="仿宋_GB2312" w:eastAsia="仿宋_GB2312" w:cs="仿宋_GB2312"/>
              </w:rPr>
              <w:t>符号标识</w:t>
            </w:r>
          </w:p>
        </w:tc>
        <w:tc>
          <w:tcPr>
            <w:tcW w:w="1495" w:type="dxa"/>
          </w:tcPr>
          <w:p w14:paraId="469C0632">
            <w:pPr>
              <w:pStyle w:val="4"/>
              <w:jc w:val="center"/>
            </w:pPr>
            <w:r>
              <w:rPr>
                <w:rFonts w:ascii="仿宋_GB2312" w:hAnsi="仿宋_GB2312" w:eastAsia="仿宋_GB2312" w:cs="仿宋_GB2312"/>
              </w:rPr>
              <w:t>技术要求名称</w:t>
            </w:r>
          </w:p>
        </w:tc>
        <w:tc>
          <w:tcPr>
            <w:tcW w:w="5814" w:type="dxa"/>
          </w:tcPr>
          <w:p w14:paraId="78FBA72B">
            <w:pPr>
              <w:pStyle w:val="4"/>
              <w:jc w:val="center"/>
            </w:pPr>
            <w:r>
              <w:rPr>
                <w:rFonts w:ascii="仿宋_GB2312" w:hAnsi="仿宋_GB2312" w:eastAsia="仿宋_GB2312" w:cs="仿宋_GB2312"/>
              </w:rPr>
              <w:t>技术参数与性能指标</w:t>
            </w:r>
          </w:p>
        </w:tc>
      </w:tr>
      <w:tr w14:paraId="45D992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74C05A">
            <w:pPr>
              <w:pStyle w:val="4"/>
              <w:jc w:val="center"/>
            </w:pPr>
            <w:r>
              <w:rPr>
                <w:rFonts w:ascii="仿宋_GB2312" w:hAnsi="仿宋_GB2312" w:eastAsia="仿宋_GB2312" w:cs="仿宋_GB2312"/>
              </w:rPr>
              <w:t>1</w:t>
            </w:r>
          </w:p>
        </w:tc>
        <w:tc>
          <w:tcPr>
            <w:tcW w:w="581" w:type="dxa"/>
          </w:tcPr>
          <w:p w14:paraId="7ED059A3"/>
        </w:tc>
        <w:tc>
          <w:tcPr>
            <w:tcW w:w="1495" w:type="dxa"/>
          </w:tcPr>
          <w:p w14:paraId="79B0628E">
            <w:pPr>
              <w:pStyle w:val="4"/>
              <w:jc w:val="left"/>
            </w:pPr>
            <w:r>
              <w:rPr>
                <w:rFonts w:ascii="仿宋_GB2312" w:hAnsi="仿宋_GB2312" w:eastAsia="仿宋_GB2312" w:cs="仿宋_GB2312"/>
              </w:rPr>
              <w:t>技术参数</w:t>
            </w:r>
          </w:p>
        </w:tc>
        <w:tc>
          <w:tcPr>
            <w:tcW w:w="5814" w:type="dxa"/>
          </w:tcPr>
          <w:p w14:paraId="055B544B">
            <w:pPr>
              <w:pStyle w:val="4"/>
              <w:jc w:val="both"/>
            </w:pPr>
            <w:r>
              <w:rPr>
                <w:rFonts w:ascii="仿宋_GB2312" w:hAnsi="仿宋_GB2312" w:eastAsia="仿宋_GB2312" w:cs="仿宋_GB2312"/>
                <w:sz w:val="20"/>
              </w:rPr>
              <w:t>1、音箱类型：2分频单8寸有源音箱</w:t>
            </w:r>
            <w:r>
              <w:br w:type="textWrapping"/>
            </w:r>
            <w:r>
              <w:rPr>
                <w:rFonts w:ascii="仿宋_GB2312" w:hAnsi="仿宋_GB2312" w:eastAsia="仿宋_GB2312" w:cs="仿宋_GB2312"/>
                <w:sz w:val="20"/>
              </w:rPr>
              <w:t>2、频率响应≥40Hz-20kHz；</w:t>
            </w:r>
            <w:r>
              <w:br w:type="textWrapping"/>
            </w:r>
            <w:r>
              <w:rPr>
                <w:rFonts w:ascii="仿宋_GB2312" w:hAnsi="仿宋_GB2312" w:eastAsia="仿宋_GB2312" w:cs="仿宋_GB2312"/>
                <w:sz w:val="20"/>
              </w:rPr>
              <w:t>3、低音≥6.5寸，高音≥1寸；</w:t>
            </w:r>
            <w:r>
              <w:br w:type="textWrapping"/>
            </w:r>
            <w:r>
              <w:rPr>
                <w:rFonts w:ascii="仿宋_GB2312" w:hAnsi="仿宋_GB2312" w:eastAsia="仿宋_GB2312" w:cs="仿宋_GB2312"/>
                <w:sz w:val="20"/>
              </w:rPr>
              <w:t>4、输出低音功率≥80W；高音功率≥25W；</w:t>
            </w:r>
            <w:r>
              <w:br w:type="textWrapping"/>
            </w:r>
            <w:r>
              <w:rPr>
                <w:rFonts w:ascii="仿宋_GB2312" w:hAnsi="仿宋_GB2312" w:eastAsia="仿宋_GB2312" w:cs="仿宋_GB2312"/>
                <w:sz w:val="20"/>
              </w:rPr>
              <w:t>5、最大输出电平≥109dB；</w:t>
            </w:r>
          </w:p>
          <w:p w14:paraId="4C58CC48">
            <w:pPr>
              <w:pStyle w:val="4"/>
              <w:jc w:val="both"/>
            </w:pPr>
            <w:r>
              <w:rPr>
                <w:rFonts w:ascii="仿宋_GB2312" w:hAnsi="仿宋_GB2312" w:eastAsia="仿宋_GB2312" w:cs="仿宋_GB2312"/>
              </w:rPr>
              <w:t>注：以上技术参数为采购人最低要求，不允许负偏离，否则视为无效响应。</w:t>
            </w:r>
          </w:p>
        </w:tc>
      </w:tr>
    </w:tbl>
    <w:p w14:paraId="3C7D72BC">
      <w:pPr>
        <w:pStyle w:val="4"/>
        <w:jc w:val="left"/>
      </w:pPr>
      <w:r>
        <w:rPr>
          <w:rFonts w:ascii="仿宋_GB2312" w:hAnsi="仿宋_GB2312" w:eastAsia="仿宋_GB2312" w:cs="仿宋_GB2312"/>
        </w:rPr>
        <w:t>标的名称：数字调音台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34015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FC18F0">
            <w:pPr>
              <w:pStyle w:val="4"/>
              <w:jc w:val="center"/>
            </w:pPr>
            <w:r>
              <w:rPr>
                <w:rFonts w:ascii="仿宋_GB2312" w:hAnsi="仿宋_GB2312" w:eastAsia="仿宋_GB2312" w:cs="仿宋_GB2312"/>
              </w:rPr>
              <w:t>序号</w:t>
            </w:r>
          </w:p>
        </w:tc>
        <w:tc>
          <w:tcPr>
            <w:tcW w:w="581" w:type="dxa"/>
          </w:tcPr>
          <w:p w14:paraId="15AE3F93">
            <w:pPr>
              <w:pStyle w:val="4"/>
              <w:jc w:val="center"/>
            </w:pPr>
            <w:r>
              <w:rPr>
                <w:rFonts w:ascii="仿宋_GB2312" w:hAnsi="仿宋_GB2312" w:eastAsia="仿宋_GB2312" w:cs="仿宋_GB2312"/>
              </w:rPr>
              <w:t>符号标识</w:t>
            </w:r>
          </w:p>
        </w:tc>
        <w:tc>
          <w:tcPr>
            <w:tcW w:w="1495" w:type="dxa"/>
          </w:tcPr>
          <w:p w14:paraId="33E737C3">
            <w:pPr>
              <w:pStyle w:val="4"/>
              <w:jc w:val="center"/>
            </w:pPr>
            <w:r>
              <w:rPr>
                <w:rFonts w:ascii="仿宋_GB2312" w:hAnsi="仿宋_GB2312" w:eastAsia="仿宋_GB2312" w:cs="仿宋_GB2312"/>
              </w:rPr>
              <w:t>技术要求名称</w:t>
            </w:r>
          </w:p>
        </w:tc>
        <w:tc>
          <w:tcPr>
            <w:tcW w:w="5814" w:type="dxa"/>
          </w:tcPr>
          <w:p w14:paraId="3DEA1DE3">
            <w:pPr>
              <w:pStyle w:val="4"/>
              <w:jc w:val="center"/>
            </w:pPr>
            <w:r>
              <w:rPr>
                <w:rFonts w:ascii="仿宋_GB2312" w:hAnsi="仿宋_GB2312" w:eastAsia="仿宋_GB2312" w:cs="仿宋_GB2312"/>
              </w:rPr>
              <w:t>技术参数与性能指标</w:t>
            </w:r>
          </w:p>
        </w:tc>
      </w:tr>
      <w:tr w14:paraId="0568AC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2C58D2">
            <w:pPr>
              <w:pStyle w:val="4"/>
              <w:jc w:val="center"/>
            </w:pPr>
            <w:r>
              <w:rPr>
                <w:rFonts w:ascii="仿宋_GB2312" w:hAnsi="仿宋_GB2312" w:eastAsia="仿宋_GB2312" w:cs="仿宋_GB2312"/>
              </w:rPr>
              <w:t>1</w:t>
            </w:r>
          </w:p>
        </w:tc>
        <w:tc>
          <w:tcPr>
            <w:tcW w:w="581" w:type="dxa"/>
          </w:tcPr>
          <w:p w14:paraId="781E1D52"/>
        </w:tc>
        <w:tc>
          <w:tcPr>
            <w:tcW w:w="1495" w:type="dxa"/>
          </w:tcPr>
          <w:p w14:paraId="3A303771">
            <w:pPr>
              <w:pStyle w:val="4"/>
              <w:jc w:val="left"/>
            </w:pPr>
            <w:r>
              <w:rPr>
                <w:rFonts w:ascii="仿宋_GB2312" w:hAnsi="仿宋_GB2312" w:eastAsia="仿宋_GB2312" w:cs="仿宋_GB2312"/>
              </w:rPr>
              <w:t>技术参数</w:t>
            </w:r>
          </w:p>
        </w:tc>
        <w:tc>
          <w:tcPr>
            <w:tcW w:w="5814" w:type="dxa"/>
          </w:tcPr>
          <w:p w14:paraId="588AF1B6">
            <w:pPr>
              <w:pStyle w:val="4"/>
              <w:jc w:val="left"/>
            </w:pPr>
            <w:r>
              <w:rPr>
                <w:rFonts w:ascii="仿宋_GB2312" w:hAnsi="仿宋_GB2312" w:eastAsia="仿宋_GB2312" w:cs="仿宋_GB2312"/>
                <w:sz w:val="20"/>
              </w:rPr>
              <w:t>1、≥32输入通道，25总线数字调音台；</w:t>
            </w:r>
            <w:r>
              <w:br w:type="textWrapping"/>
            </w:r>
            <w:r>
              <w:rPr>
                <w:rFonts w:ascii="仿宋_GB2312" w:hAnsi="仿宋_GB2312" w:eastAsia="仿宋_GB2312" w:cs="仿宋_GB2312"/>
                <w:sz w:val="20"/>
              </w:rPr>
              <w:t>2、≥32个可编程的话筒前置放大器，提供高保真的音质；</w:t>
            </w:r>
          </w:p>
          <w:p w14:paraId="670265F7">
            <w:pPr>
              <w:pStyle w:val="4"/>
              <w:jc w:val="left"/>
            </w:pPr>
            <w:r>
              <w:rPr>
                <w:rFonts w:ascii="仿宋_GB2312" w:hAnsi="仿宋_GB2312" w:eastAsia="仿宋_GB2312" w:cs="仿宋_GB2312"/>
                <w:sz w:val="20"/>
              </w:rPr>
              <w:t>3、≥25段全自动电动100毫米推杆可以即时存储记忆，功能强大的现场管理和DAW控制；</w:t>
            </w:r>
            <w:r>
              <w:br w:type="textWrapping"/>
            </w:r>
            <w:r>
              <w:rPr>
                <w:rFonts w:ascii="仿宋_GB2312" w:hAnsi="仿宋_GB2312" w:eastAsia="仿宋_GB2312" w:cs="仿宋_GB2312"/>
                <w:sz w:val="20"/>
              </w:rPr>
              <w:t>4、≥16个XLR输出加6个线路输出，2个耳机监听插口，设备面板配有对讲麦克风；</w:t>
            </w:r>
            <w:r>
              <w:br w:type="textWrapping"/>
            </w:r>
            <w:r>
              <w:rPr>
                <w:rFonts w:ascii="仿宋_GB2312" w:hAnsi="仿宋_GB2312" w:eastAsia="仿宋_GB2312" w:cs="仿宋_GB2312"/>
                <w:sz w:val="20"/>
              </w:rPr>
              <w:t>5、通道液晶显示屏可显示不同颜色，名称及图标，方便对输入和输出通道进行标记；</w:t>
            </w:r>
            <w:r>
              <w:br w:type="textWrapping"/>
            </w:r>
            <w:r>
              <w:rPr>
                <w:rFonts w:ascii="仿宋_GB2312" w:hAnsi="仿宋_GB2312" w:eastAsia="仿宋_GB2312" w:cs="仿宋_GB2312"/>
                <w:sz w:val="20"/>
              </w:rPr>
              <w:t>6、≥32×32通道USB2.0音频接口，支持HUI和Mackie控制DAW遥控；</w:t>
            </w:r>
          </w:p>
          <w:p w14:paraId="54BEA9AB">
            <w:pPr>
              <w:pStyle w:val="4"/>
              <w:numPr>
                <w:numId w:val="0"/>
              </w:numPr>
              <w:jc w:val="left"/>
            </w:pPr>
            <w:r>
              <w:rPr>
                <w:rFonts w:hint="eastAsia" w:ascii="仿宋_GB2312" w:hAnsi="仿宋_GB2312" w:eastAsia="仿宋_GB2312" w:cs="仿宋_GB2312"/>
                <w:sz w:val="20"/>
                <w:lang w:val="en-US" w:eastAsia="zh-CN"/>
              </w:rPr>
              <w:t>7、</w:t>
            </w:r>
            <w:r>
              <w:rPr>
                <w:rFonts w:ascii="仿宋_GB2312" w:hAnsi="仿宋_GB2312" w:eastAsia="仿宋_GB2312" w:cs="仿宋_GB2312"/>
                <w:sz w:val="20"/>
              </w:rPr>
              <w:t>可与</w:t>
            </w:r>
            <w:r>
              <w:rPr>
                <w:rFonts w:hint="eastAsia" w:ascii="仿宋_GB2312" w:hAnsi="仿宋_GB2312" w:eastAsia="仿宋_GB2312" w:cs="仿宋_GB2312"/>
                <w:sz w:val="20"/>
                <w:lang w:eastAsia="zh-CN"/>
              </w:rPr>
              <w:t>移动设备</w:t>
            </w:r>
            <w:r>
              <w:rPr>
                <w:rFonts w:ascii="仿宋_GB2312" w:hAnsi="仿宋_GB2312" w:eastAsia="仿宋_GB2312" w:cs="仿宋_GB2312"/>
                <w:sz w:val="20"/>
              </w:rPr>
              <w:t>、PC联机远程控制，远程控制软件可在相应官网免费下载；</w:t>
            </w:r>
          </w:p>
          <w:p w14:paraId="3EE6DE7A">
            <w:pPr>
              <w:pStyle w:val="4"/>
              <w:jc w:val="both"/>
            </w:pPr>
            <w:r>
              <w:rPr>
                <w:rFonts w:ascii="仿宋_GB2312" w:hAnsi="仿宋_GB2312" w:eastAsia="仿宋_GB2312" w:cs="仿宋_GB2312"/>
                <w:sz w:val="20"/>
              </w:rPr>
              <w:t>8、≥高分辨率7寸彩色显示屏，方便查看工作流程和参数；</w:t>
            </w:r>
            <w:r>
              <w:br w:type="textWrapping"/>
            </w:r>
            <w:r>
              <w:rPr>
                <w:rFonts w:ascii="仿宋_GB2312" w:hAnsi="仿宋_GB2312" w:eastAsia="仿宋_GB2312" w:cs="仿宋_GB2312"/>
                <w:sz w:val="20"/>
              </w:rPr>
              <w:t>9、主输出LCR，≥6个矩阵总线和16个混音母线均有6段参量均衡可调，外加≥8个DCA编组和≥6个静音编组；</w:t>
            </w:r>
            <w:r>
              <w:br w:type="textWrapping"/>
            </w:r>
            <w:r>
              <w:rPr>
                <w:rFonts w:ascii="仿宋_GB2312" w:hAnsi="仿宋_GB2312" w:eastAsia="仿宋_GB2312" w:cs="仿宋_GB2312"/>
                <w:sz w:val="20"/>
              </w:rPr>
              <w:t>10、≥40位浮点DSP提供“无限”的动态范围，没有内部过载和整体接近零延迟（0.8 毫秒）；</w:t>
            </w:r>
            <w:r>
              <w:br w:type="textWrapping"/>
            </w:r>
            <w:r>
              <w:rPr>
                <w:rFonts w:ascii="仿宋_GB2312" w:hAnsi="仿宋_GB2312" w:eastAsia="仿宋_GB2312" w:cs="仿宋_GB2312"/>
                <w:sz w:val="20"/>
              </w:rPr>
              <w:t>强大的场景管理方便处理复杂的制作；</w:t>
            </w:r>
            <w:r>
              <w:br w:type="textWrapping"/>
            </w:r>
            <w:r>
              <w:rPr>
                <w:rFonts w:ascii="仿宋_GB2312" w:hAnsi="仿宋_GB2312" w:eastAsia="仿宋_GB2312" w:cs="仿宋_GB2312"/>
                <w:sz w:val="20"/>
              </w:rPr>
              <w:t>11、支持USB A类接口提供文件存储和立体声录音（WAV格式），外加系统更新；</w:t>
            </w:r>
          </w:p>
          <w:p w14:paraId="2C5469FC">
            <w:pPr>
              <w:pStyle w:val="4"/>
              <w:jc w:val="both"/>
            </w:pPr>
            <w:r>
              <w:rPr>
                <w:rFonts w:ascii="仿宋_GB2312" w:hAnsi="仿宋_GB2312" w:eastAsia="仿宋_GB2312" w:cs="仿宋_GB2312"/>
              </w:rPr>
              <w:t>注：以上技术参数为采购人最低要求，不允许负偏离，否则视为无效响应。</w:t>
            </w:r>
          </w:p>
        </w:tc>
      </w:tr>
    </w:tbl>
    <w:p w14:paraId="3DA99CDC">
      <w:pPr>
        <w:pStyle w:val="4"/>
        <w:jc w:val="left"/>
      </w:pPr>
      <w:r>
        <w:rPr>
          <w:rFonts w:ascii="仿宋_GB2312" w:hAnsi="仿宋_GB2312" w:eastAsia="仿宋_GB2312" w:cs="仿宋_GB2312"/>
        </w:rPr>
        <w:t>标的名称：音箱线缆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7EE03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1D9137">
            <w:pPr>
              <w:pStyle w:val="4"/>
              <w:jc w:val="center"/>
            </w:pPr>
            <w:r>
              <w:rPr>
                <w:rFonts w:ascii="仿宋_GB2312" w:hAnsi="仿宋_GB2312" w:eastAsia="仿宋_GB2312" w:cs="仿宋_GB2312"/>
              </w:rPr>
              <w:t>序号</w:t>
            </w:r>
          </w:p>
        </w:tc>
        <w:tc>
          <w:tcPr>
            <w:tcW w:w="581" w:type="dxa"/>
          </w:tcPr>
          <w:p w14:paraId="52AEA239">
            <w:pPr>
              <w:pStyle w:val="4"/>
              <w:jc w:val="center"/>
            </w:pPr>
            <w:r>
              <w:rPr>
                <w:rFonts w:ascii="仿宋_GB2312" w:hAnsi="仿宋_GB2312" w:eastAsia="仿宋_GB2312" w:cs="仿宋_GB2312"/>
              </w:rPr>
              <w:t>符号标识</w:t>
            </w:r>
          </w:p>
        </w:tc>
        <w:tc>
          <w:tcPr>
            <w:tcW w:w="1495" w:type="dxa"/>
          </w:tcPr>
          <w:p w14:paraId="28412D5F">
            <w:pPr>
              <w:pStyle w:val="4"/>
              <w:jc w:val="center"/>
            </w:pPr>
            <w:r>
              <w:rPr>
                <w:rFonts w:ascii="仿宋_GB2312" w:hAnsi="仿宋_GB2312" w:eastAsia="仿宋_GB2312" w:cs="仿宋_GB2312"/>
              </w:rPr>
              <w:t>技术要求名称</w:t>
            </w:r>
          </w:p>
        </w:tc>
        <w:tc>
          <w:tcPr>
            <w:tcW w:w="5814" w:type="dxa"/>
          </w:tcPr>
          <w:p w14:paraId="7A3C09AF">
            <w:pPr>
              <w:pStyle w:val="4"/>
              <w:jc w:val="center"/>
            </w:pPr>
            <w:r>
              <w:rPr>
                <w:rFonts w:ascii="仿宋_GB2312" w:hAnsi="仿宋_GB2312" w:eastAsia="仿宋_GB2312" w:cs="仿宋_GB2312"/>
              </w:rPr>
              <w:t>技术参数与性能指标</w:t>
            </w:r>
          </w:p>
        </w:tc>
      </w:tr>
      <w:tr w14:paraId="6C2403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896658">
            <w:pPr>
              <w:pStyle w:val="4"/>
              <w:jc w:val="center"/>
            </w:pPr>
            <w:r>
              <w:rPr>
                <w:rFonts w:ascii="仿宋_GB2312" w:hAnsi="仿宋_GB2312" w:eastAsia="仿宋_GB2312" w:cs="仿宋_GB2312"/>
              </w:rPr>
              <w:t>1</w:t>
            </w:r>
          </w:p>
        </w:tc>
        <w:tc>
          <w:tcPr>
            <w:tcW w:w="581" w:type="dxa"/>
          </w:tcPr>
          <w:p w14:paraId="41983296"/>
        </w:tc>
        <w:tc>
          <w:tcPr>
            <w:tcW w:w="1495" w:type="dxa"/>
          </w:tcPr>
          <w:p w14:paraId="0F7E1D5D">
            <w:pPr>
              <w:pStyle w:val="4"/>
              <w:jc w:val="left"/>
            </w:pPr>
            <w:r>
              <w:rPr>
                <w:rFonts w:ascii="仿宋_GB2312" w:hAnsi="仿宋_GB2312" w:eastAsia="仿宋_GB2312" w:cs="仿宋_GB2312"/>
              </w:rPr>
              <w:t>技术参数</w:t>
            </w:r>
          </w:p>
        </w:tc>
        <w:tc>
          <w:tcPr>
            <w:tcW w:w="5814" w:type="dxa"/>
          </w:tcPr>
          <w:p w14:paraId="45B183B1">
            <w:pPr>
              <w:pStyle w:val="4"/>
              <w:jc w:val="both"/>
            </w:pPr>
            <w:r>
              <w:rPr>
                <w:rFonts w:ascii="仿宋_GB2312" w:hAnsi="仿宋_GB2312" w:eastAsia="仿宋_GB2312" w:cs="仿宋_GB2312"/>
                <w:sz w:val="20"/>
              </w:rPr>
              <w:t>国标RVV2×2.0</w:t>
            </w:r>
          </w:p>
          <w:p w14:paraId="0D3E9F24">
            <w:pPr>
              <w:pStyle w:val="4"/>
              <w:jc w:val="both"/>
            </w:pPr>
            <w:r>
              <w:rPr>
                <w:rFonts w:ascii="仿宋_GB2312" w:hAnsi="仿宋_GB2312" w:eastAsia="仿宋_GB2312" w:cs="仿宋_GB2312"/>
              </w:rPr>
              <w:t>注：以上技术参数为采购人最低要求，不允许负偏离，否则视为无效响应。</w:t>
            </w:r>
          </w:p>
        </w:tc>
      </w:tr>
    </w:tbl>
    <w:p w14:paraId="3F25D6B5">
      <w:pPr>
        <w:pStyle w:val="4"/>
        <w:jc w:val="left"/>
      </w:pPr>
      <w:r>
        <w:rPr>
          <w:rFonts w:ascii="仿宋_GB2312" w:hAnsi="仿宋_GB2312" w:eastAsia="仿宋_GB2312" w:cs="仿宋_GB2312"/>
        </w:rPr>
        <w:t>标的名称：信号传输线缆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6C65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9384E47">
            <w:pPr>
              <w:pStyle w:val="4"/>
              <w:jc w:val="center"/>
            </w:pPr>
            <w:r>
              <w:rPr>
                <w:rFonts w:ascii="仿宋_GB2312" w:hAnsi="仿宋_GB2312" w:eastAsia="仿宋_GB2312" w:cs="仿宋_GB2312"/>
              </w:rPr>
              <w:t>序号</w:t>
            </w:r>
          </w:p>
        </w:tc>
        <w:tc>
          <w:tcPr>
            <w:tcW w:w="581" w:type="dxa"/>
          </w:tcPr>
          <w:p w14:paraId="20A0FC5E">
            <w:pPr>
              <w:pStyle w:val="4"/>
              <w:jc w:val="center"/>
            </w:pPr>
            <w:r>
              <w:rPr>
                <w:rFonts w:ascii="仿宋_GB2312" w:hAnsi="仿宋_GB2312" w:eastAsia="仿宋_GB2312" w:cs="仿宋_GB2312"/>
              </w:rPr>
              <w:t>符号标识</w:t>
            </w:r>
          </w:p>
        </w:tc>
        <w:tc>
          <w:tcPr>
            <w:tcW w:w="1495" w:type="dxa"/>
          </w:tcPr>
          <w:p w14:paraId="3668AB2B">
            <w:pPr>
              <w:pStyle w:val="4"/>
              <w:jc w:val="center"/>
            </w:pPr>
            <w:r>
              <w:rPr>
                <w:rFonts w:ascii="仿宋_GB2312" w:hAnsi="仿宋_GB2312" w:eastAsia="仿宋_GB2312" w:cs="仿宋_GB2312"/>
              </w:rPr>
              <w:t>技术要求名称</w:t>
            </w:r>
          </w:p>
        </w:tc>
        <w:tc>
          <w:tcPr>
            <w:tcW w:w="5814" w:type="dxa"/>
          </w:tcPr>
          <w:p w14:paraId="09290448">
            <w:pPr>
              <w:pStyle w:val="4"/>
              <w:jc w:val="center"/>
            </w:pPr>
            <w:r>
              <w:rPr>
                <w:rFonts w:ascii="仿宋_GB2312" w:hAnsi="仿宋_GB2312" w:eastAsia="仿宋_GB2312" w:cs="仿宋_GB2312"/>
              </w:rPr>
              <w:t>技术参数与性能指标</w:t>
            </w:r>
          </w:p>
        </w:tc>
      </w:tr>
      <w:tr w14:paraId="1835E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911F0A">
            <w:pPr>
              <w:pStyle w:val="4"/>
              <w:jc w:val="center"/>
            </w:pPr>
            <w:r>
              <w:rPr>
                <w:rFonts w:ascii="仿宋_GB2312" w:hAnsi="仿宋_GB2312" w:eastAsia="仿宋_GB2312" w:cs="仿宋_GB2312"/>
              </w:rPr>
              <w:t>1</w:t>
            </w:r>
          </w:p>
        </w:tc>
        <w:tc>
          <w:tcPr>
            <w:tcW w:w="581" w:type="dxa"/>
          </w:tcPr>
          <w:p w14:paraId="0E9AADFD"/>
        </w:tc>
        <w:tc>
          <w:tcPr>
            <w:tcW w:w="1495" w:type="dxa"/>
          </w:tcPr>
          <w:p w14:paraId="5EBDD2F7">
            <w:pPr>
              <w:pStyle w:val="4"/>
              <w:jc w:val="left"/>
            </w:pPr>
            <w:r>
              <w:rPr>
                <w:rFonts w:ascii="仿宋_GB2312" w:hAnsi="仿宋_GB2312" w:eastAsia="仿宋_GB2312" w:cs="仿宋_GB2312"/>
              </w:rPr>
              <w:t>技术参数</w:t>
            </w:r>
          </w:p>
        </w:tc>
        <w:tc>
          <w:tcPr>
            <w:tcW w:w="5814" w:type="dxa"/>
          </w:tcPr>
          <w:p w14:paraId="4055E201">
            <w:pPr>
              <w:pStyle w:val="4"/>
              <w:jc w:val="both"/>
            </w:pPr>
            <w:r>
              <w:rPr>
                <w:rFonts w:ascii="仿宋_GB2312" w:hAnsi="仿宋_GB2312" w:eastAsia="仿宋_GB2312" w:cs="仿宋_GB2312"/>
                <w:sz w:val="20"/>
              </w:rPr>
              <w:t>超7类音频、灯光信号传输专用网线</w:t>
            </w:r>
          </w:p>
          <w:p w14:paraId="2A02DC6B">
            <w:pPr>
              <w:pStyle w:val="4"/>
              <w:jc w:val="both"/>
            </w:pPr>
            <w:r>
              <w:rPr>
                <w:rFonts w:ascii="仿宋_GB2312" w:hAnsi="仿宋_GB2312" w:eastAsia="仿宋_GB2312" w:cs="仿宋_GB2312"/>
              </w:rPr>
              <w:t>注：以上技术参数为采购人最低要求，不允许负偏离，否则视为无效响应。</w:t>
            </w:r>
          </w:p>
        </w:tc>
      </w:tr>
    </w:tbl>
    <w:p w14:paraId="0B9285E0">
      <w:pPr>
        <w:pStyle w:val="4"/>
        <w:jc w:val="left"/>
      </w:pPr>
      <w:r>
        <w:rPr>
          <w:rFonts w:ascii="仿宋_GB2312" w:hAnsi="仿宋_GB2312" w:eastAsia="仿宋_GB2312" w:cs="仿宋_GB2312"/>
        </w:rPr>
        <w:t>标的名称：音频信号线缆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AD97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482377">
            <w:pPr>
              <w:pStyle w:val="4"/>
              <w:jc w:val="center"/>
            </w:pPr>
            <w:r>
              <w:rPr>
                <w:rFonts w:ascii="仿宋_GB2312" w:hAnsi="仿宋_GB2312" w:eastAsia="仿宋_GB2312" w:cs="仿宋_GB2312"/>
              </w:rPr>
              <w:t>序号</w:t>
            </w:r>
          </w:p>
        </w:tc>
        <w:tc>
          <w:tcPr>
            <w:tcW w:w="581" w:type="dxa"/>
          </w:tcPr>
          <w:p w14:paraId="25083390">
            <w:pPr>
              <w:pStyle w:val="4"/>
              <w:jc w:val="center"/>
            </w:pPr>
            <w:r>
              <w:rPr>
                <w:rFonts w:ascii="仿宋_GB2312" w:hAnsi="仿宋_GB2312" w:eastAsia="仿宋_GB2312" w:cs="仿宋_GB2312"/>
              </w:rPr>
              <w:t>符号标识</w:t>
            </w:r>
          </w:p>
        </w:tc>
        <w:tc>
          <w:tcPr>
            <w:tcW w:w="1495" w:type="dxa"/>
          </w:tcPr>
          <w:p w14:paraId="168C2FD6">
            <w:pPr>
              <w:pStyle w:val="4"/>
              <w:jc w:val="center"/>
            </w:pPr>
            <w:r>
              <w:rPr>
                <w:rFonts w:ascii="仿宋_GB2312" w:hAnsi="仿宋_GB2312" w:eastAsia="仿宋_GB2312" w:cs="仿宋_GB2312"/>
              </w:rPr>
              <w:t>技术要求名称</w:t>
            </w:r>
          </w:p>
        </w:tc>
        <w:tc>
          <w:tcPr>
            <w:tcW w:w="5814" w:type="dxa"/>
          </w:tcPr>
          <w:p w14:paraId="05940BE0">
            <w:pPr>
              <w:pStyle w:val="4"/>
              <w:jc w:val="center"/>
            </w:pPr>
            <w:r>
              <w:rPr>
                <w:rFonts w:ascii="仿宋_GB2312" w:hAnsi="仿宋_GB2312" w:eastAsia="仿宋_GB2312" w:cs="仿宋_GB2312"/>
              </w:rPr>
              <w:t>技术参数与性能指标</w:t>
            </w:r>
          </w:p>
        </w:tc>
      </w:tr>
      <w:tr w14:paraId="2AF01B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26ABF9">
            <w:pPr>
              <w:pStyle w:val="4"/>
              <w:jc w:val="center"/>
            </w:pPr>
            <w:r>
              <w:rPr>
                <w:rFonts w:ascii="仿宋_GB2312" w:hAnsi="仿宋_GB2312" w:eastAsia="仿宋_GB2312" w:cs="仿宋_GB2312"/>
              </w:rPr>
              <w:t>1</w:t>
            </w:r>
          </w:p>
        </w:tc>
        <w:tc>
          <w:tcPr>
            <w:tcW w:w="581" w:type="dxa"/>
          </w:tcPr>
          <w:p w14:paraId="164CA463"/>
        </w:tc>
        <w:tc>
          <w:tcPr>
            <w:tcW w:w="1495" w:type="dxa"/>
          </w:tcPr>
          <w:p w14:paraId="07E31C75">
            <w:pPr>
              <w:pStyle w:val="4"/>
              <w:jc w:val="left"/>
            </w:pPr>
            <w:r>
              <w:rPr>
                <w:rFonts w:ascii="仿宋_GB2312" w:hAnsi="仿宋_GB2312" w:eastAsia="仿宋_GB2312" w:cs="仿宋_GB2312"/>
              </w:rPr>
              <w:t>技术参数</w:t>
            </w:r>
          </w:p>
        </w:tc>
        <w:tc>
          <w:tcPr>
            <w:tcW w:w="5814" w:type="dxa"/>
          </w:tcPr>
          <w:p w14:paraId="2A731A35">
            <w:pPr>
              <w:pStyle w:val="4"/>
              <w:jc w:val="both"/>
            </w:pPr>
            <w:r>
              <w:rPr>
                <w:rFonts w:ascii="仿宋_GB2312" w:hAnsi="仿宋_GB2312" w:eastAsia="仿宋_GB2312" w:cs="仿宋_GB2312"/>
                <w:sz w:val="20"/>
              </w:rPr>
              <w:t>国标RVVP2×0.5</w:t>
            </w:r>
          </w:p>
          <w:p w14:paraId="4EC4184B">
            <w:pPr>
              <w:pStyle w:val="4"/>
              <w:jc w:val="both"/>
            </w:pPr>
            <w:r>
              <w:rPr>
                <w:rFonts w:ascii="仿宋_GB2312" w:hAnsi="仿宋_GB2312" w:eastAsia="仿宋_GB2312" w:cs="仿宋_GB2312"/>
              </w:rPr>
              <w:t>注：以上技术参数为采购人最低要求，不允许负偏离，否则视为无效响应。</w:t>
            </w:r>
          </w:p>
        </w:tc>
      </w:tr>
    </w:tbl>
    <w:p w14:paraId="06A8F733">
      <w:pPr>
        <w:pStyle w:val="4"/>
        <w:jc w:val="left"/>
      </w:pPr>
      <w:r>
        <w:rPr>
          <w:rFonts w:ascii="仿宋_GB2312" w:hAnsi="仿宋_GB2312" w:eastAsia="仿宋_GB2312" w:cs="仿宋_GB2312"/>
        </w:rPr>
        <w:t>标的名称：音频接口</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C3AC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8CC2D2">
            <w:pPr>
              <w:pStyle w:val="4"/>
              <w:jc w:val="center"/>
            </w:pPr>
            <w:r>
              <w:rPr>
                <w:rFonts w:ascii="仿宋_GB2312" w:hAnsi="仿宋_GB2312" w:eastAsia="仿宋_GB2312" w:cs="仿宋_GB2312"/>
              </w:rPr>
              <w:t>序号</w:t>
            </w:r>
          </w:p>
        </w:tc>
        <w:tc>
          <w:tcPr>
            <w:tcW w:w="581" w:type="dxa"/>
          </w:tcPr>
          <w:p w14:paraId="152775DF">
            <w:pPr>
              <w:pStyle w:val="4"/>
              <w:jc w:val="center"/>
            </w:pPr>
            <w:r>
              <w:rPr>
                <w:rFonts w:ascii="仿宋_GB2312" w:hAnsi="仿宋_GB2312" w:eastAsia="仿宋_GB2312" w:cs="仿宋_GB2312"/>
              </w:rPr>
              <w:t>符号标识</w:t>
            </w:r>
          </w:p>
        </w:tc>
        <w:tc>
          <w:tcPr>
            <w:tcW w:w="1495" w:type="dxa"/>
          </w:tcPr>
          <w:p w14:paraId="33A1803E">
            <w:pPr>
              <w:pStyle w:val="4"/>
              <w:jc w:val="center"/>
            </w:pPr>
            <w:r>
              <w:rPr>
                <w:rFonts w:ascii="仿宋_GB2312" w:hAnsi="仿宋_GB2312" w:eastAsia="仿宋_GB2312" w:cs="仿宋_GB2312"/>
              </w:rPr>
              <w:t>技术要求名称</w:t>
            </w:r>
          </w:p>
        </w:tc>
        <w:tc>
          <w:tcPr>
            <w:tcW w:w="5814" w:type="dxa"/>
          </w:tcPr>
          <w:p w14:paraId="6378BEDF">
            <w:pPr>
              <w:pStyle w:val="4"/>
              <w:jc w:val="center"/>
            </w:pPr>
            <w:r>
              <w:rPr>
                <w:rFonts w:ascii="仿宋_GB2312" w:hAnsi="仿宋_GB2312" w:eastAsia="仿宋_GB2312" w:cs="仿宋_GB2312"/>
              </w:rPr>
              <w:t>技术参数与性能指标</w:t>
            </w:r>
          </w:p>
        </w:tc>
      </w:tr>
      <w:tr w14:paraId="098360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F35394">
            <w:pPr>
              <w:pStyle w:val="4"/>
              <w:jc w:val="center"/>
            </w:pPr>
            <w:r>
              <w:rPr>
                <w:rFonts w:ascii="仿宋_GB2312" w:hAnsi="仿宋_GB2312" w:eastAsia="仿宋_GB2312" w:cs="仿宋_GB2312"/>
              </w:rPr>
              <w:t>1</w:t>
            </w:r>
          </w:p>
        </w:tc>
        <w:tc>
          <w:tcPr>
            <w:tcW w:w="581" w:type="dxa"/>
          </w:tcPr>
          <w:p w14:paraId="792C35B8"/>
        </w:tc>
        <w:tc>
          <w:tcPr>
            <w:tcW w:w="1495" w:type="dxa"/>
          </w:tcPr>
          <w:p w14:paraId="38C29232">
            <w:pPr>
              <w:pStyle w:val="4"/>
              <w:jc w:val="left"/>
            </w:pPr>
            <w:r>
              <w:rPr>
                <w:rFonts w:ascii="仿宋_GB2312" w:hAnsi="仿宋_GB2312" w:eastAsia="仿宋_GB2312" w:cs="仿宋_GB2312"/>
              </w:rPr>
              <w:t>技术参数</w:t>
            </w:r>
          </w:p>
        </w:tc>
        <w:tc>
          <w:tcPr>
            <w:tcW w:w="5814" w:type="dxa"/>
          </w:tcPr>
          <w:p w14:paraId="205CFD69">
            <w:pPr>
              <w:pStyle w:val="4"/>
              <w:jc w:val="both"/>
            </w:pPr>
            <w:r>
              <w:rPr>
                <w:rFonts w:ascii="仿宋_GB2312" w:hAnsi="仿宋_GB2312" w:eastAsia="仿宋_GB2312" w:cs="仿宋_GB2312"/>
                <w:sz w:val="20"/>
              </w:rPr>
              <w:t>32进16出，支持光纤、网线传输，</w:t>
            </w:r>
          </w:p>
          <w:p w14:paraId="6EC22F56">
            <w:pPr>
              <w:pStyle w:val="4"/>
              <w:jc w:val="both"/>
            </w:pPr>
            <w:r>
              <w:rPr>
                <w:rFonts w:ascii="仿宋_GB2312" w:hAnsi="仿宋_GB2312" w:eastAsia="仿宋_GB2312" w:cs="仿宋_GB2312"/>
              </w:rPr>
              <w:t>注：以上技术参数为采购人最低要求，不允许负偏离，否则视为无效响应。</w:t>
            </w:r>
          </w:p>
        </w:tc>
      </w:tr>
    </w:tbl>
    <w:p w14:paraId="5B6B502B">
      <w:pPr>
        <w:pStyle w:val="4"/>
        <w:jc w:val="left"/>
      </w:pPr>
      <w:r>
        <w:rPr>
          <w:rFonts w:ascii="仿宋_GB2312" w:hAnsi="仿宋_GB2312" w:eastAsia="仿宋_GB2312" w:cs="仿宋_GB2312"/>
        </w:rPr>
        <w:t>标的名称：音频处理器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3C45A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B5A818">
            <w:pPr>
              <w:pStyle w:val="4"/>
              <w:jc w:val="center"/>
            </w:pPr>
            <w:r>
              <w:rPr>
                <w:rFonts w:ascii="仿宋_GB2312" w:hAnsi="仿宋_GB2312" w:eastAsia="仿宋_GB2312" w:cs="仿宋_GB2312"/>
              </w:rPr>
              <w:t>序号</w:t>
            </w:r>
          </w:p>
        </w:tc>
        <w:tc>
          <w:tcPr>
            <w:tcW w:w="581" w:type="dxa"/>
          </w:tcPr>
          <w:p w14:paraId="22B6664F">
            <w:pPr>
              <w:pStyle w:val="4"/>
              <w:jc w:val="center"/>
            </w:pPr>
            <w:r>
              <w:rPr>
                <w:rFonts w:ascii="仿宋_GB2312" w:hAnsi="仿宋_GB2312" w:eastAsia="仿宋_GB2312" w:cs="仿宋_GB2312"/>
              </w:rPr>
              <w:t>符号标识</w:t>
            </w:r>
          </w:p>
        </w:tc>
        <w:tc>
          <w:tcPr>
            <w:tcW w:w="1495" w:type="dxa"/>
          </w:tcPr>
          <w:p w14:paraId="2B5AE777">
            <w:pPr>
              <w:pStyle w:val="4"/>
              <w:jc w:val="center"/>
            </w:pPr>
            <w:r>
              <w:rPr>
                <w:rFonts w:ascii="仿宋_GB2312" w:hAnsi="仿宋_GB2312" w:eastAsia="仿宋_GB2312" w:cs="仿宋_GB2312"/>
              </w:rPr>
              <w:t>技术要求名称</w:t>
            </w:r>
          </w:p>
        </w:tc>
        <w:tc>
          <w:tcPr>
            <w:tcW w:w="5814" w:type="dxa"/>
          </w:tcPr>
          <w:p w14:paraId="3FE0F460">
            <w:pPr>
              <w:pStyle w:val="4"/>
              <w:jc w:val="center"/>
            </w:pPr>
            <w:r>
              <w:rPr>
                <w:rFonts w:ascii="仿宋_GB2312" w:hAnsi="仿宋_GB2312" w:eastAsia="仿宋_GB2312" w:cs="仿宋_GB2312"/>
              </w:rPr>
              <w:t>技术参数与性能指标</w:t>
            </w:r>
          </w:p>
        </w:tc>
      </w:tr>
      <w:tr w14:paraId="209FDB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8929F18">
            <w:pPr>
              <w:pStyle w:val="4"/>
              <w:jc w:val="center"/>
            </w:pPr>
            <w:r>
              <w:rPr>
                <w:rFonts w:ascii="仿宋_GB2312" w:hAnsi="仿宋_GB2312" w:eastAsia="仿宋_GB2312" w:cs="仿宋_GB2312"/>
              </w:rPr>
              <w:t>1</w:t>
            </w:r>
          </w:p>
        </w:tc>
        <w:tc>
          <w:tcPr>
            <w:tcW w:w="581" w:type="dxa"/>
          </w:tcPr>
          <w:p w14:paraId="328974D0"/>
        </w:tc>
        <w:tc>
          <w:tcPr>
            <w:tcW w:w="1495" w:type="dxa"/>
          </w:tcPr>
          <w:p w14:paraId="2002B6A6">
            <w:pPr>
              <w:pStyle w:val="4"/>
              <w:jc w:val="left"/>
            </w:pPr>
            <w:r>
              <w:rPr>
                <w:rFonts w:ascii="仿宋_GB2312" w:hAnsi="仿宋_GB2312" w:eastAsia="仿宋_GB2312" w:cs="仿宋_GB2312"/>
              </w:rPr>
              <w:t>技术参数</w:t>
            </w:r>
          </w:p>
        </w:tc>
        <w:tc>
          <w:tcPr>
            <w:tcW w:w="5814" w:type="dxa"/>
          </w:tcPr>
          <w:p w14:paraId="13FF1881">
            <w:pPr>
              <w:pStyle w:val="4"/>
              <w:numPr>
                <w:ilvl w:val="0"/>
                <w:numId w:val="1"/>
              </w:numPr>
              <w:jc w:val="left"/>
            </w:pPr>
            <w:r>
              <w:rPr>
                <w:rFonts w:ascii="仿宋_GB2312" w:hAnsi="仿宋_GB2312" w:eastAsia="仿宋_GB2312" w:cs="仿宋_GB2312"/>
                <w:sz w:val="20"/>
              </w:rPr>
              <w:t>输入阻抗20kΩ</w:t>
            </w:r>
          </w:p>
          <w:p w14:paraId="1ACFF666">
            <w:pPr>
              <w:pStyle w:val="4"/>
              <w:numPr>
                <w:ilvl w:val="0"/>
                <w:numId w:val="1"/>
              </w:numPr>
              <w:jc w:val="left"/>
            </w:pPr>
            <w:r>
              <w:rPr>
                <w:rFonts w:ascii="仿宋_GB2312" w:hAnsi="仿宋_GB2312" w:eastAsia="仿宋_GB2312" w:cs="仿宋_GB2312"/>
                <w:sz w:val="20"/>
              </w:rPr>
              <w:t>输出阻抗100Ω</w:t>
            </w:r>
          </w:p>
          <w:p w14:paraId="430C4343">
            <w:pPr>
              <w:pStyle w:val="4"/>
              <w:numPr>
                <w:ilvl w:val="0"/>
                <w:numId w:val="1"/>
              </w:numPr>
              <w:jc w:val="left"/>
            </w:pPr>
            <w:r>
              <w:rPr>
                <w:rFonts w:ascii="仿宋_GB2312" w:hAnsi="仿宋_GB2312" w:eastAsia="仿宋_GB2312" w:cs="仿宋_GB2312"/>
                <w:sz w:val="20"/>
              </w:rPr>
              <w:t>A/D动态范围 118d</w:t>
            </w:r>
          </w:p>
          <w:p w14:paraId="5E967C94">
            <w:pPr>
              <w:pStyle w:val="4"/>
              <w:jc w:val="left"/>
            </w:pPr>
            <w:r>
              <w:rPr>
                <w:rFonts w:ascii="仿宋_GB2312" w:hAnsi="仿宋_GB2312" w:eastAsia="仿宋_GB2312" w:cs="仿宋_GB2312"/>
                <w:sz w:val="20"/>
              </w:rPr>
              <w:t>4、D/A动态范围 118dB</w:t>
            </w:r>
          </w:p>
          <w:p w14:paraId="4CABBB63">
            <w:pPr>
              <w:pStyle w:val="4"/>
              <w:jc w:val="left"/>
            </w:pPr>
            <w:r>
              <w:rPr>
                <w:rFonts w:ascii="仿宋_GB2312" w:hAnsi="仿宋_GB2312" w:eastAsia="仿宋_GB2312" w:cs="仿宋_GB2312"/>
                <w:sz w:val="20"/>
              </w:rPr>
              <w:t>5、最大输入电平 +20dBu</w:t>
            </w:r>
          </w:p>
          <w:p w14:paraId="7A80A9DF">
            <w:pPr>
              <w:pStyle w:val="4"/>
              <w:jc w:val="left"/>
            </w:pPr>
            <w:r>
              <w:rPr>
                <w:rFonts w:ascii="仿宋_GB2312" w:hAnsi="仿宋_GB2312" w:eastAsia="仿宋_GB2312" w:cs="仿宋_GB2312"/>
                <w:sz w:val="20"/>
              </w:rPr>
              <w:t>6、最大输出电平 +18dBu</w:t>
            </w:r>
          </w:p>
          <w:p w14:paraId="449BDD98">
            <w:pPr>
              <w:pStyle w:val="4"/>
              <w:jc w:val="left"/>
            </w:pPr>
            <w:r>
              <w:rPr>
                <w:rFonts w:ascii="仿宋_GB2312" w:hAnsi="仿宋_GB2312" w:eastAsia="仿宋_GB2312" w:cs="仿宋_GB2312"/>
                <w:sz w:val="20"/>
              </w:rPr>
              <w:t>7、总谐波失真 ≦0.003%(+4dBu 20Hz-20kHz)</w:t>
            </w:r>
          </w:p>
          <w:p w14:paraId="0633F4FC">
            <w:pPr>
              <w:pStyle w:val="4"/>
              <w:jc w:val="left"/>
            </w:pPr>
            <w:r>
              <w:rPr>
                <w:rFonts w:ascii="仿宋_GB2312" w:hAnsi="仿宋_GB2312" w:eastAsia="仿宋_GB2312" w:cs="仿宋_GB2312"/>
                <w:sz w:val="20"/>
              </w:rPr>
              <w:t>8、频率响应 20Hz~40kHz</w:t>
            </w:r>
          </w:p>
          <w:p w14:paraId="23F95E27">
            <w:pPr>
              <w:pStyle w:val="4"/>
              <w:jc w:val="left"/>
            </w:pPr>
            <w:r>
              <w:rPr>
                <w:rFonts w:ascii="仿宋_GB2312" w:hAnsi="仿宋_GB2312" w:eastAsia="仿宋_GB2312" w:cs="仿宋_GB2312"/>
                <w:sz w:val="20"/>
              </w:rPr>
              <w:t>9、串扰 ≦-95dB</w:t>
            </w:r>
          </w:p>
          <w:p w14:paraId="49ACAD4B">
            <w:pPr>
              <w:pStyle w:val="4"/>
              <w:jc w:val="left"/>
            </w:pPr>
            <w:r>
              <w:rPr>
                <w:rFonts w:ascii="仿宋_GB2312" w:hAnsi="仿宋_GB2312" w:eastAsia="仿宋_GB2312" w:cs="仿宋_GB2312"/>
                <w:sz w:val="20"/>
              </w:rPr>
              <w:t>10、信噪比 ≧113dB</w:t>
            </w:r>
          </w:p>
          <w:p w14:paraId="420542CC">
            <w:pPr>
              <w:pStyle w:val="4"/>
              <w:jc w:val="left"/>
            </w:pPr>
            <w:r>
              <w:rPr>
                <w:rFonts w:ascii="仿宋_GB2312" w:hAnsi="仿宋_GB2312" w:eastAsia="仿宋_GB2312" w:cs="仿宋_GB2312"/>
                <w:sz w:val="20"/>
              </w:rPr>
              <w:t>11、本底噪声 ≦-94dB （A计权）</w:t>
            </w:r>
          </w:p>
          <w:p w14:paraId="7455ADD8">
            <w:pPr>
              <w:pStyle w:val="4"/>
              <w:jc w:val="left"/>
            </w:pPr>
            <w:r>
              <w:rPr>
                <w:rFonts w:ascii="仿宋_GB2312" w:hAnsi="仿宋_GB2312" w:eastAsia="仿宋_GB2312" w:cs="仿宋_GB2312"/>
                <w:sz w:val="20"/>
              </w:rPr>
              <w:t>12、共模抑制比 60dB</w:t>
            </w:r>
          </w:p>
          <w:p w14:paraId="69CE6C6F">
            <w:pPr>
              <w:pStyle w:val="4"/>
              <w:jc w:val="left"/>
            </w:pPr>
            <w:r>
              <w:rPr>
                <w:rFonts w:ascii="仿宋_GB2312" w:hAnsi="仿宋_GB2312" w:eastAsia="仿宋_GB2312" w:cs="仿宋_GB2312"/>
                <w:sz w:val="20"/>
              </w:rPr>
              <w:t>13、模拟输入通道数 ≥4</w:t>
            </w:r>
          </w:p>
          <w:p w14:paraId="7D0823AD">
            <w:pPr>
              <w:pStyle w:val="4"/>
              <w:jc w:val="left"/>
            </w:pPr>
            <w:r>
              <w:rPr>
                <w:rFonts w:ascii="仿宋_GB2312" w:hAnsi="仿宋_GB2312" w:eastAsia="仿宋_GB2312" w:cs="仿宋_GB2312"/>
                <w:sz w:val="20"/>
              </w:rPr>
              <w:t>14、模拟输出通道数 ≥4</w:t>
            </w:r>
          </w:p>
          <w:p w14:paraId="1F27AE76">
            <w:pPr>
              <w:pStyle w:val="4"/>
              <w:jc w:val="left"/>
            </w:pPr>
            <w:r>
              <w:rPr>
                <w:rFonts w:ascii="仿宋_GB2312" w:hAnsi="仿宋_GB2312" w:eastAsia="仿宋_GB2312" w:cs="仿宋_GB2312"/>
                <w:sz w:val="20"/>
              </w:rPr>
              <w:t>15、Rs485控制端口 ≥2</w:t>
            </w:r>
          </w:p>
          <w:p w14:paraId="7B1ABAC1">
            <w:pPr>
              <w:pStyle w:val="4"/>
              <w:jc w:val="left"/>
            </w:pPr>
            <w:r>
              <w:rPr>
                <w:rFonts w:ascii="仿宋_GB2312" w:hAnsi="仿宋_GB2312" w:eastAsia="仿宋_GB2312" w:cs="仿宋_GB2312"/>
                <w:sz w:val="20"/>
              </w:rPr>
              <w:t>16、网络控制端口 ≥1</w:t>
            </w:r>
          </w:p>
          <w:p w14:paraId="5009AEFA">
            <w:pPr>
              <w:pStyle w:val="4"/>
              <w:jc w:val="left"/>
            </w:pPr>
            <w:r>
              <w:rPr>
                <w:rFonts w:ascii="仿宋_GB2312" w:hAnsi="仿宋_GB2312" w:eastAsia="仿宋_GB2312" w:cs="仿宋_GB2312"/>
                <w:sz w:val="20"/>
              </w:rPr>
              <w:t>17、 *DSP 处理</w:t>
            </w:r>
          </w:p>
          <w:p w14:paraId="66A4368A">
            <w:pPr>
              <w:pStyle w:val="4"/>
              <w:jc w:val="left"/>
            </w:pPr>
            <w:r>
              <w:rPr>
                <w:rFonts w:ascii="仿宋_GB2312" w:hAnsi="仿宋_GB2312" w:eastAsia="仿宋_GB2312" w:cs="仿宋_GB2312"/>
                <w:sz w:val="20"/>
              </w:rPr>
              <w:t>18、信号发生器 白噪声/粉红噪声，电平范围：-30dBu~+10dBu</w:t>
            </w:r>
          </w:p>
          <w:p w14:paraId="72464144">
            <w:pPr>
              <w:pStyle w:val="4"/>
              <w:jc w:val="left"/>
            </w:pPr>
            <w:r>
              <w:rPr>
                <w:rFonts w:ascii="仿宋_GB2312" w:hAnsi="仿宋_GB2312" w:eastAsia="仿宋_GB2312" w:cs="仿宋_GB2312"/>
                <w:sz w:val="20"/>
              </w:rPr>
              <w:t>19、输入&amp;输出增益 -18 dB ~ +12 dB，步进精度为0.1dB</w:t>
            </w:r>
          </w:p>
          <w:p w14:paraId="25F52E41">
            <w:pPr>
              <w:pStyle w:val="4"/>
              <w:jc w:val="left"/>
            </w:pPr>
            <w:r>
              <w:rPr>
                <w:rFonts w:ascii="仿宋_GB2312" w:hAnsi="仿宋_GB2312" w:eastAsia="仿宋_GB2312" w:cs="仿宋_GB2312"/>
                <w:sz w:val="20"/>
              </w:rPr>
              <w:t>20、噪声门 阈值范围：-80dBu~-45dBu启动时间：1ms~1000ms;</w:t>
            </w:r>
          </w:p>
          <w:p w14:paraId="04CDD86F">
            <w:pPr>
              <w:pStyle w:val="4"/>
              <w:jc w:val="left"/>
            </w:pPr>
            <w:r>
              <w:rPr>
                <w:rFonts w:ascii="仿宋_GB2312" w:hAnsi="仿宋_GB2312" w:eastAsia="仿宋_GB2312" w:cs="仿宋_GB2312"/>
                <w:sz w:val="20"/>
              </w:rPr>
              <w:t>21、释放时间：1ms~1000ms</w:t>
            </w:r>
          </w:p>
          <w:p w14:paraId="7B86E148">
            <w:pPr>
              <w:pStyle w:val="4"/>
              <w:jc w:val="left"/>
            </w:pPr>
            <w:r>
              <w:rPr>
                <w:rFonts w:ascii="仿宋_GB2312" w:hAnsi="仿宋_GB2312" w:eastAsia="仿宋_GB2312" w:cs="仿宋_GB2312"/>
                <w:sz w:val="20"/>
              </w:rPr>
              <w:t>22、动态响度滤波器 增益范围：0dB-10dB启动速度：快/中/慢参量均衡器 输入通道最多31段可选类型的PEQ,输出通道最多8段可选类型的PEQ</w:t>
            </w:r>
          </w:p>
          <w:p w14:paraId="4142FC95">
            <w:pPr>
              <w:pStyle w:val="4"/>
              <w:jc w:val="left"/>
            </w:pPr>
            <w:r>
              <w:rPr>
                <w:rFonts w:ascii="仿宋_GB2312" w:hAnsi="仿宋_GB2312" w:eastAsia="仿宋_GB2312" w:cs="仿宋_GB2312"/>
                <w:sz w:val="20"/>
              </w:rPr>
              <w:t>23、可选类型包括 贝尔滤波器，1阶高雪弗滤波器，2阶高雪弗滤波器24、可变Q高雪弗滤波器，1阶低雪弗滤波器，2阶低雪弗滤波器</w:t>
            </w:r>
          </w:p>
          <w:p w14:paraId="722521CB">
            <w:pPr>
              <w:pStyle w:val="4"/>
              <w:jc w:val="left"/>
            </w:pPr>
            <w:r>
              <w:rPr>
                <w:rFonts w:ascii="仿宋_GB2312" w:hAnsi="仿宋_GB2312" w:eastAsia="仿宋_GB2312" w:cs="仿宋_GB2312"/>
                <w:sz w:val="20"/>
              </w:rPr>
              <w:t>25、可变Q低雪弗滤波器，1阶低通滤波器，2阶低通滤波器</w:t>
            </w:r>
          </w:p>
          <w:p w14:paraId="25EC4598">
            <w:pPr>
              <w:pStyle w:val="4"/>
              <w:jc w:val="left"/>
            </w:pPr>
            <w:r>
              <w:rPr>
                <w:rFonts w:ascii="仿宋_GB2312" w:hAnsi="仿宋_GB2312" w:eastAsia="仿宋_GB2312" w:cs="仿宋_GB2312"/>
                <w:sz w:val="20"/>
              </w:rPr>
              <w:t>26、可变Q低通滤波器，1阶高通滤波器，2阶高通滤波器</w:t>
            </w:r>
          </w:p>
          <w:p w14:paraId="089FF87D">
            <w:pPr>
              <w:pStyle w:val="4"/>
              <w:jc w:val="left"/>
            </w:pPr>
            <w:r>
              <w:rPr>
                <w:rFonts w:ascii="仿宋_GB2312" w:hAnsi="仿宋_GB2312" w:eastAsia="仿宋_GB2312" w:cs="仿宋_GB2312"/>
                <w:sz w:val="20"/>
              </w:rPr>
              <w:t>27、可变Q高通滤波器，陷波滤波器</w:t>
            </w:r>
          </w:p>
          <w:p w14:paraId="20BC6D91">
            <w:pPr>
              <w:pStyle w:val="4"/>
              <w:jc w:val="left"/>
            </w:pPr>
            <w:r>
              <w:rPr>
                <w:rFonts w:ascii="仿宋_GB2312" w:hAnsi="仿宋_GB2312" w:eastAsia="仿宋_GB2312" w:cs="仿宋_GB2312"/>
                <w:sz w:val="20"/>
              </w:rPr>
              <w:t>28、1阶全通滤波器，2阶可变Q值的全通滤波器</w:t>
            </w:r>
          </w:p>
          <w:p w14:paraId="2D0686A0">
            <w:pPr>
              <w:pStyle w:val="4"/>
              <w:numPr>
                <w:ilvl w:val="0"/>
                <w:numId w:val="1"/>
              </w:numPr>
              <w:jc w:val="left"/>
            </w:pPr>
            <w:r>
              <w:rPr>
                <w:rFonts w:ascii="仿宋_GB2312" w:hAnsi="仿宋_GB2312" w:eastAsia="仿宋_GB2312" w:cs="仿宋_GB2312"/>
                <w:sz w:val="20"/>
              </w:rPr>
              <w:t>中心频率在20Hz~20kHz频带范围内以1Hz的步进精度可供调节</w:t>
            </w:r>
          </w:p>
          <w:p w14:paraId="611484B3">
            <w:pPr>
              <w:pStyle w:val="4"/>
              <w:numPr>
                <w:ilvl w:val="0"/>
                <w:numId w:val="1"/>
              </w:numPr>
              <w:jc w:val="left"/>
            </w:pPr>
            <w:r>
              <w:rPr>
                <w:rFonts w:ascii="仿宋_GB2312" w:hAnsi="仿宋_GB2312" w:eastAsia="仿宋_GB2312" w:cs="仿宋_GB2312"/>
                <w:sz w:val="20"/>
              </w:rPr>
              <w:t>Q值/带宽 贝尔滤波器的Q值范围为:0.4~128， 步进为0.01</w:t>
            </w:r>
          </w:p>
          <w:p w14:paraId="017CBA83">
            <w:pPr>
              <w:pStyle w:val="4"/>
              <w:numPr>
                <w:ilvl w:val="0"/>
                <w:numId w:val="1"/>
              </w:numPr>
              <w:jc w:val="left"/>
            </w:pPr>
            <w:r>
              <w:rPr>
                <w:rFonts w:ascii="仿宋_GB2312" w:hAnsi="仿宋_GB2312" w:eastAsia="仿宋_GB2312" w:cs="仿宋_GB2312"/>
                <w:sz w:val="20"/>
              </w:rPr>
              <w:t>雪弗/高通/低通滤波器的Q值范围为：0.1~5.1， 步进为0.01</w:t>
            </w:r>
          </w:p>
          <w:p w14:paraId="71A64B0E">
            <w:pPr>
              <w:pStyle w:val="4"/>
              <w:numPr>
                <w:ilvl w:val="0"/>
                <w:numId w:val="1"/>
              </w:numPr>
              <w:jc w:val="left"/>
            </w:pPr>
            <w:r>
              <w:rPr>
                <w:rFonts w:ascii="仿宋_GB2312" w:hAnsi="仿宋_GB2312" w:eastAsia="仿宋_GB2312" w:cs="仿宋_GB2312"/>
                <w:sz w:val="20"/>
              </w:rPr>
              <w:t>带通/陷波滤波器Q的值范围为：4~104，步进为1</w:t>
            </w:r>
          </w:p>
          <w:p w14:paraId="3A571302">
            <w:pPr>
              <w:pStyle w:val="4"/>
              <w:numPr>
                <w:ilvl w:val="0"/>
                <w:numId w:val="1"/>
              </w:numPr>
              <w:jc w:val="left"/>
            </w:pPr>
            <w:r>
              <w:rPr>
                <w:rFonts w:ascii="仿宋_GB2312" w:hAnsi="仿宋_GB2312" w:eastAsia="仿宋_GB2312" w:cs="仿宋_GB2312"/>
                <w:sz w:val="20"/>
              </w:rPr>
              <w:t>均衡器增益范围-15dB～+15dB</w:t>
            </w:r>
          </w:p>
          <w:p w14:paraId="173FD444">
            <w:pPr>
              <w:pStyle w:val="4"/>
              <w:numPr>
                <w:ilvl w:val="0"/>
                <w:numId w:val="1"/>
              </w:numPr>
              <w:jc w:val="left"/>
            </w:pPr>
            <w:r>
              <w:rPr>
                <w:rFonts w:ascii="仿宋_GB2312" w:hAnsi="仿宋_GB2312" w:eastAsia="仿宋_GB2312" w:cs="仿宋_GB2312"/>
                <w:sz w:val="20"/>
              </w:rPr>
              <w:t>IIR分频滤波器 巴特沃斯斜率为： 6/12/18/24/36/48dB 每倍频程</w:t>
            </w:r>
          </w:p>
          <w:p w14:paraId="09F7B266">
            <w:pPr>
              <w:pStyle w:val="4"/>
              <w:numPr>
                <w:ilvl w:val="0"/>
                <w:numId w:val="1"/>
              </w:numPr>
              <w:jc w:val="left"/>
            </w:pPr>
            <w:r>
              <w:rPr>
                <w:rFonts w:ascii="仿宋_GB2312" w:hAnsi="仿宋_GB2312" w:eastAsia="仿宋_GB2312" w:cs="仿宋_GB2312"/>
                <w:sz w:val="20"/>
              </w:rPr>
              <w:t>贝塞尔斜率为：12/24dB每倍频程</w:t>
            </w:r>
          </w:p>
          <w:p w14:paraId="505A3E3B">
            <w:pPr>
              <w:pStyle w:val="4"/>
              <w:numPr>
                <w:ilvl w:val="0"/>
                <w:numId w:val="1"/>
              </w:numPr>
              <w:jc w:val="left"/>
            </w:pPr>
            <w:r>
              <w:rPr>
                <w:rFonts w:ascii="仿宋_GB2312" w:hAnsi="仿宋_GB2312" w:eastAsia="仿宋_GB2312" w:cs="仿宋_GB2312"/>
                <w:sz w:val="20"/>
              </w:rPr>
              <w:t>林奎茨·瑞利斜率为：12/24/36/48dB每倍频程</w:t>
            </w:r>
          </w:p>
          <w:p w14:paraId="76B175C2">
            <w:pPr>
              <w:pStyle w:val="4"/>
              <w:jc w:val="left"/>
            </w:pPr>
            <w:r>
              <w:rPr>
                <w:rFonts w:ascii="仿宋_GB2312" w:hAnsi="仿宋_GB2312" w:eastAsia="仿宋_GB2312" w:cs="仿宋_GB2312"/>
                <w:sz w:val="20"/>
              </w:rPr>
              <w:t>37、NXF号角形滤波器斜率为40/45/50/50/55/60/65/70/75dB每倍频程</w:t>
            </w:r>
          </w:p>
          <w:p w14:paraId="4EF0896E">
            <w:pPr>
              <w:pStyle w:val="4"/>
              <w:jc w:val="left"/>
            </w:pPr>
            <w:r>
              <w:rPr>
                <w:rFonts w:ascii="仿宋_GB2312" w:hAnsi="仿宋_GB2312" w:eastAsia="仿宋_GB2312" w:cs="仿宋_GB2312"/>
                <w:sz w:val="20"/>
              </w:rPr>
              <w:t>MIR线性滤波器 林奎茨·瑞利：24/48dB 每倍频程；NXF：-40dB每倍频程</w:t>
            </w:r>
          </w:p>
          <w:p w14:paraId="4B5EF492">
            <w:pPr>
              <w:pStyle w:val="4"/>
              <w:jc w:val="left"/>
            </w:pPr>
            <w:r>
              <w:rPr>
                <w:rFonts w:ascii="仿宋_GB2312" w:hAnsi="仿宋_GB2312" w:eastAsia="仿宋_GB2312" w:cs="仿宋_GB2312"/>
                <w:sz w:val="20"/>
              </w:rPr>
              <w:t>38、FIR分频滤波器 滤波器类型；高通/低通/带通/外部导入</w:t>
            </w:r>
          </w:p>
          <w:p w14:paraId="2B03AFA5">
            <w:pPr>
              <w:pStyle w:val="4"/>
              <w:jc w:val="left"/>
            </w:pPr>
            <w:r>
              <w:rPr>
                <w:rFonts w:ascii="仿宋_GB2312" w:hAnsi="仿宋_GB2312" w:eastAsia="仿宋_GB2312" w:cs="仿宋_GB2312"/>
                <w:sz w:val="20"/>
              </w:rPr>
              <w:t>39、Taps范围： 256 ～ 512, 斜率范围21～120dB每倍频程</w:t>
            </w:r>
          </w:p>
          <w:p w14:paraId="5FDC055E">
            <w:pPr>
              <w:pStyle w:val="4"/>
              <w:jc w:val="left"/>
            </w:pPr>
            <w:r>
              <w:rPr>
                <w:rFonts w:ascii="仿宋_GB2312" w:hAnsi="仿宋_GB2312" w:eastAsia="仿宋_GB2312" w:cs="仿宋_GB2312"/>
                <w:sz w:val="20"/>
              </w:rPr>
              <w:t>40、时间窗类型：Rect / Sinc / Keiser / Hanning / Hamming / Blackman/Blackman-Harris/ Blackman-Nuttal / Nuttal/ Keiser -Bessel/Sine</w:t>
            </w:r>
          </w:p>
          <w:p w14:paraId="0EE05C58">
            <w:pPr>
              <w:pStyle w:val="4"/>
              <w:jc w:val="left"/>
            </w:pPr>
            <w:r>
              <w:rPr>
                <w:rFonts w:ascii="仿宋_GB2312" w:hAnsi="仿宋_GB2312" w:eastAsia="仿宋_GB2312" w:cs="仿宋_GB2312"/>
                <w:sz w:val="20"/>
              </w:rPr>
              <w:t>41、RMS压缩器 启动阈值范围： -10dBu~ +20dBu; 压缩比范围：2~32 : 1;</w:t>
            </w:r>
          </w:p>
          <w:p w14:paraId="4D85603E">
            <w:pPr>
              <w:pStyle w:val="4"/>
              <w:jc w:val="left"/>
            </w:pPr>
            <w:r>
              <w:rPr>
                <w:rFonts w:ascii="仿宋_GB2312" w:hAnsi="仿宋_GB2312" w:eastAsia="仿宋_GB2312" w:cs="仿宋_GB2312"/>
                <w:sz w:val="20"/>
              </w:rPr>
              <w:t>42、软硬拐点：0~100%启动时间：0.1ms~1000ms；</w:t>
            </w:r>
          </w:p>
          <w:p w14:paraId="257BFE3E">
            <w:pPr>
              <w:pStyle w:val="4"/>
              <w:jc w:val="left"/>
            </w:pPr>
            <w:r>
              <w:rPr>
                <w:rFonts w:ascii="仿宋_GB2312" w:hAnsi="仿宋_GB2312" w:eastAsia="仿宋_GB2312" w:cs="仿宋_GB2312"/>
                <w:sz w:val="20"/>
              </w:rPr>
              <w:t>43、释放时间：10ms~15000ms 增益补偿：最大12dB</w:t>
            </w:r>
          </w:p>
          <w:p w14:paraId="68EE31F6">
            <w:pPr>
              <w:pStyle w:val="4"/>
              <w:jc w:val="left"/>
            </w:pPr>
            <w:r>
              <w:rPr>
                <w:rFonts w:ascii="仿宋_GB2312" w:hAnsi="仿宋_GB2312" w:eastAsia="仿宋_GB2312" w:cs="仿宋_GB2312"/>
                <w:sz w:val="20"/>
              </w:rPr>
              <w:t>44、峰值压限器阈值范围：-10dBu~ +20dBu启动时间：1ms~1000ms;</w:t>
            </w:r>
          </w:p>
          <w:p w14:paraId="30FDC69B">
            <w:pPr>
              <w:pStyle w:val="4"/>
              <w:jc w:val="left"/>
            </w:pPr>
            <w:r>
              <w:rPr>
                <w:rFonts w:ascii="仿宋_GB2312" w:hAnsi="仿宋_GB2312" w:eastAsia="仿宋_GB2312" w:cs="仿宋_GB2312"/>
                <w:sz w:val="20"/>
              </w:rPr>
              <w:t>45、释放时间：10ms~3000ms</w:t>
            </w:r>
          </w:p>
          <w:p w14:paraId="1E9670D4">
            <w:pPr>
              <w:pStyle w:val="4"/>
              <w:jc w:val="left"/>
            </w:pPr>
            <w:r>
              <w:rPr>
                <w:rFonts w:ascii="仿宋_GB2312" w:hAnsi="仿宋_GB2312" w:eastAsia="仿宋_GB2312" w:cs="仿宋_GB2312"/>
                <w:sz w:val="20"/>
              </w:rPr>
              <w:t>46、硬限幅器阈值范围：-10dBu~ +18dBu</w:t>
            </w:r>
          </w:p>
          <w:p w14:paraId="71F2DA9B">
            <w:pPr>
              <w:pStyle w:val="4"/>
              <w:jc w:val="left"/>
            </w:pPr>
            <w:r>
              <w:rPr>
                <w:rFonts w:ascii="仿宋_GB2312" w:hAnsi="仿宋_GB2312" w:eastAsia="仿宋_GB2312" w:cs="仿宋_GB2312"/>
                <w:sz w:val="20"/>
              </w:rPr>
              <w:t>47、延时每个输入通道+输出通道可调延迟时间为452ms，</w:t>
            </w:r>
          </w:p>
          <w:p w14:paraId="038016AA">
            <w:pPr>
              <w:pStyle w:val="4"/>
              <w:jc w:val="left"/>
            </w:pPr>
            <w:r>
              <w:rPr>
                <w:rFonts w:ascii="仿宋_GB2312" w:hAnsi="仿宋_GB2312" w:eastAsia="仿宋_GB2312" w:cs="仿宋_GB2312"/>
                <w:sz w:val="20"/>
              </w:rPr>
              <w:t>48、步进精度0.0104ms(10.4us)</w:t>
            </w:r>
          </w:p>
          <w:p w14:paraId="37676A69">
            <w:pPr>
              <w:pStyle w:val="4"/>
              <w:jc w:val="both"/>
            </w:pPr>
            <w:r>
              <w:rPr>
                <w:rFonts w:ascii="仿宋_GB2312" w:hAnsi="仿宋_GB2312" w:eastAsia="仿宋_GB2312" w:cs="仿宋_GB2312"/>
                <w:sz w:val="20"/>
              </w:rPr>
              <w:t>49、FIR滤波器 每个输入通道和输出通道都可以导入48kHz采样率512抽头数的FIR滤波器</w:t>
            </w:r>
          </w:p>
          <w:p w14:paraId="348B12F7">
            <w:pPr>
              <w:pStyle w:val="4"/>
              <w:jc w:val="both"/>
            </w:pPr>
            <w:r>
              <w:rPr>
                <w:rFonts w:ascii="仿宋_GB2312" w:hAnsi="仿宋_GB2312" w:eastAsia="仿宋_GB2312" w:cs="仿宋_GB2312"/>
              </w:rPr>
              <w:t>注：以上技术参数为采购人最低要求，不允许负偏离，否则视为无效响应。</w:t>
            </w:r>
          </w:p>
        </w:tc>
      </w:tr>
    </w:tbl>
    <w:p w14:paraId="7F6C1CF0">
      <w:pPr>
        <w:pStyle w:val="4"/>
        <w:jc w:val="left"/>
      </w:pPr>
      <w:r>
        <w:rPr>
          <w:rFonts w:ascii="仿宋_GB2312" w:hAnsi="仿宋_GB2312" w:eastAsia="仿宋_GB2312" w:cs="仿宋_GB2312"/>
        </w:rPr>
        <w:t>标的名称：电动升降吊杆机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36EF1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E01DD1">
            <w:pPr>
              <w:pStyle w:val="4"/>
              <w:jc w:val="center"/>
            </w:pPr>
            <w:r>
              <w:rPr>
                <w:rFonts w:ascii="仿宋_GB2312" w:hAnsi="仿宋_GB2312" w:eastAsia="仿宋_GB2312" w:cs="仿宋_GB2312"/>
              </w:rPr>
              <w:t>序号</w:t>
            </w:r>
          </w:p>
        </w:tc>
        <w:tc>
          <w:tcPr>
            <w:tcW w:w="581" w:type="dxa"/>
          </w:tcPr>
          <w:p w14:paraId="253322FC">
            <w:pPr>
              <w:pStyle w:val="4"/>
              <w:jc w:val="center"/>
            </w:pPr>
            <w:r>
              <w:rPr>
                <w:rFonts w:ascii="仿宋_GB2312" w:hAnsi="仿宋_GB2312" w:eastAsia="仿宋_GB2312" w:cs="仿宋_GB2312"/>
              </w:rPr>
              <w:t>符号标识</w:t>
            </w:r>
          </w:p>
        </w:tc>
        <w:tc>
          <w:tcPr>
            <w:tcW w:w="1495" w:type="dxa"/>
          </w:tcPr>
          <w:p w14:paraId="4FAD0E1D">
            <w:pPr>
              <w:pStyle w:val="4"/>
              <w:jc w:val="center"/>
            </w:pPr>
            <w:r>
              <w:rPr>
                <w:rFonts w:ascii="仿宋_GB2312" w:hAnsi="仿宋_GB2312" w:eastAsia="仿宋_GB2312" w:cs="仿宋_GB2312"/>
              </w:rPr>
              <w:t>技术要求名称</w:t>
            </w:r>
          </w:p>
        </w:tc>
        <w:tc>
          <w:tcPr>
            <w:tcW w:w="5814" w:type="dxa"/>
          </w:tcPr>
          <w:p w14:paraId="2909461F">
            <w:pPr>
              <w:pStyle w:val="4"/>
              <w:jc w:val="center"/>
            </w:pPr>
            <w:r>
              <w:rPr>
                <w:rFonts w:ascii="仿宋_GB2312" w:hAnsi="仿宋_GB2312" w:eastAsia="仿宋_GB2312" w:cs="仿宋_GB2312"/>
              </w:rPr>
              <w:t>技术参数与性能指标</w:t>
            </w:r>
          </w:p>
        </w:tc>
      </w:tr>
      <w:tr w14:paraId="7A98DF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CC1DBB">
            <w:pPr>
              <w:pStyle w:val="4"/>
              <w:jc w:val="center"/>
            </w:pPr>
            <w:r>
              <w:rPr>
                <w:rFonts w:ascii="仿宋_GB2312" w:hAnsi="仿宋_GB2312" w:eastAsia="仿宋_GB2312" w:cs="仿宋_GB2312"/>
              </w:rPr>
              <w:t>1</w:t>
            </w:r>
          </w:p>
        </w:tc>
        <w:tc>
          <w:tcPr>
            <w:tcW w:w="581" w:type="dxa"/>
          </w:tcPr>
          <w:p w14:paraId="187EF2E0"/>
        </w:tc>
        <w:tc>
          <w:tcPr>
            <w:tcW w:w="1495" w:type="dxa"/>
          </w:tcPr>
          <w:p w14:paraId="1DDA214A">
            <w:pPr>
              <w:pStyle w:val="4"/>
              <w:jc w:val="left"/>
            </w:pPr>
            <w:r>
              <w:rPr>
                <w:rFonts w:ascii="仿宋_GB2312" w:hAnsi="仿宋_GB2312" w:eastAsia="仿宋_GB2312" w:cs="仿宋_GB2312"/>
              </w:rPr>
              <w:t>技术参数</w:t>
            </w:r>
          </w:p>
        </w:tc>
        <w:tc>
          <w:tcPr>
            <w:tcW w:w="5814" w:type="dxa"/>
          </w:tcPr>
          <w:p w14:paraId="13279520">
            <w:pPr>
              <w:pStyle w:val="4"/>
              <w:numPr>
                <w:ilvl w:val="0"/>
                <w:numId w:val="1"/>
              </w:numPr>
              <w:jc w:val="left"/>
            </w:pPr>
            <w:r>
              <w:rPr>
                <w:rFonts w:ascii="仿宋_GB2312" w:hAnsi="仿宋_GB2312" w:eastAsia="仿宋_GB2312" w:cs="仿宋_GB2312"/>
                <w:sz w:val="20"/>
              </w:rPr>
              <w:t>控制方式：定位精度：±5mm，同步精度±5mm；</w:t>
            </w:r>
            <w:r>
              <w:br w:type="textWrapping"/>
            </w:r>
            <w:r>
              <w:rPr>
                <w:rFonts w:ascii="仿宋_GB2312" w:hAnsi="仿宋_GB2312" w:eastAsia="仿宋_GB2312" w:cs="仿宋_GB2312"/>
                <w:sz w:val="20"/>
              </w:rPr>
              <w:t>2、电机：单制动电机功率≥2.5kW；</w:t>
            </w:r>
            <w:r>
              <w:br w:type="textWrapping"/>
            </w:r>
            <w:r>
              <w:rPr>
                <w:rFonts w:ascii="仿宋_GB2312" w:hAnsi="仿宋_GB2312" w:eastAsia="仿宋_GB2312" w:cs="仿宋_GB2312"/>
                <w:sz w:val="20"/>
              </w:rPr>
              <w:t>3、提升重量：≥800kg(含杆重)；</w:t>
            </w:r>
            <w:r>
              <w:br w:type="textWrapping"/>
            </w:r>
            <w:r>
              <w:rPr>
                <w:rFonts w:ascii="仿宋_GB2312" w:hAnsi="仿宋_GB2312" w:eastAsia="仿宋_GB2312" w:cs="仿宋_GB2312"/>
                <w:sz w:val="20"/>
              </w:rPr>
              <w:t>4、升降速度：0.017～0.3M/S；</w:t>
            </w:r>
          </w:p>
          <w:p w14:paraId="4911EEC7">
            <w:pPr>
              <w:pStyle w:val="4"/>
              <w:numPr>
                <w:ilvl w:val="0"/>
                <w:numId w:val="1"/>
              </w:numPr>
              <w:jc w:val="left"/>
            </w:pPr>
            <w:r>
              <w:rPr>
                <w:rFonts w:ascii="仿宋_GB2312" w:hAnsi="仿宋_GB2312" w:eastAsia="仿宋_GB2312" w:cs="仿宋_GB2312"/>
                <w:sz w:val="20"/>
              </w:rPr>
              <w:t>整机运行噪音≤48db；</w:t>
            </w:r>
            <w:r>
              <w:br w:type="textWrapping"/>
            </w:r>
            <w:r>
              <w:rPr>
                <w:rFonts w:ascii="仿宋_GB2312" w:hAnsi="仿宋_GB2312" w:eastAsia="仿宋_GB2312" w:cs="仿宋_GB2312"/>
                <w:sz w:val="20"/>
              </w:rPr>
              <w:t>6、卷盘：单槽叠绳缠绕；吊点数：5个；单点有效容绳量：≥10米；</w:t>
            </w:r>
          </w:p>
          <w:p w14:paraId="66FD1883">
            <w:pPr>
              <w:pStyle w:val="4"/>
              <w:jc w:val="both"/>
            </w:pPr>
            <w:r>
              <w:rPr>
                <w:rFonts w:ascii="仿宋_GB2312" w:hAnsi="仿宋_GB2312" w:eastAsia="仿宋_GB2312" w:cs="仿宋_GB2312"/>
                <w:sz w:val="20"/>
              </w:rPr>
              <w:t>7、减速机：蜗轮蜗杆减速机；</w:t>
            </w:r>
          </w:p>
          <w:p w14:paraId="6779ACE5">
            <w:pPr>
              <w:pStyle w:val="4"/>
              <w:jc w:val="both"/>
            </w:pPr>
            <w:r>
              <w:rPr>
                <w:rFonts w:ascii="仿宋_GB2312" w:hAnsi="仿宋_GB2312" w:eastAsia="仿宋_GB2312" w:cs="仿宋_GB2312"/>
              </w:rPr>
              <w:t>注：以上技术参数为采购人最低要求，不允许负偏离，否则视为无效响应。</w:t>
            </w:r>
          </w:p>
        </w:tc>
      </w:tr>
    </w:tbl>
    <w:p w14:paraId="6981EA1D">
      <w:pPr>
        <w:pStyle w:val="4"/>
        <w:jc w:val="left"/>
      </w:pPr>
      <w:r>
        <w:rPr>
          <w:rFonts w:ascii="仿宋_GB2312" w:hAnsi="仿宋_GB2312" w:eastAsia="仿宋_GB2312" w:cs="仿宋_GB2312"/>
        </w:rPr>
        <w:t>标的名称：匀速对开拉幕机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21CF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E5BE6A">
            <w:pPr>
              <w:pStyle w:val="4"/>
              <w:jc w:val="center"/>
            </w:pPr>
            <w:r>
              <w:rPr>
                <w:rFonts w:ascii="仿宋_GB2312" w:hAnsi="仿宋_GB2312" w:eastAsia="仿宋_GB2312" w:cs="仿宋_GB2312"/>
              </w:rPr>
              <w:t>序号</w:t>
            </w:r>
          </w:p>
        </w:tc>
        <w:tc>
          <w:tcPr>
            <w:tcW w:w="581" w:type="dxa"/>
          </w:tcPr>
          <w:p w14:paraId="56351DF0">
            <w:pPr>
              <w:pStyle w:val="4"/>
              <w:jc w:val="center"/>
            </w:pPr>
            <w:r>
              <w:rPr>
                <w:rFonts w:ascii="仿宋_GB2312" w:hAnsi="仿宋_GB2312" w:eastAsia="仿宋_GB2312" w:cs="仿宋_GB2312"/>
              </w:rPr>
              <w:t>符号标识</w:t>
            </w:r>
          </w:p>
        </w:tc>
        <w:tc>
          <w:tcPr>
            <w:tcW w:w="1495" w:type="dxa"/>
          </w:tcPr>
          <w:p w14:paraId="61E15EBC">
            <w:pPr>
              <w:pStyle w:val="4"/>
              <w:jc w:val="center"/>
            </w:pPr>
            <w:r>
              <w:rPr>
                <w:rFonts w:ascii="仿宋_GB2312" w:hAnsi="仿宋_GB2312" w:eastAsia="仿宋_GB2312" w:cs="仿宋_GB2312"/>
              </w:rPr>
              <w:t>技术要求名称</w:t>
            </w:r>
          </w:p>
        </w:tc>
        <w:tc>
          <w:tcPr>
            <w:tcW w:w="5814" w:type="dxa"/>
          </w:tcPr>
          <w:p w14:paraId="7F55D184">
            <w:pPr>
              <w:pStyle w:val="4"/>
              <w:jc w:val="center"/>
            </w:pPr>
            <w:r>
              <w:rPr>
                <w:rFonts w:ascii="仿宋_GB2312" w:hAnsi="仿宋_GB2312" w:eastAsia="仿宋_GB2312" w:cs="仿宋_GB2312"/>
              </w:rPr>
              <w:t>技术参数与性能指标</w:t>
            </w:r>
          </w:p>
        </w:tc>
      </w:tr>
      <w:tr w14:paraId="582E4A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9B1FF8">
            <w:pPr>
              <w:pStyle w:val="4"/>
              <w:jc w:val="center"/>
            </w:pPr>
            <w:r>
              <w:rPr>
                <w:rFonts w:ascii="仿宋_GB2312" w:hAnsi="仿宋_GB2312" w:eastAsia="仿宋_GB2312" w:cs="仿宋_GB2312"/>
              </w:rPr>
              <w:t>1</w:t>
            </w:r>
          </w:p>
        </w:tc>
        <w:tc>
          <w:tcPr>
            <w:tcW w:w="581" w:type="dxa"/>
          </w:tcPr>
          <w:p w14:paraId="7C19A8FB"/>
        </w:tc>
        <w:tc>
          <w:tcPr>
            <w:tcW w:w="1495" w:type="dxa"/>
          </w:tcPr>
          <w:p w14:paraId="15F30C93">
            <w:pPr>
              <w:pStyle w:val="4"/>
              <w:jc w:val="left"/>
            </w:pPr>
            <w:r>
              <w:rPr>
                <w:rFonts w:ascii="仿宋_GB2312" w:hAnsi="仿宋_GB2312" w:eastAsia="仿宋_GB2312" w:cs="仿宋_GB2312"/>
              </w:rPr>
              <w:t>技术参数</w:t>
            </w:r>
          </w:p>
        </w:tc>
        <w:tc>
          <w:tcPr>
            <w:tcW w:w="5814" w:type="dxa"/>
          </w:tcPr>
          <w:p w14:paraId="52689CDA">
            <w:pPr>
              <w:pStyle w:val="4"/>
              <w:jc w:val="left"/>
            </w:pPr>
            <w:r>
              <w:rPr>
                <w:rFonts w:ascii="仿宋_GB2312" w:hAnsi="仿宋_GB2312" w:eastAsia="仿宋_GB2312" w:cs="仿宋_GB2312"/>
                <w:sz w:val="20"/>
              </w:rPr>
              <w:t>1、结构形式：滚筒式拉幕机，电机功率1.5kW；</w:t>
            </w:r>
            <w:r>
              <w:br w:type="textWrapping"/>
            </w:r>
            <w:r>
              <w:rPr>
                <w:rFonts w:ascii="仿宋_GB2312" w:hAnsi="仿宋_GB2312" w:eastAsia="仿宋_GB2312" w:cs="仿宋_GB2312"/>
                <w:sz w:val="20"/>
              </w:rPr>
              <w:t>2、对开速度：0.01~1.0m/s；</w:t>
            </w:r>
            <w:r>
              <w:br w:type="textWrapping"/>
            </w:r>
            <w:r>
              <w:rPr>
                <w:rFonts w:ascii="仿宋_GB2312" w:hAnsi="仿宋_GB2312" w:eastAsia="仿宋_GB2312" w:cs="仿宋_GB2312"/>
                <w:sz w:val="20"/>
              </w:rPr>
              <w:t>3、整机机械噪音≤50db；</w:t>
            </w:r>
          </w:p>
          <w:p w14:paraId="0B06A03E">
            <w:pPr>
              <w:pStyle w:val="4"/>
              <w:jc w:val="both"/>
            </w:pPr>
            <w:r>
              <w:rPr>
                <w:rFonts w:ascii="仿宋_GB2312" w:hAnsi="仿宋_GB2312" w:eastAsia="仿宋_GB2312" w:cs="仿宋_GB2312"/>
                <w:sz w:val="20"/>
              </w:rPr>
              <w:t>4、减速机：斜齿轮减速机；</w:t>
            </w:r>
            <w:r>
              <w:br w:type="textWrapping"/>
            </w:r>
            <w:r>
              <w:rPr>
                <w:rFonts w:ascii="仿宋_GB2312" w:hAnsi="仿宋_GB2312" w:eastAsia="仿宋_GB2312" w:cs="仿宋_GB2312"/>
                <w:sz w:val="20"/>
              </w:rPr>
              <w:t>5、钢丝绳直径：Φ3.18mm航用镀锌钢丝绳,行程：10米；</w:t>
            </w:r>
            <w:r>
              <w:br w:type="textWrapping"/>
            </w:r>
            <w:r>
              <w:rPr>
                <w:rFonts w:ascii="仿宋_GB2312" w:hAnsi="仿宋_GB2312" w:eastAsia="仿宋_GB2312" w:cs="仿宋_GB2312"/>
                <w:sz w:val="20"/>
              </w:rPr>
              <w:t>6、固定滑轨：∠40*4角钢、10#槽钢、静音尼龙挂钩，L=23M；</w:t>
            </w:r>
            <w:r>
              <w:br w:type="textWrapping"/>
            </w:r>
            <w:r>
              <w:rPr>
                <w:rFonts w:ascii="仿宋_GB2312" w:hAnsi="仿宋_GB2312" w:eastAsia="仿宋_GB2312" w:cs="仿宋_GB2312"/>
                <w:sz w:val="20"/>
              </w:rPr>
              <w:t>7、安全措施：限位开关、相序保护；</w:t>
            </w:r>
          </w:p>
          <w:p w14:paraId="49DF5527">
            <w:pPr>
              <w:pStyle w:val="4"/>
              <w:jc w:val="both"/>
            </w:pPr>
            <w:r>
              <w:rPr>
                <w:rFonts w:ascii="仿宋_GB2312" w:hAnsi="仿宋_GB2312" w:eastAsia="仿宋_GB2312" w:cs="仿宋_GB2312"/>
              </w:rPr>
              <w:t>注：以上技术参数为采购人最低要求，不允许负偏离，否则视为无效响应。</w:t>
            </w:r>
          </w:p>
        </w:tc>
      </w:tr>
    </w:tbl>
    <w:p w14:paraId="6B2BA83F">
      <w:pPr>
        <w:pStyle w:val="4"/>
        <w:jc w:val="left"/>
      </w:pPr>
      <w:r>
        <w:rPr>
          <w:rFonts w:ascii="仿宋_GB2312" w:hAnsi="仿宋_GB2312" w:eastAsia="仿宋_GB2312" w:cs="仿宋_GB2312"/>
        </w:rPr>
        <w:t>标的名称：拉幕轨道</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1AB3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DF5805">
            <w:pPr>
              <w:pStyle w:val="4"/>
              <w:jc w:val="center"/>
            </w:pPr>
            <w:r>
              <w:rPr>
                <w:rFonts w:ascii="仿宋_GB2312" w:hAnsi="仿宋_GB2312" w:eastAsia="仿宋_GB2312" w:cs="仿宋_GB2312"/>
              </w:rPr>
              <w:t>序号</w:t>
            </w:r>
          </w:p>
        </w:tc>
        <w:tc>
          <w:tcPr>
            <w:tcW w:w="581" w:type="dxa"/>
          </w:tcPr>
          <w:p w14:paraId="074B4293">
            <w:pPr>
              <w:pStyle w:val="4"/>
              <w:jc w:val="center"/>
            </w:pPr>
            <w:r>
              <w:rPr>
                <w:rFonts w:ascii="仿宋_GB2312" w:hAnsi="仿宋_GB2312" w:eastAsia="仿宋_GB2312" w:cs="仿宋_GB2312"/>
              </w:rPr>
              <w:t>符号标识</w:t>
            </w:r>
          </w:p>
        </w:tc>
        <w:tc>
          <w:tcPr>
            <w:tcW w:w="1495" w:type="dxa"/>
          </w:tcPr>
          <w:p w14:paraId="29D8CF31">
            <w:pPr>
              <w:pStyle w:val="4"/>
              <w:jc w:val="center"/>
            </w:pPr>
            <w:r>
              <w:rPr>
                <w:rFonts w:ascii="仿宋_GB2312" w:hAnsi="仿宋_GB2312" w:eastAsia="仿宋_GB2312" w:cs="仿宋_GB2312"/>
              </w:rPr>
              <w:t>技术要求名称</w:t>
            </w:r>
          </w:p>
        </w:tc>
        <w:tc>
          <w:tcPr>
            <w:tcW w:w="5814" w:type="dxa"/>
          </w:tcPr>
          <w:p w14:paraId="42D51276">
            <w:pPr>
              <w:pStyle w:val="4"/>
              <w:jc w:val="center"/>
            </w:pPr>
            <w:r>
              <w:rPr>
                <w:rFonts w:ascii="仿宋_GB2312" w:hAnsi="仿宋_GB2312" w:eastAsia="仿宋_GB2312" w:cs="仿宋_GB2312"/>
              </w:rPr>
              <w:t>技术参数与性能指标</w:t>
            </w:r>
          </w:p>
        </w:tc>
      </w:tr>
      <w:tr w14:paraId="302BC4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B27AAA">
            <w:pPr>
              <w:pStyle w:val="4"/>
              <w:jc w:val="center"/>
            </w:pPr>
            <w:r>
              <w:rPr>
                <w:rFonts w:ascii="仿宋_GB2312" w:hAnsi="仿宋_GB2312" w:eastAsia="仿宋_GB2312" w:cs="仿宋_GB2312"/>
              </w:rPr>
              <w:t>1</w:t>
            </w:r>
          </w:p>
        </w:tc>
        <w:tc>
          <w:tcPr>
            <w:tcW w:w="581" w:type="dxa"/>
          </w:tcPr>
          <w:p w14:paraId="0E500105"/>
        </w:tc>
        <w:tc>
          <w:tcPr>
            <w:tcW w:w="1495" w:type="dxa"/>
          </w:tcPr>
          <w:p w14:paraId="48CEEED9">
            <w:pPr>
              <w:pStyle w:val="4"/>
              <w:jc w:val="left"/>
            </w:pPr>
            <w:r>
              <w:rPr>
                <w:rFonts w:ascii="仿宋_GB2312" w:hAnsi="仿宋_GB2312" w:eastAsia="仿宋_GB2312" w:cs="仿宋_GB2312"/>
              </w:rPr>
              <w:t>技术参数</w:t>
            </w:r>
          </w:p>
        </w:tc>
        <w:tc>
          <w:tcPr>
            <w:tcW w:w="5814" w:type="dxa"/>
          </w:tcPr>
          <w:p w14:paraId="5A1B6D41">
            <w:pPr>
              <w:pStyle w:val="4"/>
              <w:jc w:val="both"/>
            </w:pPr>
            <w:r>
              <w:rPr>
                <w:rFonts w:ascii="仿宋_GB2312" w:hAnsi="仿宋_GB2312" w:eastAsia="仿宋_GB2312" w:cs="仿宋_GB2312"/>
                <w:sz w:val="20"/>
              </w:rPr>
              <w:t>轨道40角钢双拼、10#槽钢、静音尼龙挂钩、传动滑轮、牵引跑车等，轨道长L=21.5m。</w:t>
            </w:r>
          </w:p>
          <w:p w14:paraId="35131505">
            <w:pPr>
              <w:pStyle w:val="4"/>
              <w:jc w:val="both"/>
            </w:pPr>
            <w:r>
              <w:rPr>
                <w:rFonts w:ascii="仿宋_GB2312" w:hAnsi="仿宋_GB2312" w:eastAsia="仿宋_GB2312" w:cs="仿宋_GB2312"/>
              </w:rPr>
              <w:t>注：以上技术参数为采购人最低要求，不允许负偏离，否则视为无效响应。</w:t>
            </w:r>
          </w:p>
        </w:tc>
      </w:tr>
    </w:tbl>
    <w:p w14:paraId="51AD4948">
      <w:pPr>
        <w:pStyle w:val="4"/>
        <w:jc w:val="left"/>
      </w:pPr>
      <w:r>
        <w:rPr>
          <w:rFonts w:ascii="仿宋_GB2312" w:hAnsi="仿宋_GB2312" w:eastAsia="仿宋_GB2312" w:cs="仿宋_GB2312"/>
        </w:rPr>
        <w:t>标的名称：前檐幕（含衬里）+大幕（含衬里）+檐幕+耳幕+底幕</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8DF8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8F5BFF">
            <w:pPr>
              <w:pStyle w:val="4"/>
              <w:jc w:val="center"/>
            </w:pPr>
            <w:r>
              <w:rPr>
                <w:rFonts w:ascii="仿宋_GB2312" w:hAnsi="仿宋_GB2312" w:eastAsia="仿宋_GB2312" w:cs="仿宋_GB2312"/>
              </w:rPr>
              <w:t>序号</w:t>
            </w:r>
          </w:p>
        </w:tc>
        <w:tc>
          <w:tcPr>
            <w:tcW w:w="581" w:type="dxa"/>
          </w:tcPr>
          <w:p w14:paraId="198BC607">
            <w:pPr>
              <w:pStyle w:val="4"/>
              <w:jc w:val="center"/>
            </w:pPr>
            <w:r>
              <w:rPr>
                <w:rFonts w:ascii="仿宋_GB2312" w:hAnsi="仿宋_GB2312" w:eastAsia="仿宋_GB2312" w:cs="仿宋_GB2312"/>
              </w:rPr>
              <w:t>符号标识</w:t>
            </w:r>
          </w:p>
        </w:tc>
        <w:tc>
          <w:tcPr>
            <w:tcW w:w="1495" w:type="dxa"/>
          </w:tcPr>
          <w:p w14:paraId="4E696AA1">
            <w:pPr>
              <w:pStyle w:val="4"/>
              <w:jc w:val="center"/>
            </w:pPr>
            <w:r>
              <w:rPr>
                <w:rFonts w:ascii="仿宋_GB2312" w:hAnsi="仿宋_GB2312" w:eastAsia="仿宋_GB2312" w:cs="仿宋_GB2312"/>
              </w:rPr>
              <w:t>技术要求名称</w:t>
            </w:r>
          </w:p>
        </w:tc>
        <w:tc>
          <w:tcPr>
            <w:tcW w:w="5814" w:type="dxa"/>
          </w:tcPr>
          <w:p w14:paraId="7FFC620A">
            <w:pPr>
              <w:pStyle w:val="4"/>
              <w:jc w:val="center"/>
            </w:pPr>
            <w:r>
              <w:rPr>
                <w:rFonts w:ascii="仿宋_GB2312" w:hAnsi="仿宋_GB2312" w:eastAsia="仿宋_GB2312" w:cs="仿宋_GB2312"/>
              </w:rPr>
              <w:t>技术参数与性能指标</w:t>
            </w:r>
          </w:p>
        </w:tc>
      </w:tr>
      <w:tr w14:paraId="2F106B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174A09">
            <w:pPr>
              <w:pStyle w:val="4"/>
              <w:jc w:val="center"/>
            </w:pPr>
            <w:r>
              <w:rPr>
                <w:rFonts w:ascii="仿宋_GB2312" w:hAnsi="仿宋_GB2312" w:eastAsia="仿宋_GB2312" w:cs="仿宋_GB2312"/>
              </w:rPr>
              <w:t>1</w:t>
            </w:r>
          </w:p>
        </w:tc>
        <w:tc>
          <w:tcPr>
            <w:tcW w:w="581" w:type="dxa"/>
          </w:tcPr>
          <w:p w14:paraId="5DB86B40"/>
        </w:tc>
        <w:tc>
          <w:tcPr>
            <w:tcW w:w="1495" w:type="dxa"/>
          </w:tcPr>
          <w:p w14:paraId="09CB8FD5">
            <w:pPr>
              <w:pStyle w:val="4"/>
              <w:jc w:val="left"/>
            </w:pPr>
            <w:r>
              <w:rPr>
                <w:rFonts w:ascii="仿宋_GB2312" w:hAnsi="仿宋_GB2312" w:eastAsia="仿宋_GB2312" w:cs="仿宋_GB2312"/>
              </w:rPr>
              <w:t>技术参数</w:t>
            </w:r>
          </w:p>
        </w:tc>
        <w:tc>
          <w:tcPr>
            <w:tcW w:w="5814" w:type="dxa"/>
          </w:tcPr>
          <w:p w14:paraId="13EB26A5">
            <w:pPr>
              <w:pStyle w:val="4"/>
              <w:jc w:val="left"/>
            </w:pPr>
            <w:r>
              <w:rPr>
                <w:rFonts w:ascii="仿宋_GB2312" w:hAnsi="仿宋_GB2312" w:eastAsia="仿宋_GB2312" w:cs="仿宋_GB2312"/>
                <w:sz w:val="20"/>
              </w:rPr>
              <w:t>1、全套幕布系统经国家消防装备质量监督检验中心检测符合《纺织品燃烧性能试验氧指数法》 GB/T 5454-1997和《纺织品燃烧性能试验垂直法》 GB/和5455-2014国家标准； 2、舞台幕布防火要求达到国家 GB8624-2012 B1 级防火标准，且无毒、无味、无刺激；</w:t>
            </w:r>
          </w:p>
          <w:p w14:paraId="74D2EF4C">
            <w:pPr>
              <w:pStyle w:val="4"/>
              <w:jc w:val="left"/>
            </w:pPr>
            <w:r>
              <w:rPr>
                <w:rFonts w:ascii="仿宋_GB2312" w:hAnsi="仿宋_GB2312" w:eastAsia="仿宋_GB2312" w:cs="仿宋_GB2312"/>
              </w:rPr>
              <w:t>注：以上技术参数为采购人最低要求，不允许负偏离，否则视为无效响应。</w:t>
            </w:r>
          </w:p>
        </w:tc>
      </w:tr>
    </w:tbl>
    <w:p w14:paraId="21430854">
      <w:pPr>
        <w:pStyle w:val="4"/>
        <w:jc w:val="left"/>
      </w:pPr>
      <w:r>
        <w:rPr>
          <w:rFonts w:ascii="仿宋_GB2312" w:hAnsi="仿宋_GB2312" w:eastAsia="仿宋_GB2312" w:cs="仿宋_GB2312"/>
        </w:rPr>
        <w:t>标的名称：H型吊杆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96E03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9C6AC1">
            <w:pPr>
              <w:pStyle w:val="4"/>
              <w:jc w:val="center"/>
            </w:pPr>
            <w:r>
              <w:rPr>
                <w:rFonts w:ascii="仿宋_GB2312" w:hAnsi="仿宋_GB2312" w:eastAsia="仿宋_GB2312" w:cs="仿宋_GB2312"/>
              </w:rPr>
              <w:t>序号</w:t>
            </w:r>
          </w:p>
        </w:tc>
        <w:tc>
          <w:tcPr>
            <w:tcW w:w="581" w:type="dxa"/>
          </w:tcPr>
          <w:p w14:paraId="0D5F878C">
            <w:pPr>
              <w:pStyle w:val="4"/>
              <w:jc w:val="center"/>
            </w:pPr>
            <w:r>
              <w:rPr>
                <w:rFonts w:ascii="仿宋_GB2312" w:hAnsi="仿宋_GB2312" w:eastAsia="仿宋_GB2312" w:cs="仿宋_GB2312"/>
              </w:rPr>
              <w:t>符号标识</w:t>
            </w:r>
          </w:p>
        </w:tc>
        <w:tc>
          <w:tcPr>
            <w:tcW w:w="1495" w:type="dxa"/>
          </w:tcPr>
          <w:p w14:paraId="736C0DF7">
            <w:pPr>
              <w:pStyle w:val="4"/>
              <w:jc w:val="center"/>
            </w:pPr>
            <w:r>
              <w:rPr>
                <w:rFonts w:ascii="仿宋_GB2312" w:hAnsi="仿宋_GB2312" w:eastAsia="仿宋_GB2312" w:cs="仿宋_GB2312"/>
              </w:rPr>
              <w:t>技术要求名称</w:t>
            </w:r>
          </w:p>
        </w:tc>
        <w:tc>
          <w:tcPr>
            <w:tcW w:w="5814" w:type="dxa"/>
          </w:tcPr>
          <w:p w14:paraId="76E730CC">
            <w:pPr>
              <w:pStyle w:val="4"/>
              <w:jc w:val="center"/>
            </w:pPr>
            <w:r>
              <w:rPr>
                <w:rFonts w:ascii="仿宋_GB2312" w:hAnsi="仿宋_GB2312" w:eastAsia="仿宋_GB2312" w:cs="仿宋_GB2312"/>
              </w:rPr>
              <w:t>技术参数与性能指标</w:t>
            </w:r>
          </w:p>
        </w:tc>
      </w:tr>
      <w:tr w14:paraId="3ED81D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648E0C">
            <w:pPr>
              <w:pStyle w:val="4"/>
              <w:jc w:val="center"/>
            </w:pPr>
            <w:r>
              <w:rPr>
                <w:rFonts w:ascii="仿宋_GB2312" w:hAnsi="仿宋_GB2312" w:eastAsia="仿宋_GB2312" w:cs="仿宋_GB2312"/>
              </w:rPr>
              <w:t>1</w:t>
            </w:r>
          </w:p>
        </w:tc>
        <w:tc>
          <w:tcPr>
            <w:tcW w:w="581" w:type="dxa"/>
          </w:tcPr>
          <w:p w14:paraId="55B8722C"/>
        </w:tc>
        <w:tc>
          <w:tcPr>
            <w:tcW w:w="1495" w:type="dxa"/>
          </w:tcPr>
          <w:p w14:paraId="1715C01E">
            <w:pPr>
              <w:pStyle w:val="4"/>
              <w:jc w:val="left"/>
            </w:pPr>
            <w:r>
              <w:rPr>
                <w:rFonts w:ascii="仿宋_GB2312" w:hAnsi="仿宋_GB2312" w:eastAsia="仿宋_GB2312" w:cs="仿宋_GB2312"/>
              </w:rPr>
              <w:t>技术参数</w:t>
            </w:r>
          </w:p>
        </w:tc>
        <w:tc>
          <w:tcPr>
            <w:tcW w:w="5814" w:type="dxa"/>
          </w:tcPr>
          <w:p w14:paraId="6A82E705">
            <w:pPr>
              <w:pStyle w:val="4"/>
              <w:jc w:val="both"/>
            </w:pPr>
            <w:r>
              <w:rPr>
                <w:rFonts w:ascii="仿宋_GB2312" w:hAnsi="仿宋_GB2312" w:eastAsia="仿宋_GB2312" w:cs="仿宋_GB2312"/>
                <w:sz w:val="20"/>
              </w:rPr>
              <w:t>1、尺寸：现场制作，H型吊杆，杆长15m，φ48x2.75mm焊管焊接而成；</w:t>
            </w:r>
            <w:r>
              <w:br w:type="textWrapping"/>
            </w:r>
            <w:r>
              <w:rPr>
                <w:rFonts w:ascii="仿宋_GB2312" w:hAnsi="仿宋_GB2312" w:eastAsia="仿宋_GB2312" w:cs="仿宋_GB2312"/>
                <w:sz w:val="20"/>
              </w:rPr>
              <w:t>2、含吊杆、环保刷漆；</w:t>
            </w:r>
          </w:p>
          <w:p w14:paraId="14BB2915">
            <w:pPr>
              <w:pStyle w:val="4"/>
              <w:jc w:val="both"/>
            </w:pPr>
            <w:r>
              <w:rPr>
                <w:rFonts w:ascii="仿宋_GB2312" w:hAnsi="仿宋_GB2312" w:eastAsia="仿宋_GB2312" w:cs="仿宋_GB2312"/>
              </w:rPr>
              <w:t>注：以上技术参数为采购人最低要求，不允许负偏离，否则视为无效响应。</w:t>
            </w:r>
          </w:p>
        </w:tc>
      </w:tr>
    </w:tbl>
    <w:p w14:paraId="22169EE3">
      <w:pPr>
        <w:pStyle w:val="4"/>
        <w:jc w:val="left"/>
      </w:pPr>
      <w:r>
        <w:rPr>
          <w:rFonts w:ascii="仿宋_GB2312" w:hAnsi="仿宋_GB2312" w:eastAsia="仿宋_GB2312" w:cs="仿宋_GB2312"/>
        </w:rPr>
        <w:t>标的名称：舞台幕布电控系统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722A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A5337C">
            <w:pPr>
              <w:pStyle w:val="4"/>
              <w:jc w:val="center"/>
            </w:pPr>
            <w:r>
              <w:rPr>
                <w:rFonts w:ascii="仿宋_GB2312" w:hAnsi="仿宋_GB2312" w:eastAsia="仿宋_GB2312" w:cs="仿宋_GB2312"/>
              </w:rPr>
              <w:t>序号</w:t>
            </w:r>
          </w:p>
        </w:tc>
        <w:tc>
          <w:tcPr>
            <w:tcW w:w="581" w:type="dxa"/>
          </w:tcPr>
          <w:p w14:paraId="4DD083A1">
            <w:pPr>
              <w:pStyle w:val="4"/>
              <w:jc w:val="center"/>
            </w:pPr>
            <w:r>
              <w:rPr>
                <w:rFonts w:ascii="仿宋_GB2312" w:hAnsi="仿宋_GB2312" w:eastAsia="仿宋_GB2312" w:cs="仿宋_GB2312"/>
              </w:rPr>
              <w:t>符号标识</w:t>
            </w:r>
          </w:p>
        </w:tc>
        <w:tc>
          <w:tcPr>
            <w:tcW w:w="1495" w:type="dxa"/>
          </w:tcPr>
          <w:p w14:paraId="1ABC760F">
            <w:pPr>
              <w:pStyle w:val="4"/>
              <w:jc w:val="center"/>
            </w:pPr>
            <w:r>
              <w:rPr>
                <w:rFonts w:ascii="仿宋_GB2312" w:hAnsi="仿宋_GB2312" w:eastAsia="仿宋_GB2312" w:cs="仿宋_GB2312"/>
              </w:rPr>
              <w:t>技术要求名称</w:t>
            </w:r>
          </w:p>
        </w:tc>
        <w:tc>
          <w:tcPr>
            <w:tcW w:w="5814" w:type="dxa"/>
          </w:tcPr>
          <w:p w14:paraId="16F6425F">
            <w:pPr>
              <w:pStyle w:val="4"/>
              <w:jc w:val="center"/>
            </w:pPr>
            <w:r>
              <w:rPr>
                <w:rFonts w:ascii="仿宋_GB2312" w:hAnsi="仿宋_GB2312" w:eastAsia="仿宋_GB2312" w:cs="仿宋_GB2312"/>
              </w:rPr>
              <w:t>技术参数与性能指标</w:t>
            </w:r>
          </w:p>
        </w:tc>
      </w:tr>
      <w:tr w14:paraId="16844C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4CDC65">
            <w:pPr>
              <w:pStyle w:val="4"/>
              <w:jc w:val="center"/>
            </w:pPr>
            <w:r>
              <w:rPr>
                <w:rFonts w:ascii="仿宋_GB2312" w:hAnsi="仿宋_GB2312" w:eastAsia="仿宋_GB2312" w:cs="仿宋_GB2312"/>
              </w:rPr>
              <w:t>1</w:t>
            </w:r>
          </w:p>
        </w:tc>
        <w:tc>
          <w:tcPr>
            <w:tcW w:w="581" w:type="dxa"/>
          </w:tcPr>
          <w:p w14:paraId="4F2B6C6C"/>
        </w:tc>
        <w:tc>
          <w:tcPr>
            <w:tcW w:w="1495" w:type="dxa"/>
          </w:tcPr>
          <w:p w14:paraId="665A701F">
            <w:pPr>
              <w:pStyle w:val="4"/>
              <w:jc w:val="left"/>
            </w:pPr>
            <w:r>
              <w:rPr>
                <w:rFonts w:ascii="仿宋_GB2312" w:hAnsi="仿宋_GB2312" w:eastAsia="仿宋_GB2312" w:cs="仿宋_GB2312"/>
              </w:rPr>
              <w:t>技术参数</w:t>
            </w:r>
          </w:p>
        </w:tc>
        <w:tc>
          <w:tcPr>
            <w:tcW w:w="5814" w:type="dxa"/>
          </w:tcPr>
          <w:p w14:paraId="0CD82C63">
            <w:pPr>
              <w:pStyle w:val="4"/>
              <w:numPr>
                <w:ilvl w:val="0"/>
                <w:numId w:val="1"/>
              </w:numPr>
              <w:jc w:val="left"/>
            </w:pPr>
            <w:r>
              <w:rPr>
                <w:rFonts w:ascii="仿宋_GB2312" w:hAnsi="仿宋_GB2312" w:eastAsia="仿宋_GB2312" w:cs="仿宋_GB2312"/>
                <w:sz w:val="20"/>
              </w:rPr>
              <w:t>功能：满足所有电机设备的控制，实现以太网控制；</w:t>
            </w:r>
          </w:p>
          <w:p w14:paraId="0BE39F02">
            <w:pPr>
              <w:pStyle w:val="4"/>
              <w:jc w:val="both"/>
            </w:pPr>
            <w:r>
              <w:rPr>
                <w:rFonts w:ascii="仿宋_GB2312" w:hAnsi="仿宋_GB2312" w:eastAsia="仿宋_GB2312" w:cs="仿宋_GB2312"/>
                <w:sz w:val="20"/>
              </w:rPr>
              <w:t>2、控制方式：计算机控制、手动备份控制；</w:t>
            </w:r>
            <w:r>
              <w:br w:type="textWrapping"/>
            </w:r>
            <w:r>
              <w:rPr>
                <w:rFonts w:ascii="仿宋_GB2312" w:hAnsi="仿宋_GB2312" w:eastAsia="仿宋_GB2312" w:cs="仿宋_GB2312"/>
                <w:sz w:val="20"/>
              </w:rPr>
              <w:t>3、PLC要求用于控制与操作管理的PLC的性能参数不低于SMART-200，用于驱动装置控制的PLC的性能参数不低于SMART-200。用带电插拔的PLC；</w:t>
            </w:r>
            <w:r>
              <w:br w:type="textWrapping"/>
            </w:r>
            <w:r>
              <w:rPr>
                <w:rFonts w:ascii="仿宋_GB2312" w:hAnsi="仿宋_GB2312" w:eastAsia="仿宋_GB2312" w:cs="仿宋_GB2312"/>
                <w:sz w:val="20"/>
              </w:rPr>
              <w:t>4、触摸屏：采用触摸屏进行人机交互；</w:t>
            </w:r>
          </w:p>
          <w:p w14:paraId="048027CE">
            <w:pPr>
              <w:pStyle w:val="4"/>
              <w:jc w:val="both"/>
            </w:pPr>
            <w:r>
              <w:rPr>
                <w:rFonts w:ascii="仿宋_GB2312" w:hAnsi="仿宋_GB2312" w:eastAsia="仿宋_GB2312" w:cs="仿宋_GB2312"/>
              </w:rPr>
              <w:t>注：以上技术参数为采购人最低要求，不允许负偏离，否则视为无效响应。</w:t>
            </w:r>
          </w:p>
        </w:tc>
      </w:tr>
    </w:tbl>
    <w:p w14:paraId="3CB831F5">
      <w:pPr>
        <w:pStyle w:val="4"/>
        <w:jc w:val="left"/>
      </w:pPr>
      <w:r>
        <w:rPr>
          <w:rFonts w:ascii="仿宋_GB2312" w:hAnsi="仿宋_GB2312" w:eastAsia="仿宋_GB2312" w:cs="仿宋_GB2312"/>
        </w:rPr>
        <w:t>标的名称：电缆线材1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BFF86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D57E55">
            <w:pPr>
              <w:pStyle w:val="4"/>
              <w:jc w:val="center"/>
            </w:pPr>
            <w:r>
              <w:rPr>
                <w:rFonts w:ascii="仿宋_GB2312" w:hAnsi="仿宋_GB2312" w:eastAsia="仿宋_GB2312" w:cs="仿宋_GB2312"/>
              </w:rPr>
              <w:t>序号</w:t>
            </w:r>
          </w:p>
        </w:tc>
        <w:tc>
          <w:tcPr>
            <w:tcW w:w="581" w:type="dxa"/>
          </w:tcPr>
          <w:p w14:paraId="3C1D2B0C">
            <w:pPr>
              <w:pStyle w:val="4"/>
              <w:jc w:val="center"/>
            </w:pPr>
            <w:r>
              <w:rPr>
                <w:rFonts w:ascii="仿宋_GB2312" w:hAnsi="仿宋_GB2312" w:eastAsia="仿宋_GB2312" w:cs="仿宋_GB2312"/>
              </w:rPr>
              <w:t>符号标识</w:t>
            </w:r>
          </w:p>
        </w:tc>
        <w:tc>
          <w:tcPr>
            <w:tcW w:w="1495" w:type="dxa"/>
          </w:tcPr>
          <w:p w14:paraId="34B83BC9">
            <w:pPr>
              <w:pStyle w:val="4"/>
              <w:jc w:val="center"/>
            </w:pPr>
            <w:r>
              <w:rPr>
                <w:rFonts w:ascii="仿宋_GB2312" w:hAnsi="仿宋_GB2312" w:eastAsia="仿宋_GB2312" w:cs="仿宋_GB2312"/>
              </w:rPr>
              <w:t>技术要求名称</w:t>
            </w:r>
          </w:p>
        </w:tc>
        <w:tc>
          <w:tcPr>
            <w:tcW w:w="5814" w:type="dxa"/>
          </w:tcPr>
          <w:p w14:paraId="0E55D705">
            <w:pPr>
              <w:pStyle w:val="4"/>
              <w:jc w:val="center"/>
            </w:pPr>
            <w:r>
              <w:rPr>
                <w:rFonts w:ascii="仿宋_GB2312" w:hAnsi="仿宋_GB2312" w:eastAsia="仿宋_GB2312" w:cs="仿宋_GB2312"/>
              </w:rPr>
              <w:t>技术参数与性能指标</w:t>
            </w:r>
          </w:p>
        </w:tc>
      </w:tr>
      <w:tr w14:paraId="08A31B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79B57C">
            <w:pPr>
              <w:pStyle w:val="4"/>
              <w:jc w:val="center"/>
            </w:pPr>
            <w:r>
              <w:rPr>
                <w:rFonts w:ascii="仿宋_GB2312" w:hAnsi="仿宋_GB2312" w:eastAsia="仿宋_GB2312" w:cs="仿宋_GB2312"/>
              </w:rPr>
              <w:t>1</w:t>
            </w:r>
          </w:p>
        </w:tc>
        <w:tc>
          <w:tcPr>
            <w:tcW w:w="581" w:type="dxa"/>
          </w:tcPr>
          <w:p w14:paraId="1E9092C9"/>
        </w:tc>
        <w:tc>
          <w:tcPr>
            <w:tcW w:w="1495" w:type="dxa"/>
          </w:tcPr>
          <w:p w14:paraId="7FF8D850">
            <w:pPr>
              <w:pStyle w:val="4"/>
              <w:jc w:val="left"/>
            </w:pPr>
            <w:r>
              <w:rPr>
                <w:rFonts w:ascii="仿宋_GB2312" w:hAnsi="仿宋_GB2312" w:eastAsia="仿宋_GB2312" w:cs="仿宋_GB2312"/>
              </w:rPr>
              <w:t>技术参数</w:t>
            </w:r>
          </w:p>
        </w:tc>
        <w:tc>
          <w:tcPr>
            <w:tcW w:w="5814" w:type="dxa"/>
          </w:tcPr>
          <w:p w14:paraId="667F934F">
            <w:pPr>
              <w:pStyle w:val="4"/>
              <w:jc w:val="both"/>
            </w:pPr>
            <w:r>
              <w:rPr>
                <w:rFonts w:ascii="仿宋_GB2312" w:hAnsi="仿宋_GB2312" w:eastAsia="仿宋_GB2312" w:cs="仿宋_GB2312"/>
                <w:sz w:val="20"/>
              </w:rPr>
              <w:t>国标ZC-RVV4×2.5；</w:t>
            </w:r>
          </w:p>
          <w:p w14:paraId="686E6410">
            <w:pPr>
              <w:pStyle w:val="4"/>
              <w:jc w:val="both"/>
            </w:pPr>
            <w:r>
              <w:rPr>
                <w:rFonts w:ascii="仿宋_GB2312" w:hAnsi="仿宋_GB2312" w:eastAsia="仿宋_GB2312" w:cs="仿宋_GB2312"/>
              </w:rPr>
              <w:t>注：以上技术参数为采购人最低要求，不允许负偏离，否则视为无效响应。</w:t>
            </w:r>
          </w:p>
        </w:tc>
      </w:tr>
    </w:tbl>
    <w:p w14:paraId="31BF542B">
      <w:pPr>
        <w:pStyle w:val="4"/>
        <w:jc w:val="left"/>
      </w:pPr>
      <w:r>
        <w:rPr>
          <w:rFonts w:ascii="仿宋_GB2312" w:hAnsi="仿宋_GB2312" w:eastAsia="仿宋_GB2312" w:cs="仿宋_GB2312"/>
        </w:rPr>
        <w:t>标的名称：电缆线材2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1B95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5A2C35">
            <w:pPr>
              <w:pStyle w:val="4"/>
              <w:jc w:val="center"/>
            </w:pPr>
            <w:r>
              <w:rPr>
                <w:rFonts w:ascii="仿宋_GB2312" w:hAnsi="仿宋_GB2312" w:eastAsia="仿宋_GB2312" w:cs="仿宋_GB2312"/>
              </w:rPr>
              <w:t>序号</w:t>
            </w:r>
          </w:p>
        </w:tc>
        <w:tc>
          <w:tcPr>
            <w:tcW w:w="581" w:type="dxa"/>
          </w:tcPr>
          <w:p w14:paraId="1351574B">
            <w:pPr>
              <w:pStyle w:val="4"/>
              <w:jc w:val="center"/>
            </w:pPr>
            <w:r>
              <w:rPr>
                <w:rFonts w:ascii="仿宋_GB2312" w:hAnsi="仿宋_GB2312" w:eastAsia="仿宋_GB2312" w:cs="仿宋_GB2312"/>
              </w:rPr>
              <w:t>符号标识</w:t>
            </w:r>
          </w:p>
        </w:tc>
        <w:tc>
          <w:tcPr>
            <w:tcW w:w="1495" w:type="dxa"/>
          </w:tcPr>
          <w:p w14:paraId="59CF5B83">
            <w:pPr>
              <w:pStyle w:val="4"/>
              <w:jc w:val="center"/>
            </w:pPr>
            <w:r>
              <w:rPr>
                <w:rFonts w:ascii="仿宋_GB2312" w:hAnsi="仿宋_GB2312" w:eastAsia="仿宋_GB2312" w:cs="仿宋_GB2312"/>
              </w:rPr>
              <w:t>技术要求名称</w:t>
            </w:r>
          </w:p>
        </w:tc>
        <w:tc>
          <w:tcPr>
            <w:tcW w:w="5814" w:type="dxa"/>
          </w:tcPr>
          <w:p w14:paraId="1720B67E">
            <w:pPr>
              <w:pStyle w:val="4"/>
              <w:jc w:val="center"/>
            </w:pPr>
            <w:r>
              <w:rPr>
                <w:rFonts w:ascii="仿宋_GB2312" w:hAnsi="仿宋_GB2312" w:eastAsia="仿宋_GB2312" w:cs="仿宋_GB2312"/>
              </w:rPr>
              <w:t>技术参数与性能指标</w:t>
            </w:r>
          </w:p>
        </w:tc>
      </w:tr>
      <w:tr w14:paraId="5334A4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A67374">
            <w:pPr>
              <w:pStyle w:val="4"/>
              <w:jc w:val="center"/>
            </w:pPr>
            <w:r>
              <w:rPr>
                <w:rFonts w:ascii="仿宋_GB2312" w:hAnsi="仿宋_GB2312" w:eastAsia="仿宋_GB2312" w:cs="仿宋_GB2312"/>
              </w:rPr>
              <w:t>1</w:t>
            </w:r>
          </w:p>
        </w:tc>
        <w:tc>
          <w:tcPr>
            <w:tcW w:w="581" w:type="dxa"/>
          </w:tcPr>
          <w:p w14:paraId="3D16DA47"/>
        </w:tc>
        <w:tc>
          <w:tcPr>
            <w:tcW w:w="1495" w:type="dxa"/>
          </w:tcPr>
          <w:p w14:paraId="39AF255A">
            <w:pPr>
              <w:pStyle w:val="4"/>
              <w:jc w:val="left"/>
            </w:pPr>
            <w:r>
              <w:rPr>
                <w:rFonts w:ascii="仿宋_GB2312" w:hAnsi="仿宋_GB2312" w:eastAsia="仿宋_GB2312" w:cs="仿宋_GB2312"/>
              </w:rPr>
              <w:t>技术参数</w:t>
            </w:r>
          </w:p>
        </w:tc>
        <w:tc>
          <w:tcPr>
            <w:tcW w:w="5814" w:type="dxa"/>
          </w:tcPr>
          <w:p w14:paraId="605E3D9B">
            <w:pPr>
              <w:pStyle w:val="4"/>
              <w:jc w:val="both"/>
            </w:pPr>
            <w:r>
              <w:rPr>
                <w:rFonts w:ascii="仿宋_GB2312" w:hAnsi="仿宋_GB2312" w:eastAsia="仿宋_GB2312" w:cs="仿宋_GB2312"/>
                <w:sz w:val="20"/>
              </w:rPr>
              <w:t>国标ZC-RVV3*0.75；</w:t>
            </w:r>
          </w:p>
          <w:p w14:paraId="70029869">
            <w:pPr>
              <w:pStyle w:val="4"/>
              <w:jc w:val="both"/>
            </w:pPr>
            <w:r>
              <w:rPr>
                <w:rFonts w:ascii="仿宋_GB2312" w:hAnsi="仿宋_GB2312" w:eastAsia="仿宋_GB2312" w:cs="仿宋_GB2312"/>
              </w:rPr>
              <w:t>注：以上技术参数为采购人最低要求，不允许负偏离，否则视为无效响应。</w:t>
            </w:r>
          </w:p>
        </w:tc>
      </w:tr>
    </w:tbl>
    <w:p w14:paraId="77F893B6">
      <w:pPr>
        <w:pStyle w:val="4"/>
        <w:jc w:val="left"/>
      </w:pPr>
      <w:r>
        <w:rPr>
          <w:rFonts w:ascii="仿宋_GB2312" w:hAnsi="仿宋_GB2312" w:eastAsia="仿宋_GB2312" w:cs="仿宋_GB2312"/>
        </w:rPr>
        <w:t>标的名称：桥架穿线管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31A82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037995">
            <w:pPr>
              <w:pStyle w:val="4"/>
              <w:jc w:val="center"/>
            </w:pPr>
            <w:r>
              <w:rPr>
                <w:rFonts w:ascii="仿宋_GB2312" w:hAnsi="仿宋_GB2312" w:eastAsia="仿宋_GB2312" w:cs="仿宋_GB2312"/>
              </w:rPr>
              <w:t>序号</w:t>
            </w:r>
          </w:p>
        </w:tc>
        <w:tc>
          <w:tcPr>
            <w:tcW w:w="581" w:type="dxa"/>
          </w:tcPr>
          <w:p w14:paraId="43BE34E3">
            <w:pPr>
              <w:pStyle w:val="4"/>
              <w:jc w:val="center"/>
            </w:pPr>
            <w:r>
              <w:rPr>
                <w:rFonts w:ascii="仿宋_GB2312" w:hAnsi="仿宋_GB2312" w:eastAsia="仿宋_GB2312" w:cs="仿宋_GB2312"/>
              </w:rPr>
              <w:t>符号标识</w:t>
            </w:r>
          </w:p>
        </w:tc>
        <w:tc>
          <w:tcPr>
            <w:tcW w:w="1495" w:type="dxa"/>
          </w:tcPr>
          <w:p w14:paraId="3FE592BB">
            <w:pPr>
              <w:pStyle w:val="4"/>
              <w:jc w:val="center"/>
            </w:pPr>
            <w:r>
              <w:rPr>
                <w:rFonts w:ascii="仿宋_GB2312" w:hAnsi="仿宋_GB2312" w:eastAsia="仿宋_GB2312" w:cs="仿宋_GB2312"/>
              </w:rPr>
              <w:t>技术要求名称</w:t>
            </w:r>
          </w:p>
        </w:tc>
        <w:tc>
          <w:tcPr>
            <w:tcW w:w="5814" w:type="dxa"/>
          </w:tcPr>
          <w:p w14:paraId="2E45DFA2">
            <w:pPr>
              <w:pStyle w:val="4"/>
              <w:jc w:val="center"/>
            </w:pPr>
            <w:r>
              <w:rPr>
                <w:rFonts w:ascii="仿宋_GB2312" w:hAnsi="仿宋_GB2312" w:eastAsia="仿宋_GB2312" w:cs="仿宋_GB2312"/>
              </w:rPr>
              <w:t>技术参数与性能指标</w:t>
            </w:r>
          </w:p>
        </w:tc>
      </w:tr>
      <w:tr w14:paraId="1D5131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BB2A44">
            <w:pPr>
              <w:pStyle w:val="4"/>
              <w:jc w:val="center"/>
            </w:pPr>
            <w:r>
              <w:rPr>
                <w:rFonts w:ascii="仿宋_GB2312" w:hAnsi="仿宋_GB2312" w:eastAsia="仿宋_GB2312" w:cs="仿宋_GB2312"/>
              </w:rPr>
              <w:t>1</w:t>
            </w:r>
          </w:p>
        </w:tc>
        <w:tc>
          <w:tcPr>
            <w:tcW w:w="581" w:type="dxa"/>
          </w:tcPr>
          <w:p w14:paraId="15453F87"/>
        </w:tc>
        <w:tc>
          <w:tcPr>
            <w:tcW w:w="1495" w:type="dxa"/>
          </w:tcPr>
          <w:p w14:paraId="6EFA9B95">
            <w:pPr>
              <w:pStyle w:val="4"/>
              <w:jc w:val="left"/>
            </w:pPr>
            <w:r>
              <w:rPr>
                <w:rFonts w:ascii="仿宋_GB2312" w:hAnsi="仿宋_GB2312" w:eastAsia="仿宋_GB2312" w:cs="仿宋_GB2312"/>
              </w:rPr>
              <w:t>技术参数</w:t>
            </w:r>
          </w:p>
        </w:tc>
        <w:tc>
          <w:tcPr>
            <w:tcW w:w="5814" w:type="dxa"/>
          </w:tcPr>
          <w:p w14:paraId="09DB690B">
            <w:pPr>
              <w:pStyle w:val="4"/>
              <w:jc w:val="left"/>
            </w:pPr>
            <w:r>
              <w:rPr>
                <w:rFonts w:ascii="仿宋_GB2312" w:hAnsi="仿宋_GB2312" w:eastAsia="仿宋_GB2312" w:cs="仿宋_GB2312"/>
                <w:sz w:val="20"/>
              </w:rPr>
              <w:t>1、名称：桥架100*100*1.0  ；     2、含桥架支托；</w:t>
            </w:r>
          </w:p>
          <w:p w14:paraId="2D092B79">
            <w:pPr>
              <w:pStyle w:val="4"/>
              <w:jc w:val="left"/>
            </w:pPr>
            <w:r>
              <w:rPr>
                <w:rFonts w:ascii="仿宋_GB2312" w:hAnsi="仿宋_GB2312" w:eastAsia="仿宋_GB2312" w:cs="仿宋_GB2312"/>
              </w:rPr>
              <w:t>注：以上技术参数为采购人最低要求，不允许负偏离，否则视为无效响应。</w:t>
            </w:r>
          </w:p>
        </w:tc>
      </w:tr>
    </w:tbl>
    <w:p w14:paraId="0E4B73D7">
      <w:pPr>
        <w:pStyle w:val="4"/>
        <w:jc w:val="left"/>
      </w:pPr>
      <w:r>
        <w:rPr>
          <w:rFonts w:ascii="仿宋_GB2312" w:hAnsi="仿宋_GB2312" w:eastAsia="仿宋_GB2312" w:cs="仿宋_GB2312"/>
        </w:rPr>
        <w:t>标的名称：三合一面光灯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B291E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01AA47">
            <w:pPr>
              <w:pStyle w:val="4"/>
              <w:jc w:val="center"/>
            </w:pPr>
            <w:r>
              <w:rPr>
                <w:rFonts w:ascii="仿宋_GB2312" w:hAnsi="仿宋_GB2312" w:eastAsia="仿宋_GB2312" w:cs="仿宋_GB2312"/>
              </w:rPr>
              <w:t>序号</w:t>
            </w:r>
          </w:p>
        </w:tc>
        <w:tc>
          <w:tcPr>
            <w:tcW w:w="581" w:type="dxa"/>
          </w:tcPr>
          <w:p w14:paraId="74FD7F77">
            <w:pPr>
              <w:pStyle w:val="4"/>
              <w:jc w:val="center"/>
            </w:pPr>
            <w:r>
              <w:rPr>
                <w:rFonts w:ascii="仿宋_GB2312" w:hAnsi="仿宋_GB2312" w:eastAsia="仿宋_GB2312" w:cs="仿宋_GB2312"/>
              </w:rPr>
              <w:t>符号标识</w:t>
            </w:r>
          </w:p>
        </w:tc>
        <w:tc>
          <w:tcPr>
            <w:tcW w:w="1495" w:type="dxa"/>
          </w:tcPr>
          <w:p w14:paraId="24B4639F">
            <w:pPr>
              <w:pStyle w:val="4"/>
              <w:jc w:val="center"/>
            </w:pPr>
            <w:r>
              <w:rPr>
                <w:rFonts w:ascii="仿宋_GB2312" w:hAnsi="仿宋_GB2312" w:eastAsia="仿宋_GB2312" w:cs="仿宋_GB2312"/>
              </w:rPr>
              <w:t>技术要求名称</w:t>
            </w:r>
          </w:p>
        </w:tc>
        <w:tc>
          <w:tcPr>
            <w:tcW w:w="5814" w:type="dxa"/>
          </w:tcPr>
          <w:p w14:paraId="1170587C">
            <w:pPr>
              <w:pStyle w:val="4"/>
              <w:jc w:val="center"/>
            </w:pPr>
            <w:r>
              <w:rPr>
                <w:rFonts w:ascii="仿宋_GB2312" w:hAnsi="仿宋_GB2312" w:eastAsia="仿宋_GB2312" w:cs="仿宋_GB2312"/>
              </w:rPr>
              <w:t>技术参数与性能指标</w:t>
            </w:r>
          </w:p>
        </w:tc>
      </w:tr>
      <w:tr w14:paraId="1A9CCB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5444FA6">
            <w:pPr>
              <w:pStyle w:val="4"/>
              <w:jc w:val="center"/>
            </w:pPr>
            <w:r>
              <w:rPr>
                <w:rFonts w:ascii="仿宋_GB2312" w:hAnsi="仿宋_GB2312" w:eastAsia="仿宋_GB2312" w:cs="仿宋_GB2312"/>
              </w:rPr>
              <w:t>1</w:t>
            </w:r>
          </w:p>
        </w:tc>
        <w:tc>
          <w:tcPr>
            <w:tcW w:w="581" w:type="dxa"/>
          </w:tcPr>
          <w:p w14:paraId="1BB11C91"/>
        </w:tc>
        <w:tc>
          <w:tcPr>
            <w:tcW w:w="1495" w:type="dxa"/>
          </w:tcPr>
          <w:p w14:paraId="69DB2459">
            <w:pPr>
              <w:pStyle w:val="4"/>
              <w:jc w:val="left"/>
            </w:pPr>
            <w:r>
              <w:rPr>
                <w:rFonts w:ascii="仿宋_GB2312" w:hAnsi="仿宋_GB2312" w:eastAsia="仿宋_GB2312" w:cs="仿宋_GB2312"/>
              </w:rPr>
              <w:t>技术参数</w:t>
            </w:r>
          </w:p>
        </w:tc>
        <w:tc>
          <w:tcPr>
            <w:tcW w:w="5814" w:type="dxa"/>
          </w:tcPr>
          <w:p w14:paraId="29B4CA56">
            <w:pPr>
              <w:pStyle w:val="4"/>
              <w:jc w:val="left"/>
            </w:pPr>
            <w:r>
              <w:rPr>
                <w:rFonts w:ascii="仿宋_GB2312" w:hAnsi="仿宋_GB2312" w:eastAsia="仿宋_GB2312" w:cs="仿宋_GB2312"/>
                <w:sz w:val="20"/>
              </w:rPr>
              <w:t>1、额定电压:AC100V-240V</w:t>
            </w:r>
          </w:p>
          <w:p w14:paraId="51EC5046">
            <w:pPr>
              <w:pStyle w:val="4"/>
              <w:jc w:val="left"/>
            </w:pPr>
            <w:r>
              <w:rPr>
                <w:rFonts w:ascii="仿宋_GB2312" w:hAnsi="仿宋_GB2312" w:eastAsia="仿宋_GB2312" w:cs="仿宋_GB2312"/>
                <w:sz w:val="20"/>
              </w:rPr>
              <w:t>2、额定频率:50Hz总功率:≥450W</w:t>
            </w:r>
          </w:p>
          <w:p w14:paraId="618991E8">
            <w:pPr>
              <w:pStyle w:val="4"/>
              <w:jc w:val="left"/>
            </w:pPr>
            <w:r>
              <w:rPr>
                <w:rFonts w:ascii="仿宋_GB2312" w:hAnsi="仿宋_GB2312" w:eastAsia="仿宋_GB2312" w:cs="仿宋_GB2312"/>
                <w:sz w:val="20"/>
              </w:rPr>
              <w:t>3、光源:400WCOB光亮度LED灯珠6000K色温</w:t>
            </w:r>
          </w:p>
          <w:p w14:paraId="676C6A4B">
            <w:pPr>
              <w:pStyle w:val="4"/>
              <w:jc w:val="left"/>
            </w:pPr>
            <w:r>
              <w:rPr>
                <w:rFonts w:ascii="仿宋_GB2312" w:hAnsi="仿宋_GB2312" w:eastAsia="仿宋_GB2312" w:cs="仿宋_GB2312"/>
                <w:sz w:val="20"/>
              </w:rPr>
              <w:t>4、寿命:≥50000小时</w:t>
            </w:r>
          </w:p>
          <w:p w14:paraId="4663794A">
            <w:pPr>
              <w:pStyle w:val="4"/>
              <w:jc w:val="left"/>
            </w:pPr>
            <w:r>
              <w:rPr>
                <w:rFonts w:ascii="仿宋_GB2312" w:hAnsi="仿宋_GB2312" w:eastAsia="仿宋_GB2312" w:cs="仿宋_GB2312"/>
                <w:sz w:val="20"/>
              </w:rPr>
              <w:t>5、颜色:6000K正白LED，带CTO色温校正调光:0-100%线性调光，带CTO色温</w:t>
            </w:r>
          </w:p>
          <w:p w14:paraId="1F7F7965">
            <w:pPr>
              <w:pStyle w:val="4"/>
              <w:jc w:val="left"/>
            </w:pPr>
            <w:r>
              <w:rPr>
                <w:rFonts w:ascii="仿宋_GB2312" w:hAnsi="仿宋_GB2312" w:eastAsia="仿宋_GB2312" w:cs="仿宋_GB2312"/>
                <w:sz w:val="20"/>
              </w:rPr>
              <w:t>6、校正频闪:频闪1-25Hz</w:t>
            </w:r>
          </w:p>
          <w:p w14:paraId="273C0710">
            <w:pPr>
              <w:pStyle w:val="4"/>
              <w:jc w:val="left"/>
            </w:pPr>
            <w:r>
              <w:rPr>
                <w:rFonts w:ascii="仿宋_GB2312" w:hAnsi="仿宋_GB2312" w:eastAsia="仿宋_GB2312" w:cs="仿宋_GB2312"/>
                <w:sz w:val="20"/>
              </w:rPr>
              <w:t>7、IP防护等级:≥IP20</w:t>
            </w:r>
          </w:p>
          <w:p w14:paraId="5FF44A7F">
            <w:pPr>
              <w:pStyle w:val="4"/>
              <w:jc w:val="left"/>
            </w:pPr>
            <w:r>
              <w:rPr>
                <w:rFonts w:ascii="仿宋_GB2312" w:hAnsi="仿宋_GB2312" w:eastAsia="仿宋_GB2312" w:cs="仿宋_GB2312"/>
                <w:sz w:val="20"/>
              </w:rPr>
              <w:t>8、出光角度:电动调焦，调焦角度6-50度</w:t>
            </w:r>
          </w:p>
          <w:p w14:paraId="01F67F1F">
            <w:pPr>
              <w:pStyle w:val="4"/>
              <w:jc w:val="left"/>
            </w:pPr>
            <w:r>
              <w:rPr>
                <w:rFonts w:ascii="仿宋_GB2312" w:hAnsi="仿宋_GB2312" w:eastAsia="仿宋_GB2312" w:cs="仿宋_GB2312"/>
                <w:sz w:val="20"/>
              </w:rPr>
              <w:t>9、控制信号:国际标准DMX512信号</w:t>
            </w:r>
          </w:p>
          <w:p w14:paraId="40D6413A">
            <w:pPr>
              <w:pStyle w:val="4"/>
              <w:jc w:val="left"/>
            </w:pPr>
            <w:r>
              <w:rPr>
                <w:rFonts w:ascii="仿宋_GB2312" w:hAnsi="仿宋_GB2312" w:eastAsia="仿宋_GB2312" w:cs="仿宋_GB2312"/>
                <w:sz w:val="20"/>
              </w:rPr>
              <w:t>10、X轴运行角度:540°(16bit)线性校正</w:t>
            </w:r>
          </w:p>
          <w:p w14:paraId="54249362">
            <w:pPr>
              <w:pStyle w:val="4"/>
              <w:jc w:val="left"/>
            </w:pPr>
            <w:r>
              <w:rPr>
                <w:rFonts w:ascii="仿宋_GB2312" w:hAnsi="仿宋_GB2312" w:eastAsia="仿宋_GB2312" w:cs="仿宋_GB2312"/>
                <w:sz w:val="20"/>
              </w:rPr>
              <w:t>11、Y轴运行角度:270(16bit)线性校正</w:t>
            </w:r>
          </w:p>
          <w:p w14:paraId="58935097">
            <w:pPr>
              <w:pStyle w:val="4"/>
              <w:jc w:val="left"/>
            </w:pPr>
            <w:r>
              <w:rPr>
                <w:rFonts w:ascii="仿宋_GB2312" w:hAnsi="仿宋_GB2312" w:eastAsia="仿宋_GB2312" w:cs="仿宋_GB2312"/>
                <w:sz w:val="20"/>
              </w:rPr>
              <w:t>12、通道数量:≥10CH</w:t>
            </w:r>
          </w:p>
          <w:p w14:paraId="2A4CB55F">
            <w:pPr>
              <w:pStyle w:val="4"/>
              <w:jc w:val="left"/>
            </w:pPr>
            <w:r>
              <w:rPr>
                <w:rFonts w:ascii="仿宋_GB2312" w:hAnsi="仿宋_GB2312" w:eastAsia="仿宋_GB2312" w:cs="仿宋_GB2312"/>
                <w:sz w:val="20"/>
              </w:rPr>
              <w:t>13、控制方式:主从，自走，标准DMX512，声控</w:t>
            </w:r>
          </w:p>
          <w:p w14:paraId="1BAAEEF7">
            <w:pPr>
              <w:pStyle w:val="4"/>
              <w:jc w:val="left"/>
            </w:pPr>
            <w:r>
              <w:rPr>
                <w:rFonts w:ascii="仿宋_GB2312" w:hAnsi="仿宋_GB2312" w:eastAsia="仿宋_GB2312" w:cs="仿宋_GB2312"/>
                <w:sz w:val="20"/>
              </w:rPr>
              <w:t>14、散热方式:风冷+自然散热</w:t>
            </w:r>
          </w:p>
          <w:p w14:paraId="6E2535C8">
            <w:pPr>
              <w:pStyle w:val="4"/>
              <w:jc w:val="left"/>
            </w:pPr>
            <w:r>
              <w:rPr>
                <w:rFonts w:ascii="仿宋_GB2312" w:hAnsi="仿宋_GB2312" w:eastAsia="仿宋_GB2312" w:cs="仿宋_GB2312"/>
                <w:sz w:val="20"/>
              </w:rPr>
              <w:t>15、散热控制:主板智能温控系统，超温过热自动保护</w:t>
            </w:r>
          </w:p>
          <w:p w14:paraId="34958F4B">
            <w:pPr>
              <w:pStyle w:val="4"/>
              <w:jc w:val="left"/>
            </w:pPr>
            <w:r>
              <w:rPr>
                <w:rFonts w:ascii="仿宋_GB2312" w:hAnsi="仿宋_GB2312" w:eastAsia="仿宋_GB2312" w:cs="仿宋_GB2312"/>
                <w:sz w:val="20"/>
              </w:rPr>
              <w:t>16、材料:铝</w:t>
            </w:r>
          </w:p>
          <w:p w14:paraId="3B3D3EA7">
            <w:pPr>
              <w:pStyle w:val="4"/>
              <w:jc w:val="left"/>
            </w:pPr>
            <w:r>
              <w:rPr>
                <w:rFonts w:ascii="仿宋_GB2312" w:hAnsi="仿宋_GB2312" w:eastAsia="仿宋_GB2312" w:cs="仿宋_GB2312"/>
                <w:sz w:val="20"/>
              </w:rPr>
              <w:t>17、机箱颜色:黑色</w:t>
            </w:r>
          </w:p>
          <w:p w14:paraId="480DE4DA">
            <w:pPr>
              <w:pStyle w:val="4"/>
              <w:jc w:val="both"/>
            </w:pPr>
            <w:r>
              <w:rPr>
                <w:rFonts w:ascii="仿宋_GB2312" w:hAnsi="仿宋_GB2312" w:eastAsia="仿宋_GB2312" w:cs="仿宋_GB2312"/>
                <w:sz w:val="20"/>
              </w:rPr>
              <w:t>18、工作环境:-20°C~40°C</w:t>
            </w:r>
          </w:p>
          <w:p w14:paraId="28DDA61F">
            <w:pPr>
              <w:pStyle w:val="4"/>
              <w:jc w:val="both"/>
            </w:pPr>
            <w:r>
              <w:rPr>
                <w:rFonts w:ascii="仿宋_GB2312" w:hAnsi="仿宋_GB2312" w:eastAsia="仿宋_GB2312" w:cs="仿宋_GB2312"/>
                <w:sz w:val="21"/>
              </w:rPr>
              <w:t>注：以上技术参数为采购人最低要求，不允许负偏离，否则视为无效响应。</w:t>
            </w:r>
          </w:p>
        </w:tc>
      </w:tr>
    </w:tbl>
    <w:p w14:paraId="60C18D56">
      <w:pPr>
        <w:pStyle w:val="4"/>
        <w:jc w:val="left"/>
      </w:pPr>
      <w:r>
        <w:rPr>
          <w:rFonts w:ascii="仿宋_GB2312" w:hAnsi="仿宋_GB2312" w:eastAsia="仿宋_GB2312" w:cs="仿宋_GB2312"/>
        </w:rPr>
        <w:t>标的名称：LED染色灯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3E31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ECA480A">
            <w:pPr>
              <w:pStyle w:val="4"/>
              <w:jc w:val="center"/>
            </w:pPr>
            <w:r>
              <w:rPr>
                <w:rFonts w:ascii="仿宋_GB2312" w:hAnsi="仿宋_GB2312" w:eastAsia="仿宋_GB2312" w:cs="仿宋_GB2312"/>
              </w:rPr>
              <w:t>序号</w:t>
            </w:r>
          </w:p>
        </w:tc>
        <w:tc>
          <w:tcPr>
            <w:tcW w:w="581" w:type="dxa"/>
          </w:tcPr>
          <w:p w14:paraId="120AB9B6">
            <w:pPr>
              <w:pStyle w:val="4"/>
              <w:jc w:val="center"/>
            </w:pPr>
            <w:r>
              <w:rPr>
                <w:rFonts w:ascii="仿宋_GB2312" w:hAnsi="仿宋_GB2312" w:eastAsia="仿宋_GB2312" w:cs="仿宋_GB2312"/>
              </w:rPr>
              <w:t>符号标识</w:t>
            </w:r>
          </w:p>
        </w:tc>
        <w:tc>
          <w:tcPr>
            <w:tcW w:w="1495" w:type="dxa"/>
          </w:tcPr>
          <w:p w14:paraId="075FE420">
            <w:pPr>
              <w:pStyle w:val="4"/>
              <w:jc w:val="center"/>
            </w:pPr>
            <w:r>
              <w:rPr>
                <w:rFonts w:ascii="仿宋_GB2312" w:hAnsi="仿宋_GB2312" w:eastAsia="仿宋_GB2312" w:cs="仿宋_GB2312"/>
              </w:rPr>
              <w:t>技术要求名称</w:t>
            </w:r>
          </w:p>
        </w:tc>
        <w:tc>
          <w:tcPr>
            <w:tcW w:w="5814" w:type="dxa"/>
          </w:tcPr>
          <w:p w14:paraId="7B93C777">
            <w:pPr>
              <w:pStyle w:val="4"/>
              <w:jc w:val="center"/>
            </w:pPr>
            <w:r>
              <w:rPr>
                <w:rFonts w:ascii="仿宋_GB2312" w:hAnsi="仿宋_GB2312" w:eastAsia="仿宋_GB2312" w:cs="仿宋_GB2312"/>
              </w:rPr>
              <w:t>技术参数与性能指标</w:t>
            </w:r>
          </w:p>
        </w:tc>
      </w:tr>
      <w:tr w14:paraId="5D04EC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6BC667">
            <w:pPr>
              <w:pStyle w:val="4"/>
              <w:jc w:val="center"/>
            </w:pPr>
            <w:r>
              <w:rPr>
                <w:rFonts w:ascii="仿宋_GB2312" w:hAnsi="仿宋_GB2312" w:eastAsia="仿宋_GB2312" w:cs="仿宋_GB2312"/>
              </w:rPr>
              <w:t>1</w:t>
            </w:r>
          </w:p>
        </w:tc>
        <w:tc>
          <w:tcPr>
            <w:tcW w:w="581" w:type="dxa"/>
          </w:tcPr>
          <w:p w14:paraId="728E9F92"/>
        </w:tc>
        <w:tc>
          <w:tcPr>
            <w:tcW w:w="1495" w:type="dxa"/>
          </w:tcPr>
          <w:p w14:paraId="5B368E40">
            <w:pPr>
              <w:pStyle w:val="4"/>
              <w:jc w:val="left"/>
            </w:pPr>
            <w:r>
              <w:rPr>
                <w:rFonts w:ascii="仿宋_GB2312" w:hAnsi="仿宋_GB2312" w:eastAsia="仿宋_GB2312" w:cs="仿宋_GB2312"/>
              </w:rPr>
              <w:t>技术参数</w:t>
            </w:r>
          </w:p>
        </w:tc>
        <w:tc>
          <w:tcPr>
            <w:tcW w:w="5814" w:type="dxa"/>
          </w:tcPr>
          <w:p w14:paraId="106833A2">
            <w:pPr>
              <w:pStyle w:val="4"/>
              <w:jc w:val="left"/>
            </w:pPr>
            <w:r>
              <w:rPr>
                <w:rFonts w:ascii="仿宋_GB2312" w:hAnsi="仿宋_GB2312" w:eastAsia="仿宋_GB2312" w:cs="仿宋_GB2312"/>
                <w:sz w:val="20"/>
              </w:rPr>
              <w:t>1、控制通道:≥8个DMX512通道</w:t>
            </w:r>
          </w:p>
          <w:p w14:paraId="1F7B9858">
            <w:pPr>
              <w:pStyle w:val="4"/>
              <w:jc w:val="left"/>
            </w:pPr>
            <w:r>
              <w:rPr>
                <w:rFonts w:ascii="仿宋_GB2312" w:hAnsi="仿宋_GB2312" w:eastAsia="仿宋_GB2312" w:cs="仿宋_GB2312"/>
                <w:sz w:val="20"/>
              </w:rPr>
              <w:t>2、电压:AC110-240V，50Hz</w:t>
            </w:r>
          </w:p>
          <w:p w14:paraId="668BB5D9">
            <w:pPr>
              <w:pStyle w:val="4"/>
              <w:jc w:val="left"/>
            </w:pPr>
            <w:r>
              <w:rPr>
                <w:rFonts w:ascii="仿宋_GB2312" w:hAnsi="仿宋_GB2312" w:eastAsia="仿宋_GB2312" w:cs="仿宋_GB2312"/>
                <w:sz w:val="20"/>
              </w:rPr>
              <w:t>3、调光曲线:0-100%线性调光DIM4非线性调光(2930K)</w:t>
            </w:r>
          </w:p>
          <w:p w14:paraId="7936F201">
            <w:pPr>
              <w:pStyle w:val="4"/>
              <w:jc w:val="left"/>
            </w:pPr>
            <w:r>
              <w:rPr>
                <w:rFonts w:ascii="仿宋_GB2312" w:hAnsi="仿宋_GB2312" w:eastAsia="仿宋_GB2312" w:cs="仿宋_GB2312"/>
                <w:sz w:val="20"/>
              </w:rPr>
              <w:t>4、频闪速度:0-13Hz</w:t>
            </w:r>
          </w:p>
          <w:p w14:paraId="4D8C09DB">
            <w:pPr>
              <w:pStyle w:val="4"/>
              <w:jc w:val="left"/>
            </w:pPr>
            <w:r>
              <w:rPr>
                <w:rFonts w:ascii="仿宋_GB2312" w:hAnsi="仿宋_GB2312" w:eastAsia="仿宋_GB2312" w:cs="仿宋_GB2312"/>
                <w:sz w:val="20"/>
              </w:rPr>
              <w:t>5、额定功率:≥180W</w:t>
            </w:r>
          </w:p>
          <w:p w14:paraId="07252C4D">
            <w:pPr>
              <w:pStyle w:val="4"/>
              <w:jc w:val="left"/>
            </w:pPr>
            <w:r>
              <w:rPr>
                <w:rFonts w:ascii="仿宋_GB2312" w:hAnsi="仿宋_GB2312" w:eastAsia="仿宋_GB2312" w:cs="仿宋_GB2312"/>
                <w:sz w:val="20"/>
              </w:rPr>
              <w:t>6、色温范围:5米色温1500LX</w:t>
            </w:r>
          </w:p>
          <w:p w14:paraId="121836E7">
            <w:pPr>
              <w:pStyle w:val="4"/>
              <w:jc w:val="left"/>
            </w:pPr>
            <w:r>
              <w:rPr>
                <w:rFonts w:ascii="仿宋_GB2312" w:hAnsi="仿宋_GB2312" w:eastAsia="仿宋_GB2312" w:cs="仿宋_GB2312"/>
                <w:sz w:val="20"/>
              </w:rPr>
              <w:t>7、灯具外壳:铸铝外壳</w:t>
            </w:r>
          </w:p>
          <w:p w14:paraId="47EB9679">
            <w:pPr>
              <w:pStyle w:val="4"/>
              <w:jc w:val="left"/>
            </w:pPr>
            <w:r>
              <w:rPr>
                <w:rFonts w:ascii="仿宋_GB2312" w:hAnsi="仿宋_GB2312" w:eastAsia="仿宋_GB2312" w:cs="仿宋_GB2312"/>
                <w:sz w:val="20"/>
              </w:rPr>
              <w:t>8、光源:≥18颗(4合1)高亮度LED灯珠，每颗10W</w:t>
            </w:r>
          </w:p>
          <w:p w14:paraId="6D644971">
            <w:pPr>
              <w:pStyle w:val="4"/>
              <w:jc w:val="both"/>
            </w:pPr>
            <w:r>
              <w:rPr>
                <w:rFonts w:ascii="仿宋_GB2312" w:hAnsi="仿宋_GB2312" w:eastAsia="仿宋_GB2312" w:cs="仿宋_GB2312"/>
                <w:sz w:val="20"/>
              </w:rPr>
              <w:t>9、颜色:RGBW</w:t>
            </w:r>
          </w:p>
          <w:p w14:paraId="36BFBA33">
            <w:pPr>
              <w:pStyle w:val="4"/>
              <w:jc w:val="both"/>
            </w:pPr>
            <w:r>
              <w:rPr>
                <w:rFonts w:ascii="仿宋_GB2312" w:hAnsi="仿宋_GB2312" w:eastAsia="仿宋_GB2312" w:cs="仿宋_GB2312"/>
                <w:sz w:val="21"/>
              </w:rPr>
              <w:t>注：以上技术参数为采购人最低要求，不允许负偏离，否则视为无效响应。</w:t>
            </w:r>
          </w:p>
        </w:tc>
      </w:tr>
    </w:tbl>
    <w:p w14:paraId="09BB2323">
      <w:pPr>
        <w:pStyle w:val="4"/>
        <w:jc w:val="left"/>
      </w:pPr>
      <w:r>
        <w:rPr>
          <w:rFonts w:ascii="仿宋_GB2312" w:hAnsi="仿宋_GB2312" w:eastAsia="仿宋_GB2312" w:cs="仿宋_GB2312"/>
        </w:rPr>
        <w:t>标的名称：LED会议灯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B2639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DE0952A">
            <w:pPr>
              <w:pStyle w:val="4"/>
              <w:jc w:val="center"/>
            </w:pPr>
            <w:r>
              <w:rPr>
                <w:rFonts w:ascii="仿宋_GB2312" w:hAnsi="仿宋_GB2312" w:eastAsia="仿宋_GB2312" w:cs="仿宋_GB2312"/>
              </w:rPr>
              <w:t>序号</w:t>
            </w:r>
          </w:p>
        </w:tc>
        <w:tc>
          <w:tcPr>
            <w:tcW w:w="581" w:type="dxa"/>
          </w:tcPr>
          <w:p w14:paraId="05228DAE">
            <w:pPr>
              <w:pStyle w:val="4"/>
              <w:jc w:val="center"/>
            </w:pPr>
            <w:r>
              <w:rPr>
                <w:rFonts w:ascii="仿宋_GB2312" w:hAnsi="仿宋_GB2312" w:eastAsia="仿宋_GB2312" w:cs="仿宋_GB2312"/>
              </w:rPr>
              <w:t>符号标识</w:t>
            </w:r>
          </w:p>
        </w:tc>
        <w:tc>
          <w:tcPr>
            <w:tcW w:w="1495" w:type="dxa"/>
          </w:tcPr>
          <w:p w14:paraId="67074E0E">
            <w:pPr>
              <w:pStyle w:val="4"/>
              <w:jc w:val="center"/>
            </w:pPr>
            <w:r>
              <w:rPr>
                <w:rFonts w:ascii="仿宋_GB2312" w:hAnsi="仿宋_GB2312" w:eastAsia="仿宋_GB2312" w:cs="仿宋_GB2312"/>
              </w:rPr>
              <w:t>技术要求名称</w:t>
            </w:r>
          </w:p>
        </w:tc>
        <w:tc>
          <w:tcPr>
            <w:tcW w:w="5814" w:type="dxa"/>
          </w:tcPr>
          <w:p w14:paraId="3CD9B85B">
            <w:pPr>
              <w:pStyle w:val="4"/>
              <w:jc w:val="center"/>
            </w:pPr>
            <w:r>
              <w:rPr>
                <w:rFonts w:ascii="仿宋_GB2312" w:hAnsi="仿宋_GB2312" w:eastAsia="仿宋_GB2312" w:cs="仿宋_GB2312"/>
              </w:rPr>
              <w:t>技术参数与性能指标</w:t>
            </w:r>
          </w:p>
        </w:tc>
      </w:tr>
      <w:tr w14:paraId="6FDFE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36BE2E">
            <w:pPr>
              <w:pStyle w:val="4"/>
              <w:jc w:val="center"/>
            </w:pPr>
            <w:r>
              <w:rPr>
                <w:rFonts w:ascii="仿宋_GB2312" w:hAnsi="仿宋_GB2312" w:eastAsia="仿宋_GB2312" w:cs="仿宋_GB2312"/>
              </w:rPr>
              <w:t>1</w:t>
            </w:r>
          </w:p>
        </w:tc>
        <w:tc>
          <w:tcPr>
            <w:tcW w:w="581" w:type="dxa"/>
          </w:tcPr>
          <w:p w14:paraId="7E0D9FF7"/>
        </w:tc>
        <w:tc>
          <w:tcPr>
            <w:tcW w:w="1495" w:type="dxa"/>
          </w:tcPr>
          <w:p w14:paraId="53FBD92F">
            <w:pPr>
              <w:pStyle w:val="4"/>
              <w:jc w:val="left"/>
            </w:pPr>
            <w:r>
              <w:rPr>
                <w:rFonts w:ascii="仿宋_GB2312" w:hAnsi="仿宋_GB2312" w:eastAsia="仿宋_GB2312" w:cs="仿宋_GB2312"/>
              </w:rPr>
              <w:t>技术参数</w:t>
            </w:r>
          </w:p>
        </w:tc>
        <w:tc>
          <w:tcPr>
            <w:tcW w:w="5814" w:type="dxa"/>
          </w:tcPr>
          <w:p w14:paraId="69B6CBDD">
            <w:pPr>
              <w:pStyle w:val="4"/>
              <w:jc w:val="both"/>
            </w:pPr>
            <w:r>
              <w:rPr>
                <w:rFonts w:ascii="仿宋_GB2312" w:hAnsi="仿宋_GB2312" w:eastAsia="仿宋_GB2312" w:cs="仿宋_GB2312"/>
                <w:sz w:val="20"/>
              </w:rPr>
              <w:t>1、电压≥AC100V-240V，50Hz；</w:t>
            </w:r>
            <w:r>
              <w:br w:type="textWrapping"/>
            </w:r>
            <w:r>
              <w:rPr>
                <w:rFonts w:ascii="仿宋_GB2312" w:hAnsi="仿宋_GB2312" w:eastAsia="仿宋_GB2312" w:cs="仿宋_GB2312"/>
                <w:sz w:val="20"/>
              </w:rPr>
              <w:t>2、功率≥200W；</w:t>
            </w:r>
            <w:r>
              <w:br w:type="textWrapping"/>
            </w:r>
            <w:r>
              <w:rPr>
                <w:rFonts w:ascii="仿宋_GB2312" w:hAnsi="仿宋_GB2312" w:eastAsia="仿宋_GB2312" w:cs="仿宋_GB2312"/>
                <w:sz w:val="20"/>
              </w:rPr>
              <w:t>3、光源≥432 0.5W高亮度LED贴片灯珠；</w:t>
            </w:r>
            <w:r>
              <w:br w:type="textWrapping"/>
            </w:r>
            <w:r>
              <w:rPr>
                <w:rFonts w:ascii="仿宋_GB2312" w:hAnsi="仿宋_GB2312" w:eastAsia="仿宋_GB2312" w:cs="仿宋_GB2312"/>
                <w:sz w:val="20"/>
              </w:rPr>
              <w:t>4、LED 寿命≥50000小时；</w:t>
            </w:r>
            <w:r>
              <w:br w:type="textWrapping"/>
            </w:r>
            <w:r>
              <w:rPr>
                <w:rFonts w:ascii="仿宋_GB2312" w:hAnsi="仿宋_GB2312" w:eastAsia="仿宋_GB2312" w:cs="仿宋_GB2312"/>
                <w:sz w:val="20"/>
              </w:rPr>
              <w:t>5、色温≥3200K ～ 6500K 可选；</w:t>
            </w:r>
            <w:r>
              <w:br w:type="textWrapping"/>
            </w:r>
            <w:r>
              <w:rPr>
                <w:rFonts w:ascii="仿宋_GB2312" w:hAnsi="仿宋_GB2312" w:eastAsia="仿宋_GB2312" w:cs="仿宋_GB2312"/>
                <w:sz w:val="20"/>
              </w:rPr>
              <w:t>6、显指：Ra≥95；</w:t>
            </w:r>
            <w:r>
              <w:br w:type="textWrapping"/>
            </w:r>
            <w:r>
              <w:rPr>
                <w:rFonts w:ascii="仿宋_GB2312" w:hAnsi="仿宋_GB2312" w:eastAsia="仿宋_GB2312" w:cs="仿宋_GB2312"/>
                <w:sz w:val="20"/>
              </w:rPr>
              <w:t>7、光束角度≥120度；</w:t>
            </w:r>
            <w:r>
              <w:br w:type="textWrapping"/>
            </w:r>
            <w:r>
              <w:rPr>
                <w:rFonts w:ascii="仿宋_GB2312" w:hAnsi="仿宋_GB2312" w:eastAsia="仿宋_GB2312" w:cs="仿宋_GB2312"/>
                <w:sz w:val="20"/>
              </w:rPr>
              <w:t>8、效果：0 ～ 100% 无极调光；</w:t>
            </w:r>
            <w:r>
              <w:br w:type="textWrapping"/>
            </w:r>
            <w:r>
              <w:rPr>
                <w:rFonts w:ascii="仿宋_GB2312" w:hAnsi="仿宋_GB2312" w:eastAsia="仿宋_GB2312" w:cs="仿宋_GB2312"/>
                <w:sz w:val="20"/>
              </w:rPr>
              <w:t>9、通道≥2CH-6CH；</w:t>
            </w:r>
            <w:r>
              <w:br w:type="textWrapping"/>
            </w:r>
            <w:r>
              <w:rPr>
                <w:rFonts w:ascii="仿宋_GB2312" w:hAnsi="仿宋_GB2312" w:eastAsia="仿宋_GB2312" w:cs="仿宋_GB2312"/>
                <w:sz w:val="20"/>
              </w:rPr>
              <w:t>10、协议：DMX512；</w:t>
            </w:r>
            <w:r>
              <w:br w:type="textWrapping"/>
            </w:r>
            <w:r>
              <w:rPr>
                <w:rFonts w:ascii="仿宋_GB2312" w:hAnsi="仿宋_GB2312" w:eastAsia="仿宋_GB2312" w:cs="仿宋_GB2312"/>
                <w:sz w:val="20"/>
              </w:rPr>
              <w:t>11、控制模式：DMX512控制，无风扇静音型；</w:t>
            </w:r>
            <w:r>
              <w:br w:type="textWrapping"/>
            </w:r>
            <w:r>
              <w:rPr>
                <w:rFonts w:ascii="仿宋_GB2312" w:hAnsi="仿宋_GB2312" w:eastAsia="仿宋_GB2312" w:cs="仿宋_GB2312"/>
                <w:sz w:val="20"/>
              </w:rPr>
              <w:t>12、保护等级≥IP20；</w:t>
            </w:r>
          </w:p>
          <w:p w14:paraId="52BFA42C">
            <w:pPr>
              <w:pStyle w:val="4"/>
              <w:jc w:val="both"/>
            </w:pPr>
            <w:r>
              <w:rPr>
                <w:rFonts w:ascii="仿宋_GB2312" w:hAnsi="仿宋_GB2312" w:eastAsia="仿宋_GB2312" w:cs="仿宋_GB2312"/>
              </w:rPr>
              <w:t>注：以上技术参数为采购人最低要求，不允许负偏离，否则视为无效响应。</w:t>
            </w:r>
          </w:p>
        </w:tc>
      </w:tr>
    </w:tbl>
    <w:p w14:paraId="7F84A71B">
      <w:pPr>
        <w:pStyle w:val="4"/>
        <w:jc w:val="left"/>
      </w:pPr>
      <w:r>
        <w:rPr>
          <w:rFonts w:ascii="仿宋_GB2312" w:hAnsi="仿宋_GB2312" w:eastAsia="仿宋_GB2312" w:cs="仿宋_GB2312"/>
        </w:rPr>
        <w:t>标的名称：摇头光束灯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73436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5FED4F">
            <w:pPr>
              <w:pStyle w:val="4"/>
              <w:jc w:val="center"/>
            </w:pPr>
            <w:r>
              <w:rPr>
                <w:rFonts w:ascii="仿宋_GB2312" w:hAnsi="仿宋_GB2312" w:eastAsia="仿宋_GB2312" w:cs="仿宋_GB2312"/>
              </w:rPr>
              <w:t>序号</w:t>
            </w:r>
          </w:p>
        </w:tc>
        <w:tc>
          <w:tcPr>
            <w:tcW w:w="581" w:type="dxa"/>
          </w:tcPr>
          <w:p w14:paraId="141D7504">
            <w:pPr>
              <w:pStyle w:val="4"/>
              <w:jc w:val="center"/>
            </w:pPr>
            <w:r>
              <w:rPr>
                <w:rFonts w:ascii="仿宋_GB2312" w:hAnsi="仿宋_GB2312" w:eastAsia="仿宋_GB2312" w:cs="仿宋_GB2312"/>
              </w:rPr>
              <w:t>符号标识</w:t>
            </w:r>
          </w:p>
        </w:tc>
        <w:tc>
          <w:tcPr>
            <w:tcW w:w="1495" w:type="dxa"/>
          </w:tcPr>
          <w:p w14:paraId="25237B09">
            <w:pPr>
              <w:pStyle w:val="4"/>
              <w:jc w:val="center"/>
            </w:pPr>
            <w:r>
              <w:rPr>
                <w:rFonts w:ascii="仿宋_GB2312" w:hAnsi="仿宋_GB2312" w:eastAsia="仿宋_GB2312" w:cs="仿宋_GB2312"/>
              </w:rPr>
              <w:t>技术要求名称</w:t>
            </w:r>
          </w:p>
        </w:tc>
        <w:tc>
          <w:tcPr>
            <w:tcW w:w="5814" w:type="dxa"/>
          </w:tcPr>
          <w:p w14:paraId="5DFD5461">
            <w:pPr>
              <w:pStyle w:val="4"/>
              <w:jc w:val="center"/>
            </w:pPr>
            <w:r>
              <w:rPr>
                <w:rFonts w:ascii="仿宋_GB2312" w:hAnsi="仿宋_GB2312" w:eastAsia="仿宋_GB2312" w:cs="仿宋_GB2312"/>
              </w:rPr>
              <w:t>技术参数与性能指标</w:t>
            </w:r>
          </w:p>
        </w:tc>
      </w:tr>
      <w:tr w14:paraId="0E80A2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A7042C">
            <w:pPr>
              <w:pStyle w:val="4"/>
              <w:jc w:val="center"/>
            </w:pPr>
            <w:r>
              <w:rPr>
                <w:rFonts w:ascii="仿宋_GB2312" w:hAnsi="仿宋_GB2312" w:eastAsia="仿宋_GB2312" w:cs="仿宋_GB2312"/>
              </w:rPr>
              <w:t>1</w:t>
            </w:r>
          </w:p>
        </w:tc>
        <w:tc>
          <w:tcPr>
            <w:tcW w:w="581" w:type="dxa"/>
          </w:tcPr>
          <w:p w14:paraId="4FE73FD8"/>
        </w:tc>
        <w:tc>
          <w:tcPr>
            <w:tcW w:w="1495" w:type="dxa"/>
          </w:tcPr>
          <w:p w14:paraId="63EC164C">
            <w:pPr>
              <w:pStyle w:val="4"/>
              <w:jc w:val="left"/>
            </w:pPr>
            <w:r>
              <w:rPr>
                <w:rFonts w:ascii="仿宋_GB2312" w:hAnsi="仿宋_GB2312" w:eastAsia="仿宋_GB2312" w:cs="仿宋_GB2312"/>
              </w:rPr>
              <w:t>技术参数</w:t>
            </w:r>
          </w:p>
        </w:tc>
        <w:tc>
          <w:tcPr>
            <w:tcW w:w="5814" w:type="dxa"/>
          </w:tcPr>
          <w:p w14:paraId="63B2FE98">
            <w:pPr>
              <w:pStyle w:val="4"/>
              <w:jc w:val="left"/>
            </w:pPr>
            <w:r>
              <w:rPr>
                <w:rFonts w:ascii="仿宋_GB2312" w:hAnsi="仿宋_GB2312" w:eastAsia="仿宋_GB2312" w:cs="仿宋_GB2312"/>
                <w:sz w:val="20"/>
              </w:rPr>
              <w:t>1.电压:AC100-240V,50Hz</w:t>
            </w:r>
          </w:p>
          <w:p w14:paraId="51D89A0C">
            <w:pPr>
              <w:pStyle w:val="4"/>
              <w:jc w:val="left"/>
            </w:pPr>
            <w:r>
              <w:rPr>
                <w:rFonts w:ascii="仿宋_GB2312" w:hAnsi="仿宋_GB2312" w:eastAsia="仿宋_GB2312" w:cs="仿宋_GB2312"/>
                <w:sz w:val="20"/>
              </w:rPr>
              <w:t>2.灯泡:≥380W</w:t>
            </w:r>
          </w:p>
          <w:p w14:paraId="291F25AD">
            <w:pPr>
              <w:pStyle w:val="4"/>
              <w:jc w:val="left"/>
            </w:pPr>
            <w:r>
              <w:rPr>
                <w:rFonts w:ascii="仿宋_GB2312" w:hAnsi="仿宋_GB2312" w:eastAsia="仿宋_GB2312" w:cs="仿宋_GB2312"/>
                <w:sz w:val="20"/>
              </w:rPr>
              <w:t>3.光学器件:3片透镜式镜头组,变焦0°-5°,电子聚焦</w:t>
            </w:r>
          </w:p>
          <w:p w14:paraId="40412C9C">
            <w:pPr>
              <w:pStyle w:val="4"/>
              <w:jc w:val="left"/>
            </w:pPr>
            <w:r>
              <w:rPr>
                <w:rFonts w:ascii="仿宋_GB2312" w:hAnsi="仿宋_GB2312" w:eastAsia="仿宋_GB2312" w:cs="仿宋_GB2312"/>
                <w:sz w:val="20"/>
              </w:rPr>
              <w:t>4.通道模式:≥16个国际标准DMX512通道</w:t>
            </w:r>
          </w:p>
          <w:p w14:paraId="69A4948D">
            <w:pPr>
              <w:pStyle w:val="4"/>
              <w:jc w:val="left"/>
            </w:pPr>
            <w:r>
              <w:rPr>
                <w:rFonts w:ascii="仿宋_GB2312" w:hAnsi="仿宋_GB2312" w:eastAsia="仿宋_GB2312" w:cs="仿宋_GB2312"/>
                <w:sz w:val="20"/>
              </w:rPr>
              <w:t>5.水平扫描: 540°16BIT(精确扫描)垂直扫描:28016BIT(精确扫描)</w:t>
            </w:r>
          </w:p>
          <w:p w14:paraId="33CD5A23">
            <w:pPr>
              <w:pStyle w:val="4"/>
              <w:jc w:val="left"/>
            </w:pPr>
            <w:r>
              <w:rPr>
                <w:rFonts w:ascii="仿宋_GB2312" w:hAnsi="仿宋_GB2312" w:eastAsia="仿宋_GB2312" w:cs="仿宋_GB2312"/>
                <w:sz w:val="20"/>
              </w:rPr>
              <w:t>6.色盘:14色片+白光,带双向旋转彩虹效果 图案盘:1个固定图案盘含13个图案+白光，具备图案旋转效果带图案抖动和图案任意定位功能</w:t>
            </w:r>
          </w:p>
          <w:p w14:paraId="126BDE6A">
            <w:pPr>
              <w:pStyle w:val="4"/>
              <w:jc w:val="left"/>
            </w:pPr>
            <w:r>
              <w:rPr>
                <w:rFonts w:ascii="仿宋_GB2312" w:hAnsi="仿宋_GB2312" w:eastAsia="仿宋_GB2312" w:cs="仿宋_GB2312"/>
                <w:sz w:val="20"/>
              </w:rPr>
              <w:t>频闪:双铡刀频闪频率最高可达13次每秒,并可选择随机频闪及脉冲频闪</w:t>
            </w:r>
          </w:p>
          <w:p w14:paraId="314E4F7A">
            <w:pPr>
              <w:pStyle w:val="4"/>
              <w:jc w:val="left"/>
            </w:pPr>
            <w:r>
              <w:rPr>
                <w:rFonts w:ascii="仿宋_GB2312" w:hAnsi="仿宋_GB2312" w:eastAsia="仿宋_GB2312" w:cs="仿宋_GB2312"/>
                <w:sz w:val="20"/>
              </w:rPr>
              <w:t>7.调光:0%-100%线性调光</w:t>
            </w:r>
          </w:p>
          <w:p w14:paraId="73886947">
            <w:pPr>
              <w:pStyle w:val="4"/>
              <w:jc w:val="left"/>
            </w:pPr>
            <w:r>
              <w:rPr>
                <w:rFonts w:ascii="仿宋_GB2312" w:hAnsi="仿宋_GB2312" w:eastAsia="仿宋_GB2312" w:cs="仿宋_GB2312"/>
                <w:sz w:val="20"/>
              </w:rPr>
              <w:t>8.雾化:0%-100%线性雾化</w:t>
            </w:r>
          </w:p>
          <w:p w14:paraId="3A815910">
            <w:pPr>
              <w:pStyle w:val="4"/>
              <w:jc w:val="left"/>
            </w:pPr>
            <w:r>
              <w:rPr>
                <w:rFonts w:ascii="仿宋_GB2312" w:hAnsi="仿宋_GB2312" w:eastAsia="仿宋_GB2312" w:cs="仿宋_GB2312"/>
                <w:sz w:val="20"/>
              </w:rPr>
              <w:t>9.一个七彩盘、配合菱镜七彩效果</w:t>
            </w:r>
          </w:p>
          <w:p w14:paraId="47581186">
            <w:pPr>
              <w:pStyle w:val="4"/>
              <w:jc w:val="left"/>
            </w:pPr>
            <w:r>
              <w:rPr>
                <w:rFonts w:ascii="仿宋_GB2312" w:hAnsi="仿宋_GB2312" w:eastAsia="仿宋_GB2312" w:cs="仿宋_GB2312"/>
                <w:sz w:val="20"/>
              </w:rPr>
              <w:t>10.面板显示:LCD 液晶显示</w:t>
            </w:r>
          </w:p>
          <w:p w14:paraId="6315D9F5">
            <w:pPr>
              <w:pStyle w:val="4"/>
              <w:jc w:val="left"/>
            </w:pPr>
            <w:r>
              <w:rPr>
                <w:rFonts w:ascii="仿宋_GB2312" w:hAnsi="仿宋_GB2312" w:eastAsia="仿宋_GB2312" w:cs="仿宋_GB2312"/>
                <w:sz w:val="20"/>
              </w:rPr>
              <w:t>11.频闪:0-13次/秒.带随机频闪</w:t>
            </w:r>
          </w:p>
          <w:p w14:paraId="1EA18449">
            <w:pPr>
              <w:pStyle w:val="4"/>
              <w:jc w:val="left"/>
            </w:pPr>
            <w:r>
              <w:rPr>
                <w:rFonts w:ascii="仿宋_GB2312" w:hAnsi="仿宋_GB2312" w:eastAsia="仿宋_GB2312" w:cs="仿宋_GB2312"/>
                <w:sz w:val="20"/>
              </w:rPr>
              <w:t>12.棱镜及棱镜旋转:一个旋转8面棱镜,一个旋转8+16+24菱镜可以双向旋转.带有蜂窝菱镜宏功能效果</w:t>
            </w:r>
          </w:p>
          <w:p w14:paraId="02DE9399">
            <w:pPr>
              <w:pStyle w:val="4"/>
              <w:jc w:val="left"/>
            </w:pPr>
            <w:r>
              <w:rPr>
                <w:rFonts w:ascii="仿宋_GB2312" w:hAnsi="仿宋_GB2312" w:eastAsia="仿宋_GB2312" w:cs="仿宋_GB2312"/>
                <w:sz w:val="20"/>
              </w:rPr>
              <w:t>13.柔光效果:可调节柔光的光斑角度</w:t>
            </w:r>
          </w:p>
          <w:p w14:paraId="4CD0AD21">
            <w:pPr>
              <w:pStyle w:val="4"/>
              <w:jc w:val="left"/>
            </w:pPr>
            <w:r>
              <w:rPr>
                <w:rFonts w:ascii="仿宋_GB2312" w:hAnsi="仿宋_GB2312" w:eastAsia="仿宋_GB2312" w:cs="仿宋_GB2312"/>
                <w:sz w:val="20"/>
              </w:rPr>
              <w:t>14.光束角度:1.8度</w:t>
            </w:r>
          </w:p>
          <w:p w14:paraId="195B1AED">
            <w:pPr>
              <w:pStyle w:val="4"/>
              <w:jc w:val="left"/>
            </w:pPr>
            <w:r>
              <w:rPr>
                <w:rFonts w:ascii="仿宋_GB2312" w:hAnsi="仿宋_GB2312" w:eastAsia="仿宋_GB2312" w:cs="仿宋_GB2312"/>
                <w:sz w:val="20"/>
              </w:rPr>
              <w:t>15.调焦:线性电子调焦</w:t>
            </w:r>
          </w:p>
          <w:p w14:paraId="00361D1E">
            <w:pPr>
              <w:pStyle w:val="4"/>
              <w:jc w:val="left"/>
            </w:pPr>
            <w:r>
              <w:rPr>
                <w:rFonts w:ascii="仿宋_GB2312" w:hAnsi="仿宋_GB2312" w:eastAsia="仿宋_GB2312" w:cs="仿宋_GB2312"/>
                <w:sz w:val="20"/>
              </w:rPr>
              <w:t>16.调光:0-100%线性调节,投射光范围:X向540度,Y向270度</w:t>
            </w:r>
          </w:p>
          <w:p w14:paraId="1DCEE083">
            <w:pPr>
              <w:pStyle w:val="4"/>
              <w:jc w:val="left"/>
            </w:pPr>
            <w:r>
              <w:rPr>
                <w:rFonts w:ascii="仿宋_GB2312" w:hAnsi="仿宋_GB2312" w:eastAsia="仿宋_GB2312" w:cs="仿宋_GB2312"/>
                <w:sz w:val="20"/>
              </w:rPr>
              <w:t>17.频闪:双片式频闪(0.5-9次/秒)</w:t>
            </w:r>
          </w:p>
          <w:p w14:paraId="5C87F4BC">
            <w:pPr>
              <w:pStyle w:val="4"/>
              <w:jc w:val="left"/>
            </w:pPr>
            <w:r>
              <w:rPr>
                <w:rFonts w:ascii="仿宋_GB2312" w:hAnsi="仿宋_GB2312" w:eastAsia="仿宋_GB2312" w:cs="仿宋_GB2312"/>
                <w:sz w:val="20"/>
              </w:rPr>
              <w:t>18.马达数量:共11个超静音马达,16BIT驱动</w:t>
            </w:r>
          </w:p>
          <w:p w14:paraId="31E501BE">
            <w:pPr>
              <w:pStyle w:val="4"/>
              <w:jc w:val="left"/>
            </w:pPr>
            <w:r>
              <w:rPr>
                <w:rFonts w:ascii="仿宋_GB2312" w:hAnsi="仿宋_GB2312" w:eastAsia="仿宋_GB2312" w:cs="仿宋_GB2312"/>
                <w:sz w:val="20"/>
              </w:rPr>
              <w:t>19.其它功能:远程控制灯泡开关功能,显示灯具,灯泡使用时间</w:t>
            </w:r>
          </w:p>
          <w:p w14:paraId="55AFB524">
            <w:pPr>
              <w:pStyle w:val="4"/>
              <w:jc w:val="left"/>
            </w:pPr>
            <w:r>
              <w:rPr>
                <w:rFonts w:ascii="仿宋_GB2312" w:hAnsi="仿宋_GB2312" w:eastAsia="仿宋_GB2312" w:cs="仿宋_GB2312"/>
                <w:sz w:val="20"/>
              </w:rPr>
              <w:t>20.外观:耐高温防火ABS塑料</w:t>
            </w:r>
          </w:p>
          <w:p w14:paraId="465CBCD7">
            <w:pPr>
              <w:pStyle w:val="4"/>
              <w:jc w:val="left"/>
            </w:pPr>
            <w:r>
              <w:rPr>
                <w:rFonts w:ascii="仿宋_GB2312" w:hAnsi="仿宋_GB2312" w:eastAsia="仿宋_GB2312" w:cs="仿宋_GB2312"/>
                <w:sz w:val="20"/>
              </w:rPr>
              <w:t>21.RDM远程拨码功能</w:t>
            </w:r>
          </w:p>
          <w:p w14:paraId="1B58B8B9">
            <w:pPr>
              <w:pStyle w:val="4"/>
              <w:jc w:val="both"/>
            </w:pPr>
            <w:r>
              <w:rPr>
                <w:rFonts w:ascii="仿宋_GB2312" w:hAnsi="仿宋_GB2312" w:eastAsia="仿宋_GB2312" w:cs="仿宋_GB2312"/>
                <w:sz w:val="20"/>
              </w:rPr>
              <w:t>22.防护等级:≥IP20</w:t>
            </w:r>
          </w:p>
          <w:p w14:paraId="209BF045">
            <w:pPr>
              <w:pStyle w:val="4"/>
              <w:jc w:val="both"/>
            </w:pPr>
            <w:r>
              <w:rPr>
                <w:rFonts w:ascii="仿宋_GB2312" w:hAnsi="仿宋_GB2312" w:eastAsia="仿宋_GB2312" w:cs="仿宋_GB2312"/>
              </w:rPr>
              <w:t>注：以上技术参数为采购人最低要求，不允许负偏离，否则视为无效响应。</w:t>
            </w:r>
          </w:p>
        </w:tc>
      </w:tr>
    </w:tbl>
    <w:p w14:paraId="49D57342">
      <w:pPr>
        <w:pStyle w:val="4"/>
        <w:jc w:val="left"/>
      </w:pPr>
      <w:r>
        <w:rPr>
          <w:rFonts w:ascii="仿宋_GB2312" w:hAnsi="仿宋_GB2312" w:eastAsia="仿宋_GB2312" w:cs="仿宋_GB2312"/>
        </w:rPr>
        <w:t>标的名称：追光灯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96AF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6C75B1">
            <w:pPr>
              <w:pStyle w:val="4"/>
              <w:jc w:val="center"/>
            </w:pPr>
            <w:r>
              <w:rPr>
                <w:rFonts w:ascii="仿宋_GB2312" w:hAnsi="仿宋_GB2312" w:eastAsia="仿宋_GB2312" w:cs="仿宋_GB2312"/>
              </w:rPr>
              <w:t>序号</w:t>
            </w:r>
          </w:p>
        </w:tc>
        <w:tc>
          <w:tcPr>
            <w:tcW w:w="581" w:type="dxa"/>
          </w:tcPr>
          <w:p w14:paraId="3B74B80E">
            <w:pPr>
              <w:pStyle w:val="4"/>
              <w:jc w:val="center"/>
            </w:pPr>
            <w:r>
              <w:rPr>
                <w:rFonts w:ascii="仿宋_GB2312" w:hAnsi="仿宋_GB2312" w:eastAsia="仿宋_GB2312" w:cs="仿宋_GB2312"/>
              </w:rPr>
              <w:t>符号标识</w:t>
            </w:r>
          </w:p>
        </w:tc>
        <w:tc>
          <w:tcPr>
            <w:tcW w:w="1495" w:type="dxa"/>
          </w:tcPr>
          <w:p w14:paraId="3C807BBB">
            <w:pPr>
              <w:pStyle w:val="4"/>
              <w:jc w:val="center"/>
            </w:pPr>
            <w:r>
              <w:rPr>
                <w:rFonts w:ascii="仿宋_GB2312" w:hAnsi="仿宋_GB2312" w:eastAsia="仿宋_GB2312" w:cs="仿宋_GB2312"/>
              </w:rPr>
              <w:t>技术要求名称</w:t>
            </w:r>
          </w:p>
        </w:tc>
        <w:tc>
          <w:tcPr>
            <w:tcW w:w="5814" w:type="dxa"/>
          </w:tcPr>
          <w:p w14:paraId="32C2D488">
            <w:pPr>
              <w:pStyle w:val="4"/>
              <w:jc w:val="center"/>
            </w:pPr>
            <w:r>
              <w:rPr>
                <w:rFonts w:ascii="仿宋_GB2312" w:hAnsi="仿宋_GB2312" w:eastAsia="仿宋_GB2312" w:cs="仿宋_GB2312"/>
              </w:rPr>
              <w:t>技术参数与性能指标</w:t>
            </w:r>
          </w:p>
        </w:tc>
      </w:tr>
      <w:tr w14:paraId="134353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A6E483">
            <w:pPr>
              <w:pStyle w:val="4"/>
              <w:jc w:val="center"/>
            </w:pPr>
            <w:r>
              <w:rPr>
                <w:rFonts w:ascii="仿宋_GB2312" w:hAnsi="仿宋_GB2312" w:eastAsia="仿宋_GB2312" w:cs="仿宋_GB2312"/>
              </w:rPr>
              <w:t>1</w:t>
            </w:r>
          </w:p>
        </w:tc>
        <w:tc>
          <w:tcPr>
            <w:tcW w:w="581" w:type="dxa"/>
          </w:tcPr>
          <w:p w14:paraId="4051330B"/>
        </w:tc>
        <w:tc>
          <w:tcPr>
            <w:tcW w:w="1495" w:type="dxa"/>
          </w:tcPr>
          <w:p w14:paraId="75B3DF2E">
            <w:pPr>
              <w:pStyle w:val="4"/>
              <w:jc w:val="left"/>
            </w:pPr>
            <w:r>
              <w:rPr>
                <w:rFonts w:ascii="仿宋_GB2312" w:hAnsi="仿宋_GB2312" w:eastAsia="仿宋_GB2312" w:cs="仿宋_GB2312"/>
              </w:rPr>
              <w:t>技术参数</w:t>
            </w:r>
          </w:p>
        </w:tc>
        <w:tc>
          <w:tcPr>
            <w:tcW w:w="5814" w:type="dxa"/>
          </w:tcPr>
          <w:p w14:paraId="5E371682">
            <w:pPr>
              <w:pStyle w:val="4"/>
              <w:jc w:val="left"/>
            </w:pPr>
            <w:r>
              <w:rPr>
                <w:rFonts w:ascii="仿宋_GB2312" w:hAnsi="仿宋_GB2312" w:eastAsia="仿宋_GB2312" w:cs="仿宋_GB2312"/>
                <w:sz w:val="20"/>
              </w:rPr>
              <w:t xml:space="preserve">1、总功率≥600W；  </w:t>
            </w:r>
          </w:p>
          <w:p w14:paraId="05019902">
            <w:pPr>
              <w:pStyle w:val="4"/>
              <w:jc w:val="left"/>
            </w:pPr>
            <w:r>
              <w:rPr>
                <w:rFonts w:ascii="仿宋_GB2312" w:hAnsi="仿宋_GB2312" w:eastAsia="仿宋_GB2312" w:cs="仿宋_GB2312"/>
                <w:sz w:val="20"/>
              </w:rPr>
              <w:t>2、频率：50Hz；</w:t>
            </w:r>
          </w:p>
          <w:p w14:paraId="60778991">
            <w:pPr>
              <w:pStyle w:val="4"/>
              <w:jc w:val="left"/>
            </w:pPr>
            <w:r>
              <w:rPr>
                <w:rFonts w:ascii="仿宋_GB2312" w:hAnsi="仿宋_GB2312" w:eastAsia="仿宋_GB2312" w:cs="仿宋_GB2312"/>
                <w:sz w:val="20"/>
              </w:rPr>
              <w:t>3、电压：110~240VAC；</w:t>
            </w:r>
          </w:p>
          <w:p w14:paraId="4801E2D4">
            <w:pPr>
              <w:pStyle w:val="4"/>
              <w:jc w:val="left"/>
            </w:pPr>
            <w:r>
              <w:rPr>
                <w:rFonts w:ascii="仿宋_GB2312" w:hAnsi="仿宋_GB2312" w:eastAsia="仿宋_GB2312" w:cs="仿宋_GB2312"/>
                <w:sz w:val="20"/>
              </w:rPr>
              <w:t xml:space="preserve">4、光源≥470W；                          </w:t>
            </w:r>
          </w:p>
          <w:p w14:paraId="554E715E">
            <w:pPr>
              <w:pStyle w:val="4"/>
              <w:jc w:val="left"/>
            </w:pPr>
            <w:r>
              <w:rPr>
                <w:rFonts w:ascii="仿宋_GB2312" w:hAnsi="仿宋_GB2312" w:eastAsia="仿宋_GB2312" w:cs="仿宋_GB2312"/>
                <w:sz w:val="20"/>
              </w:rPr>
              <w:t>5、颜色≥5种彩色加白光、红、黄、兰、绿，升温片；</w:t>
            </w:r>
          </w:p>
          <w:p w14:paraId="34617235">
            <w:pPr>
              <w:pStyle w:val="4"/>
              <w:jc w:val="both"/>
            </w:pPr>
            <w:r>
              <w:rPr>
                <w:rFonts w:ascii="仿宋_GB2312" w:hAnsi="仿宋_GB2312" w:eastAsia="仿宋_GB2312" w:cs="仿宋_GB2312"/>
                <w:sz w:val="20"/>
              </w:rPr>
              <w:t>6、光束角度≥8-15度；</w:t>
            </w:r>
          </w:p>
          <w:p w14:paraId="66DD7371">
            <w:pPr>
              <w:pStyle w:val="4"/>
              <w:jc w:val="both"/>
            </w:pPr>
            <w:r>
              <w:rPr>
                <w:rFonts w:ascii="仿宋_GB2312" w:hAnsi="仿宋_GB2312" w:eastAsia="仿宋_GB2312" w:cs="仿宋_GB2312"/>
                <w:sz w:val="20"/>
              </w:rPr>
              <w:t xml:space="preserve"> 7、操作功能；调节光圈大小、开光、闭光、换色，手动调焦操作实现效果；</w:t>
            </w:r>
          </w:p>
          <w:p w14:paraId="41CF97EF">
            <w:pPr>
              <w:pStyle w:val="4"/>
              <w:jc w:val="both"/>
            </w:pPr>
            <w:r>
              <w:rPr>
                <w:rFonts w:ascii="仿宋_GB2312" w:hAnsi="仿宋_GB2312" w:eastAsia="仿宋_GB2312" w:cs="仿宋_GB2312"/>
              </w:rPr>
              <w:t>注：以上技术参数为采购人最低要求，不允许负偏离，否则视为无效响应。</w:t>
            </w:r>
          </w:p>
        </w:tc>
      </w:tr>
    </w:tbl>
    <w:p w14:paraId="33379B13">
      <w:pPr>
        <w:pStyle w:val="4"/>
        <w:jc w:val="left"/>
      </w:pPr>
      <w:r>
        <w:rPr>
          <w:rFonts w:ascii="仿宋_GB2312" w:hAnsi="仿宋_GB2312" w:eastAsia="仿宋_GB2312" w:cs="仿宋_GB2312"/>
        </w:rPr>
        <w:t>标的名称：薄雾机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152A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1170D1">
            <w:pPr>
              <w:pStyle w:val="4"/>
              <w:jc w:val="center"/>
            </w:pPr>
            <w:r>
              <w:rPr>
                <w:rFonts w:ascii="仿宋_GB2312" w:hAnsi="仿宋_GB2312" w:eastAsia="仿宋_GB2312" w:cs="仿宋_GB2312"/>
              </w:rPr>
              <w:t>序号</w:t>
            </w:r>
          </w:p>
        </w:tc>
        <w:tc>
          <w:tcPr>
            <w:tcW w:w="581" w:type="dxa"/>
          </w:tcPr>
          <w:p w14:paraId="71269BA4">
            <w:pPr>
              <w:pStyle w:val="4"/>
              <w:jc w:val="center"/>
            </w:pPr>
            <w:r>
              <w:rPr>
                <w:rFonts w:ascii="仿宋_GB2312" w:hAnsi="仿宋_GB2312" w:eastAsia="仿宋_GB2312" w:cs="仿宋_GB2312"/>
              </w:rPr>
              <w:t>符号标识</w:t>
            </w:r>
          </w:p>
        </w:tc>
        <w:tc>
          <w:tcPr>
            <w:tcW w:w="1495" w:type="dxa"/>
          </w:tcPr>
          <w:p w14:paraId="17A00CDF">
            <w:pPr>
              <w:pStyle w:val="4"/>
              <w:jc w:val="center"/>
            </w:pPr>
            <w:r>
              <w:rPr>
                <w:rFonts w:ascii="仿宋_GB2312" w:hAnsi="仿宋_GB2312" w:eastAsia="仿宋_GB2312" w:cs="仿宋_GB2312"/>
              </w:rPr>
              <w:t>技术要求名称</w:t>
            </w:r>
          </w:p>
        </w:tc>
        <w:tc>
          <w:tcPr>
            <w:tcW w:w="5814" w:type="dxa"/>
          </w:tcPr>
          <w:p w14:paraId="097D6498">
            <w:pPr>
              <w:pStyle w:val="4"/>
              <w:jc w:val="center"/>
            </w:pPr>
            <w:r>
              <w:rPr>
                <w:rFonts w:ascii="仿宋_GB2312" w:hAnsi="仿宋_GB2312" w:eastAsia="仿宋_GB2312" w:cs="仿宋_GB2312"/>
              </w:rPr>
              <w:t>技术参数与性能指标</w:t>
            </w:r>
          </w:p>
        </w:tc>
      </w:tr>
      <w:tr w14:paraId="5A16755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78B8848">
            <w:pPr>
              <w:pStyle w:val="4"/>
              <w:jc w:val="center"/>
            </w:pPr>
            <w:r>
              <w:rPr>
                <w:rFonts w:ascii="仿宋_GB2312" w:hAnsi="仿宋_GB2312" w:eastAsia="仿宋_GB2312" w:cs="仿宋_GB2312"/>
              </w:rPr>
              <w:t>1</w:t>
            </w:r>
          </w:p>
        </w:tc>
        <w:tc>
          <w:tcPr>
            <w:tcW w:w="581" w:type="dxa"/>
          </w:tcPr>
          <w:p w14:paraId="0D102D49"/>
        </w:tc>
        <w:tc>
          <w:tcPr>
            <w:tcW w:w="1495" w:type="dxa"/>
          </w:tcPr>
          <w:p w14:paraId="0A94B6A1">
            <w:pPr>
              <w:pStyle w:val="4"/>
              <w:jc w:val="left"/>
            </w:pPr>
            <w:r>
              <w:rPr>
                <w:rFonts w:ascii="仿宋_GB2312" w:hAnsi="仿宋_GB2312" w:eastAsia="仿宋_GB2312" w:cs="仿宋_GB2312"/>
              </w:rPr>
              <w:t>技术参数</w:t>
            </w:r>
          </w:p>
        </w:tc>
        <w:tc>
          <w:tcPr>
            <w:tcW w:w="5814" w:type="dxa"/>
          </w:tcPr>
          <w:p w14:paraId="2C9EDA5A">
            <w:pPr>
              <w:pStyle w:val="4"/>
              <w:jc w:val="both"/>
            </w:pPr>
            <w:r>
              <w:rPr>
                <w:rFonts w:ascii="仿宋_GB2312" w:hAnsi="仿宋_GB2312" w:eastAsia="仿宋_GB2312" w:cs="仿宋_GB2312"/>
                <w:sz w:val="20"/>
              </w:rPr>
              <w:t>1、电压：AC220-240V 50Hz；</w:t>
            </w:r>
            <w:r>
              <w:br w:type="textWrapping"/>
            </w:r>
            <w:r>
              <w:rPr>
                <w:rFonts w:ascii="仿宋_GB2312" w:hAnsi="仿宋_GB2312" w:eastAsia="仿宋_GB2312" w:cs="仿宋_GB2312"/>
                <w:sz w:val="20"/>
              </w:rPr>
              <w:t>2、功率≥600W；</w:t>
            </w:r>
            <w:r>
              <w:br w:type="textWrapping"/>
            </w:r>
            <w:r>
              <w:rPr>
                <w:rFonts w:ascii="仿宋_GB2312" w:hAnsi="仿宋_GB2312" w:eastAsia="仿宋_GB2312" w:cs="仿宋_GB2312"/>
                <w:sz w:val="20"/>
              </w:rPr>
              <w:t>3、油桶容积≥5L；</w:t>
            </w:r>
            <w:r>
              <w:br w:type="textWrapping"/>
            </w:r>
            <w:r>
              <w:rPr>
                <w:rFonts w:ascii="仿宋_GB2312" w:hAnsi="仿宋_GB2312" w:eastAsia="仿宋_GB2312" w:cs="仿宋_GB2312"/>
                <w:sz w:val="20"/>
              </w:rPr>
              <w:t>4、风扇角度：可调；</w:t>
            </w:r>
            <w:r>
              <w:br w:type="textWrapping"/>
            </w:r>
            <w:r>
              <w:rPr>
                <w:rFonts w:ascii="仿宋_GB2312" w:hAnsi="仿宋_GB2312" w:eastAsia="仿宋_GB2312" w:cs="仿宋_GB2312"/>
                <w:sz w:val="20"/>
              </w:rPr>
              <w:t>5、支持输出风力调节；</w:t>
            </w:r>
            <w:r>
              <w:br w:type="textWrapping"/>
            </w:r>
            <w:r>
              <w:rPr>
                <w:rFonts w:ascii="仿宋_GB2312" w:hAnsi="仿宋_GB2312" w:eastAsia="仿宋_GB2312" w:cs="仿宋_GB2312"/>
                <w:sz w:val="20"/>
              </w:rPr>
              <w:t>6、控制器：液晶控制器LCDoontroller、遥控；</w:t>
            </w:r>
          </w:p>
          <w:p w14:paraId="24DF9696">
            <w:pPr>
              <w:pStyle w:val="4"/>
              <w:jc w:val="both"/>
            </w:pPr>
            <w:r>
              <w:rPr>
                <w:rFonts w:ascii="仿宋_GB2312" w:hAnsi="仿宋_GB2312" w:eastAsia="仿宋_GB2312" w:cs="仿宋_GB2312"/>
              </w:rPr>
              <w:t>注：以上技术参数为采购人最低要求，不允许负偏离，否则视为无效响应。</w:t>
            </w:r>
          </w:p>
        </w:tc>
      </w:tr>
    </w:tbl>
    <w:p w14:paraId="31FE39A2">
      <w:pPr>
        <w:pStyle w:val="4"/>
        <w:jc w:val="left"/>
      </w:pPr>
      <w:r>
        <w:rPr>
          <w:rFonts w:ascii="仿宋_GB2312" w:hAnsi="仿宋_GB2312" w:eastAsia="仿宋_GB2312" w:cs="仿宋_GB2312"/>
        </w:rPr>
        <w:t>标的名称：灯光控制台</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97A8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F37FCBC">
            <w:pPr>
              <w:pStyle w:val="4"/>
              <w:jc w:val="center"/>
            </w:pPr>
            <w:r>
              <w:rPr>
                <w:rFonts w:ascii="仿宋_GB2312" w:hAnsi="仿宋_GB2312" w:eastAsia="仿宋_GB2312" w:cs="仿宋_GB2312"/>
              </w:rPr>
              <w:t>序号</w:t>
            </w:r>
          </w:p>
        </w:tc>
        <w:tc>
          <w:tcPr>
            <w:tcW w:w="581" w:type="dxa"/>
          </w:tcPr>
          <w:p w14:paraId="3D5AFC13">
            <w:pPr>
              <w:pStyle w:val="4"/>
              <w:jc w:val="center"/>
            </w:pPr>
            <w:r>
              <w:rPr>
                <w:rFonts w:ascii="仿宋_GB2312" w:hAnsi="仿宋_GB2312" w:eastAsia="仿宋_GB2312" w:cs="仿宋_GB2312"/>
              </w:rPr>
              <w:t>符号标识</w:t>
            </w:r>
          </w:p>
        </w:tc>
        <w:tc>
          <w:tcPr>
            <w:tcW w:w="1495" w:type="dxa"/>
          </w:tcPr>
          <w:p w14:paraId="0A50053E">
            <w:pPr>
              <w:pStyle w:val="4"/>
              <w:jc w:val="center"/>
            </w:pPr>
            <w:r>
              <w:rPr>
                <w:rFonts w:ascii="仿宋_GB2312" w:hAnsi="仿宋_GB2312" w:eastAsia="仿宋_GB2312" w:cs="仿宋_GB2312"/>
              </w:rPr>
              <w:t>技术要求名称</w:t>
            </w:r>
          </w:p>
        </w:tc>
        <w:tc>
          <w:tcPr>
            <w:tcW w:w="5814" w:type="dxa"/>
          </w:tcPr>
          <w:p w14:paraId="33318642">
            <w:pPr>
              <w:pStyle w:val="4"/>
              <w:jc w:val="center"/>
            </w:pPr>
            <w:r>
              <w:rPr>
                <w:rFonts w:ascii="仿宋_GB2312" w:hAnsi="仿宋_GB2312" w:eastAsia="仿宋_GB2312" w:cs="仿宋_GB2312"/>
              </w:rPr>
              <w:t>技术参数与性能指标</w:t>
            </w:r>
          </w:p>
        </w:tc>
      </w:tr>
      <w:tr w14:paraId="32FED8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552F84">
            <w:pPr>
              <w:pStyle w:val="4"/>
              <w:jc w:val="center"/>
            </w:pPr>
            <w:r>
              <w:rPr>
                <w:rFonts w:ascii="仿宋_GB2312" w:hAnsi="仿宋_GB2312" w:eastAsia="仿宋_GB2312" w:cs="仿宋_GB2312"/>
              </w:rPr>
              <w:t>1</w:t>
            </w:r>
          </w:p>
        </w:tc>
        <w:tc>
          <w:tcPr>
            <w:tcW w:w="581" w:type="dxa"/>
          </w:tcPr>
          <w:p w14:paraId="2CE8A54D"/>
        </w:tc>
        <w:tc>
          <w:tcPr>
            <w:tcW w:w="1495" w:type="dxa"/>
          </w:tcPr>
          <w:p w14:paraId="4905B131">
            <w:pPr>
              <w:pStyle w:val="4"/>
              <w:jc w:val="left"/>
            </w:pPr>
            <w:r>
              <w:rPr>
                <w:rFonts w:ascii="仿宋_GB2312" w:hAnsi="仿宋_GB2312" w:eastAsia="仿宋_GB2312" w:cs="仿宋_GB2312"/>
              </w:rPr>
              <w:t>技术参数</w:t>
            </w:r>
          </w:p>
        </w:tc>
        <w:tc>
          <w:tcPr>
            <w:tcW w:w="5814" w:type="dxa"/>
          </w:tcPr>
          <w:p w14:paraId="75035EE7">
            <w:pPr>
              <w:pStyle w:val="4"/>
              <w:jc w:val="both"/>
            </w:pPr>
            <w:r>
              <w:rPr>
                <w:rFonts w:ascii="仿宋_GB2312" w:hAnsi="仿宋_GB2312" w:eastAsia="仿宋_GB2312" w:cs="仿宋_GB2312"/>
                <w:sz w:val="20"/>
              </w:rPr>
              <w:t>1、双核处理器，固态硬盘≥60G，内存≥2G；</w:t>
            </w:r>
            <w:r>
              <w:br w:type="textWrapping"/>
            </w:r>
            <w:r>
              <w:rPr>
                <w:rFonts w:ascii="仿宋_GB2312" w:hAnsi="仿宋_GB2312" w:eastAsia="仿宋_GB2312" w:cs="仿宋_GB2312"/>
                <w:sz w:val="20"/>
              </w:rPr>
              <w:t>2、双显示屏，支持中文菜单显示，且内置多国语言；</w:t>
            </w:r>
            <w:r>
              <w:br w:type="textWrapping"/>
            </w:r>
            <w:r>
              <w:rPr>
                <w:rFonts w:ascii="仿宋_GB2312" w:hAnsi="仿宋_GB2312" w:eastAsia="仿宋_GB2312" w:cs="仿宋_GB2312"/>
                <w:sz w:val="20"/>
              </w:rPr>
              <w:t>3、内置2个≥15.4英寸触摸屏。并可扩展一个≥17寸触摸屏；</w:t>
            </w:r>
            <w:r>
              <w:br w:type="textWrapping"/>
            </w:r>
            <w:r>
              <w:rPr>
                <w:rFonts w:ascii="仿宋_GB2312" w:hAnsi="仿宋_GB2312" w:eastAsia="仿宋_GB2312" w:cs="仿宋_GB2312"/>
                <w:sz w:val="20"/>
              </w:rPr>
              <w:t>4、≥8个DMX输出端口，4096个DMX通道；</w:t>
            </w:r>
            <w:r>
              <w:br w:type="textWrapping"/>
            </w:r>
            <w:r>
              <w:rPr>
                <w:rFonts w:ascii="仿宋_GB2312" w:hAnsi="仿宋_GB2312" w:eastAsia="仿宋_GB2312" w:cs="仿宋_GB2312"/>
                <w:sz w:val="20"/>
              </w:rPr>
              <w:t>5、支持Artnet,并可扩展至≥12个DMX输出口，6144个通道；</w:t>
            </w:r>
            <w:r>
              <w:br w:type="textWrapping"/>
            </w:r>
            <w:r>
              <w:rPr>
                <w:rFonts w:ascii="仿宋_GB2312" w:hAnsi="仿宋_GB2312" w:eastAsia="仿宋_GB2312" w:cs="仿宋_GB2312"/>
                <w:sz w:val="20"/>
              </w:rPr>
              <w:t>6、≥10个宏按键，可编辑任何程序；</w:t>
            </w:r>
            <w:r>
              <w:br w:type="textWrapping"/>
            </w:r>
            <w:r>
              <w:rPr>
                <w:rFonts w:ascii="仿宋_GB2312" w:hAnsi="仿宋_GB2312" w:eastAsia="仿宋_GB2312" w:cs="仿宋_GB2312"/>
                <w:sz w:val="20"/>
              </w:rPr>
              <w:t>7、≥20个重放推杆，支持≥1000个虚拟重放；</w:t>
            </w:r>
          </w:p>
          <w:p w14:paraId="032F3646">
            <w:pPr>
              <w:pStyle w:val="4"/>
              <w:jc w:val="both"/>
            </w:pPr>
            <w:r>
              <w:rPr>
                <w:rFonts w:ascii="仿宋_GB2312" w:hAnsi="仿宋_GB2312" w:eastAsia="仿宋_GB2312" w:cs="仿宋_GB2312"/>
              </w:rPr>
              <w:t>注：以上技术参数为采购人最低要求，不允许负偏离，否则视为无效响应。</w:t>
            </w:r>
          </w:p>
        </w:tc>
      </w:tr>
    </w:tbl>
    <w:p w14:paraId="1F8B4085">
      <w:pPr>
        <w:pStyle w:val="4"/>
        <w:jc w:val="left"/>
      </w:pPr>
      <w:r>
        <w:rPr>
          <w:rFonts w:ascii="仿宋_GB2312" w:hAnsi="仿宋_GB2312" w:eastAsia="仿宋_GB2312" w:cs="仿宋_GB2312"/>
        </w:rPr>
        <w:t>标的名称：信号放大器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BBBE2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92F21D">
            <w:pPr>
              <w:pStyle w:val="4"/>
              <w:jc w:val="center"/>
            </w:pPr>
            <w:r>
              <w:rPr>
                <w:rFonts w:ascii="仿宋_GB2312" w:hAnsi="仿宋_GB2312" w:eastAsia="仿宋_GB2312" w:cs="仿宋_GB2312"/>
              </w:rPr>
              <w:t>序号</w:t>
            </w:r>
          </w:p>
        </w:tc>
        <w:tc>
          <w:tcPr>
            <w:tcW w:w="581" w:type="dxa"/>
          </w:tcPr>
          <w:p w14:paraId="2D2AF2C3">
            <w:pPr>
              <w:pStyle w:val="4"/>
              <w:jc w:val="center"/>
            </w:pPr>
            <w:r>
              <w:rPr>
                <w:rFonts w:ascii="仿宋_GB2312" w:hAnsi="仿宋_GB2312" w:eastAsia="仿宋_GB2312" w:cs="仿宋_GB2312"/>
              </w:rPr>
              <w:t>符号标识</w:t>
            </w:r>
          </w:p>
        </w:tc>
        <w:tc>
          <w:tcPr>
            <w:tcW w:w="1495" w:type="dxa"/>
          </w:tcPr>
          <w:p w14:paraId="29125C4D">
            <w:pPr>
              <w:pStyle w:val="4"/>
              <w:jc w:val="center"/>
            </w:pPr>
            <w:r>
              <w:rPr>
                <w:rFonts w:ascii="仿宋_GB2312" w:hAnsi="仿宋_GB2312" w:eastAsia="仿宋_GB2312" w:cs="仿宋_GB2312"/>
              </w:rPr>
              <w:t>技术要求名称</w:t>
            </w:r>
          </w:p>
        </w:tc>
        <w:tc>
          <w:tcPr>
            <w:tcW w:w="5814" w:type="dxa"/>
          </w:tcPr>
          <w:p w14:paraId="5CB57830">
            <w:pPr>
              <w:pStyle w:val="4"/>
              <w:jc w:val="center"/>
            </w:pPr>
            <w:r>
              <w:rPr>
                <w:rFonts w:ascii="仿宋_GB2312" w:hAnsi="仿宋_GB2312" w:eastAsia="仿宋_GB2312" w:cs="仿宋_GB2312"/>
              </w:rPr>
              <w:t>技术参数与性能指标</w:t>
            </w:r>
          </w:p>
        </w:tc>
      </w:tr>
      <w:tr w14:paraId="277CE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F4E42F">
            <w:pPr>
              <w:pStyle w:val="4"/>
              <w:jc w:val="center"/>
            </w:pPr>
            <w:r>
              <w:rPr>
                <w:rFonts w:ascii="仿宋_GB2312" w:hAnsi="仿宋_GB2312" w:eastAsia="仿宋_GB2312" w:cs="仿宋_GB2312"/>
              </w:rPr>
              <w:t>1</w:t>
            </w:r>
          </w:p>
        </w:tc>
        <w:tc>
          <w:tcPr>
            <w:tcW w:w="581" w:type="dxa"/>
          </w:tcPr>
          <w:p w14:paraId="144116A1"/>
        </w:tc>
        <w:tc>
          <w:tcPr>
            <w:tcW w:w="1495" w:type="dxa"/>
          </w:tcPr>
          <w:p w14:paraId="212C46C8">
            <w:pPr>
              <w:pStyle w:val="4"/>
              <w:jc w:val="left"/>
            </w:pPr>
            <w:r>
              <w:rPr>
                <w:rFonts w:ascii="仿宋_GB2312" w:hAnsi="仿宋_GB2312" w:eastAsia="仿宋_GB2312" w:cs="仿宋_GB2312"/>
              </w:rPr>
              <w:t>技术参数</w:t>
            </w:r>
          </w:p>
        </w:tc>
        <w:tc>
          <w:tcPr>
            <w:tcW w:w="5814" w:type="dxa"/>
          </w:tcPr>
          <w:p w14:paraId="3B97A6E3">
            <w:pPr>
              <w:pStyle w:val="4"/>
              <w:jc w:val="both"/>
            </w:pPr>
            <w:r>
              <w:rPr>
                <w:rFonts w:ascii="仿宋_GB2312" w:hAnsi="仿宋_GB2312" w:eastAsia="仿宋_GB2312" w:cs="仿宋_GB2312"/>
                <w:sz w:val="20"/>
              </w:rPr>
              <w:t>1、数字信号类型：DMX 512/1990；</w:t>
            </w:r>
            <w:r>
              <w:br w:type="textWrapping"/>
            </w:r>
            <w:r>
              <w:rPr>
                <w:rFonts w:ascii="仿宋_GB2312" w:hAnsi="仿宋_GB2312" w:eastAsia="仿宋_GB2312" w:cs="仿宋_GB2312"/>
                <w:sz w:val="20"/>
              </w:rPr>
              <w:t>2、≥1路输入；</w:t>
            </w:r>
            <w:r>
              <w:br w:type="textWrapping"/>
            </w:r>
            <w:r>
              <w:rPr>
                <w:rFonts w:ascii="仿宋_GB2312" w:hAnsi="仿宋_GB2312" w:eastAsia="仿宋_GB2312" w:cs="仿宋_GB2312"/>
                <w:sz w:val="20"/>
              </w:rPr>
              <w:t>3、≥8路光隔离信号分配输出；</w:t>
            </w:r>
            <w:r>
              <w:br w:type="textWrapping"/>
            </w:r>
            <w:r>
              <w:rPr>
                <w:rFonts w:ascii="仿宋_GB2312" w:hAnsi="仿宋_GB2312" w:eastAsia="仿宋_GB2312" w:cs="仿宋_GB2312"/>
                <w:sz w:val="20"/>
              </w:rPr>
              <w:t>4、各输入输出接口之间的电气隔离电压：1000V；</w:t>
            </w:r>
            <w:r>
              <w:br w:type="textWrapping"/>
            </w:r>
            <w:r>
              <w:rPr>
                <w:rFonts w:ascii="仿宋_GB2312" w:hAnsi="仿宋_GB2312" w:eastAsia="仿宋_GB2312" w:cs="仿宋_GB2312"/>
                <w:sz w:val="20"/>
              </w:rPr>
              <w:t>5、每路带数字信号指示灯；</w:t>
            </w:r>
          </w:p>
          <w:p w14:paraId="55804C3C">
            <w:pPr>
              <w:pStyle w:val="4"/>
              <w:jc w:val="both"/>
            </w:pPr>
            <w:r>
              <w:rPr>
                <w:rFonts w:ascii="仿宋_GB2312" w:hAnsi="仿宋_GB2312" w:eastAsia="仿宋_GB2312" w:cs="仿宋_GB2312"/>
              </w:rPr>
              <w:t>注：以上技术参数为采购人最低要求，不允许负偏离，否则视为无效响应。</w:t>
            </w:r>
          </w:p>
        </w:tc>
      </w:tr>
    </w:tbl>
    <w:p w14:paraId="28DD3CD0">
      <w:pPr>
        <w:pStyle w:val="4"/>
        <w:jc w:val="left"/>
      </w:pPr>
      <w:r>
        <w:rPr>
          <w:rFonts w:ascii="仿宋_GB2312" w:hAnsi="仿宋_GB2312" w:eastAsia="仿宋_GB2312" w:cs="仿宋_GB2312"/>
        </w:rPr>
        <w:t>标的名称：电源直通柜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D84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12A83E">
            <w:pPr>
              <w:pStyle w:val="4"/>
              <w:jc w:val="center"/>
            </w:pPr>
            <w:r>
              <w:rPr>
                <w:rFonts w:ascii="仿宋_GB2312" w:hAnsi="仿宋_GB2312" w:eastAsia="仿宋_GB2312" w:cs="仿宋_GB2312"/>
              </w:rPr>
              <w:t>序号</w:t>
            </w:r>
          </w:p>
        </w:tc>
        <w:tc>
          <w:tcPr>
            <w:tcW w:w="581" w:type="dxa"/>
          </w:tcPr>
          <w:p w14:paraId="505AC728">
            <w:pPr>
              <w:pStyle w:val="4"/>
              <w:jc w:val="center"/>
            </w:pPr>
            <w:r>
              <w:rPr>
                <w:rFonts w:ascii="仿宋_GB2312" w:hAnsi="仿宋_GB2312" w:eastAsia="仿宋_GB2312" w:cs="仿宋_GB2312"/>
              </w:rPr>
              <w:t>符号标识</w:t>
            </w:r>
          </w:p>
        </w:tc>
        <w:tc>
          <w:tcPr>
            <w:tcW w:w="1495" w:type="dxa"/>
          </w:tcPr>
          <w:p w14:paraId="1D6F1C55">
            <w:pPr>
              <w:pStyle w:val="4"/>
              <w:jc w:val="center"/>
            </w:pPr>
            <w:r>
              <w:rPr>
                <w:rFonts w:ascii="仿宋_GB2312" w:hAnsi="仿宋_GB2312" w:eastAsia="仿宋_GB2312" w:cs="仿宋_GB2312"/>
              </w:rPr>
              <w:t>技术要求名称</w:t>
            </w:r>
          </w:p>
        </w:tc>
        <w:tc>
          <w:tcPr>
            <w:tcW w:w="5814" w:type="dxa"/>
          </w:tcPr>
          <w:p w14:paraId="53F5CCC4">
            <w:pPr>
              <w:pStyle w:val="4"/>
              <w:jc w:val="center"/>
            </w:pPr>
            <w:r>
              <w:rPr>
                <w:rFonts w:ascii="仿宋_GB2312" w:hAnsi="仿宋_GB2312" w:eastAsia="仿宋_GB2312" w:cs="仿宋_GB2312"/>
              </w:rPr>
              <w:t>技术参数与性能指标</w:t>
            </w:r>
          </w:p>
        </w:tc>
      </w:tr>
      <w:tr w14:paraId="7FD83F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0089F5">
            <w:pPr>
              <w:pStyle w:val="4"/>
              <w:jc w:val="center"/>
            </w:pPr>
            <w:r>
              <w:rPr>
                <w:rFonts w:ascii="仿宋_GB2312" w:hAnsi="仿宋_GB2312" w:eastAsia="仿宋_GB2312" w:cs="仿宋_GB2312"/>
              </w:rPr>
              <w:t>1</w:t>
            </w:r>
          </w:p>
        </w:tc>
        <w:tc>
          <w:tcPr>
            <w:tcW w:w="581" w:type="dxa"/>
          </w:tcPr>
          <w:p w14:paraId="087229A1"/>
        </w:tc>
        <w:tc>
          <w:tcPr>
            <w:tcW w:w="1495" w:type="dxa"/>
          </w:tcPr>
          <w:p w14:paraId="3019104B">
            <w:pPr>
              <w:pStyle w:val="4"/>
              <w:jc w:val="left"/>
            </w:pPr>
            <w:r>
              <w:rPr>
                <w:rFonts w:ascii="仿宋_GB2312" w:hAnsi="仿宋_GB2312" w:eastAsia="仿宋_GB2312" w:cs="仿宋_GB2312"/>
              </w:rPr>
              <w:t>技术参数</w:t>
            </w:r>
          </w:p>
        </w:tc>
        <w:tc>
          <w:tcPr>
            <w:tcW w:w="5814" w:type="dxa"/>
          </w:tcPr>
          <w:p w14:paraId="4A405770">
            <w:pPr>
              <w:pStyle w:val="4"/>
              <w:jc w:val="both"/>
            </w:pPr>
            <w:r>
              <w:rPr>
                <w:rFonts w:ascii="仿宋_GB2312" w:hAnsi="仿宋_GB2312" w:eastAsia="仿宋_GB2312" w:cs="仿宋_GB2312"/>
                <w:sz w:val="20"/>
              </w:rPr>
              <w:t>1、输入电压：三相五线制AC380V±10﹪,50Hz；</w:t>
            </w:r>
            <w:r>
              <w:br w:type="textWrapping"/>
            </w:r>
            <w:r>
              <w:rPr>
                <w:rFonts w:ascii="仿宋_GB2312" w:hAnsi="仿宋_GB2312" w:eastAsia="仿宋_GB2312" w:cs="仿宋_GB2312"/>
                <w:sz w:val="20"/>
              </w:rPr>
              <w:t>2、输出电压：≥24路×4kW；</w:t>
            </w:r>
            <w:r>
              <w:br w:type="textWrapping"/>
            </w:r>
            <w:r>
              <w:rPr>
                <w:rFonts w:ascii="仿宋_GB2312" w:hAnsi="仿宋_GB2312" w:eastAsia="仿宋_GB2312" w:cs="仿宋_GB2312"/>
                <w:sz w:val="20"/>
              </w:rPr>
              <w:t>3、过载与短路双重保护高分断空气开关；</w:t>
            </w:r>
            <w:r>
              <w:br w:type="textWrapping"/>
            </w:r>
            <w:r>
              <w:rPr>
                <w:rFonts w:ascii="仿宋_GB2312" w:hAnsi="仿宋_GB2312" w:eastAsia="仿宋_GB2312" w:cs="仿宋_GB2312"/>
                <w:sz w:val="20"/>
              </w:rPr>
              <w:t>4、三相独立电压、电流、检测，三相A.B.C指示灯指示；</w:t>
            </w:r>
            <w:r>
              <w:br w:type="textWrapping"/>
            </w:r>
            <w:r>
              <w:rPr>
                <w:rFonts w:ascii="仿宋_GB2312" w:hAnsi="仿宋_GB2312" w:eastAsia="仿宋_GB2312" w:cs="仿宋_GB2312"/>
                <w:sz w:val="20"/>
              </w:rPr>
              <w:t>5、设有两脚和三脚万能备用插座</w:t>
            </w:r>
          </w:p>
          <w:p w14:paraId="5D9FC911">
            <w:pPr>
              <w:pStyle w:val="4"/>
              <w:jc w:val="both"/>
            </w:pPr>
            <w:r>
              <w:rPr>
                <w:rFonts w:ascii="仿宋_GB2312" w:hAnsi="仿宋_GB2312" w:eastAsia="仿宋_GB2312" w:cs="仿宋_GB2312"/>
              </w:rPr>
              <w:t>注：以上技术参数为采购人最低要求，不允许负偏离，否则视为无效响应。</w:t>
            </w:r>
          </w:p>
        </w:tc>
      </w:tr>
    </w:tbl>
    <w:p w14:paraId="0B7791CB">
      <w:pPr>
        <w:pStyle w:val="4"/>
        <w:jc w:val="left"/>
      </w:pPr>
      <w:r>
        <w:rPr>
          <w:rFonts w:ascii="仿宋_GB2312" w:hAnsi="仿宋_GB2312" w:eastAsia="仿宋_GB2312" w:cs="仿宋_GB2312"/>
        </w:rPr>
        <w:t>标的名称：主电缆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5A835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7D686C">
            <w:pPr>
              <w:pStyle w:val="4"/>
              <w:jc w:val="center"/>
            </w:pPr>
            <w:r>
              <w:rPr>
                <w:rFonts w:ascii="仿宋_GB2312" w:hAnsi="仿宋_GB2312" w:eastAsia="仿宋_GB2312" w:cs="仿宋_GB2312"/>
              </w:rPr>
              <w:t>序号</w:t>
            </w:r>
          </w:p>
        </w:tc>
        <w:tc>
          <w:tcPr>
            <w:tcW w:w="581" w:type="dxa"/>
          </w:tcPr>
          <w:p w14:paraId="6FD85774">
            <w:pPr>
              <w:pStyle w:val="4"/>
              <w:jc w:val="center"/>
            </w:pPr>
            <w:r>
              <w:rPr>
                <w:rFonts w:ascii="仿宋_GB2312" w:hAnsi="仿宋_GB2312" w:eastAsia="仿宋_GB2312" w:cs="仿宋_GB2312"/>
              </w:rPr>
              <w:t>符号标识</w:t>
            </w:r>
          </w:p>
        </w:tc>
        <w:tc>
          <w:tcPr>
            <w:tcW w:w="1495" w:type="dxa"/>
          </w:tcPr>
          <w:p w14:paraId="367A0A50">
            <w:pPr>
              <w:pStyle w:val="4"/>
              <w:jc w:val="center"/>
            </w:pPr>
            <w:r>
              <w:rPr>
                <w:rFonts w:ascii="仿宋_GB2312" w:hAnsi="仿宋_GB2312" w:eastAsia="仿宋_GB2312" w:cs="仿宋_GB2312"/>
              </w:rPr>
              <w:t>技术要求名称</w:t>
            </w:r>
          </w:p>
        </w:tc>
        <w:tc>
          <w:tcPr>
            <w:tcW w:w="5814" w:type="dxa"/>
          </w:tcPr>
          <w:p w14:paraId="62C14BAA">
            <w:pPr>
              <w:pStyle w:val="4"/>
              <w:jc w:val="center"/>
            </w:pPr>
            <w:r>
              <w:rPr>
                <w:rFonts w:ascii="仿宋_GB2312" w:hAnsi="仿宋_GB2312" w:eastAsia="仿宋_GB2312" w:cs="仿宋_GB2312"/>
              </w:rPr>
              <w:t>技术参数与性能指标</w:t>
            </w:r>
          </w:p>
        </w:tc>
      </w:tr>
      <w:tr w14:paraId="253A6E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AE3698">
            <w:pPr>
              <w:pStyle w:val="4"/>
              <w:jc w:val="center"/>
            </w:pPr>
            <w:r>
              <w:rPr>
                <w:rFonts w:ascii="仿宋_GB2312" w:hAnsi="仿宋_GB2312" w:eastAsia="仿宋_GB2312" w:cs="仿宋_GB2312"/>
              </w:rPr>
              <w:t>1</w:t>
            </w:r>
          </w:p>
        </w:tc>
        <w:tc>
          <w:tcPr>
            <w:tcW w:w="581" w:type="dxa"/>
          </w:tcPr>
          <w:p w14:paraId="5C50D0A6"/>
        </w:tc>
        <w:tc>
          <w:tcPr>
            <w:tcW w:w="1495" w:type="dxa"/>
          </w:tcPr>
          <w:p w14:paraId="597B976F">
            <w:pPr>
              <w:pStyle w:val="4"/>
              <w:jc w:val="left"/>
            </w:pPr>
            <w:r>
              <w:rPr>
                <w:rFonts w:ascii="仿宋_GB2312" w:hAnsi="仿宋_GB2312" w:eastAsia="仿宋_GB2312" w:cs="仿宋_GB2312"/>
              </w:rPr>
              <w:t>技术参数</w:t>
            </w:r>
          </w:p>
        </w:tc>
        <w:tc>
          <w:tcPr>
            <w:tcW w:w="5814" w:type="dxa"/>
          </w:tcPr>
          <w:p w14:paraId="55AED894">
            <w:pPr>
              <w:pStyle w:val="4"/>
              <w:jc w:val="both"/>
            </w:pPr>
            <w:r>
              <w:rPr>
                <w:rFonts w:ascii="仿宋_GB2312" w:hAnsi="仿宋_GB2312" w:eastAsia="仿宋_GB2312" w:cs="仿宋_GB2312"/>
                <w:sz w:val="20"/>
              </w:rPr>
              <w:t>国标YJV4*25mm²+1*16mm²。</w:t>
            </w:r>
          </w:p>
          <w:p w14:paraId="7CE4437B">
            <w:pPr>
              <w:pStyle w:val="4"/>
              <w:jc w:val="both"/>
            </w:pPr>
            <w:r>
              <w:rPr>
                <w:rFonts w:ascii="仿宋_GB2312" w:hAnsi="仿宋_GB2312" w:eastAsia="仿宋_GB2312" w:cs="仿宋_GB2312"/>
              </w:rPr>
              <w:t>注：以上技术参数为采购人最低要求，不允许负偏离，否则视为无效响应。</w:t>
            </w:r>
          </w:p>
        </w:tc>
      </w:tr>
    </w:tbl>
    <w:p w14:paraId="64132BEC">
      <w:pPr>
        <w:pStyle w:val="4"/>
        <w:jc w:val="left"/>
      </w:pPr>
      <w:r>
        <w:rPr>
          <w:rFonts w:ascii="仿宋_GB2312" w:hAnsi="仿宋_GB2312" w:eastAsia="仿宋_GB2312" w:cs="仿宋_GB2312"/>
        </w:rPr>
        <w:t>标的名称：电源线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90590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5F320A">
            <w:pPr>
              <w:pStyle w:val="4"/>
              <w:jc w:val="center"/>
            </w:pPr>
            <w:r>
              <w:rPr>
                <w:rFonts w:ascii="仿宋_GB2312" w:hAnsi="仿宋_GB2312" w:eastAsia="仿宋_GB2312" w:cs="仿宋_GB2312"/>
              </w:rPr>
              <w:t>序号</w:t>
            </w:r>
          </w:p>
        </w:tc>
        <w:tc>
          <w:tcPr>
            <w:tcW w:w="581" w:type="dxa"/>
          </w:tcPr>
          <w:p w14:paraId="143B1E1C">
            <w:pPr>
              <w:pStyle w:val="4"/>
              <w:jc w:val="center"/>
            </w:pPr>
            <w:r>
              <w:rPr>
                <w:rFonts w:ascii="仿宋_GB2312" w:hAnsi="仿宋_GB2312" w:eastAsia="仿宋_GB2312" w:cs="仿宋_GB2312"/>
              </w:rPr>
              <w:t>符号标识</w:t>
            </w:r>
          </w:p>
        </w:tc>
        <w:tc>
          <w:tcPr>
            <w:tcW w:w="1495" w:type="dxa"/>
          </w:tcPr>
          <w:p w14:paraId="7B1AE5A8">
            <w:pPr>
              <w:pStyle w:val="4"/>
              <w:jc w:val="center"/>
            </w:pPr>
            <w:r>
              <w:rPr>
                <w:rFonts w:ascii="仿宋_GB2312" w:hAnsi="仿宋_GB2312" w:eastAsia="仿宋_GB2312" w:cs="仿宋_GB2312"/>
              </w:rPr>
              <w:t>技术要求名称</w:t>
            </w:r>
          </w:p>
        </w:tc>
        <w:tc>
          <w:tcPr>
            <w:tcW w:w="5814" w:type="dxa"/>
          </w:tcPr>
          <w:p w14:paraId="576503F8">
            <w:pPr>
              <w:pStyle w:val="4"/>
              <w:jc w:val="center"/>
            </w:pPr>
            <w:r>
              <w:rPr>
                <w:rFonts w:ascii="仿宋_GB2312" w:hAnsi="仿宋_GB2312" w:eastAsia="仿宋_GB2312" w:cs="仿宋_GB2312"/>
              </w:rPr>
              <w:t>技术参数与性能指标</w:t>
            </w:r>
          </w:p>
        </w:tc>
      </w:tr>
      <w:tr w14:paraId="6C4885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D7AB73">
            <w:pPr>
              <w:pStyle w:val="4"/>
              <w:jc w:val="center"/>
            </w:pPr>
            <w:r>
              <w:rPr>
                <w:rFonts w:ascii="仿宋_GB2312" w:hAnsi="仿宋_GB2312" w:eastAsia="仿宋_GB2312" w:cs="仿宋_GB2312"/>
              </w:rPr>
              <w:t>1</w:t>
            </w:r>
          </w:p>
        </w:tc>
        <w:tc>
          <w:tcPr>
            <w:tcW w:w="581" w:type="dxa"/>
          </w:tcPr>
          <w:p w14:paraId="34CF63BD"/>
        </w:tc>
        <w:tc>
          <w:tcPr>
            <w:tcW w:w="1495" w:type="dxa"/>
          </w:tcPr>
          <w:p w14:paraId="6D8CB14F">
            <w:pPr>
              <w:pStyle w:val="4"/>
              <w:jc w:val="left"/>
            </w:pPr>
            <w:r>
              <w:rPr>
                <w:rFonts w:ascii="仿宋_GB2312" w:hAnsi="仿宋_GB2312" w:eastAsia="仿宋_GB2312" w:cs="仿宋_GB2312"/>
              </w:rPr>
              <w:t>技术参数</w:t>
            </w:r>
          </w:p>
        </w:tc>
        <w:tc>
          <w:tcPr>
            <w:tcW w:w="5814" w:type="dxa"/>
          </w:tcPr>
          <w:p w14:paraId="362E2073">
            <w:pPr>
              <w:pStyle w:val="4"/>
              <w:jc w:val="both"/>
            </w:pPr>
            <w:r>
              <w:rPr>
                <w:rFonts w:ascii="仿宋_GB2312" w:hAnsi="仿宋_GB2312" w:eastAsia="仿宋_GB2312" w:cs="仿宋_GB2312"/>
                <w:sz w:val="20"/>
              </w:rPr>
              <w:t>1、国标RVV2*2.5mm²；2、每圈不少于100米。</w:t>
            </w:r>
          </w:p>
          <w:p w14:paraId="4178FE14">
            <w:pPr>
              <w:pStyle w:val="4"/>
              <w:jc w:val="both"/>
            </w:pPr>
            <w:r>
              <w:rPr>
                <w:rFonts w:ascii="仿宋_GB2312" w:hAnsi="仿宋_GB2312" w:eastAsia="仿宋_GB2312" w:cs="仿宋_GB2312"/>
              </w:rPr>
              <w:t>注：以上技术参数为采购人最低要求，不允许负偏离，否则视为无效响应。</w:t>
            </w:r>
          </w:p>
        </w:tc>
      </w:tr>
    </w:tbl>
    <w:p w14:paraId="51508300">
      <w:pPr>
        <w:pStyle w:val="4"/>
        <w:jc w:val="left"/>
      </w:pPr>
      <w:r>
        <w:rPr>
          <w:rFonts w:ascii="仿宋_GB2312" w:hAnsi="仿宋_GB2312" w:eastAsia="仿宋_GB2312" w:cs="仿宋_GB2312"/>
        </w:rPr>
        <w:t>标的名称：灯光信号线</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88A37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E3332F">
            <w:pPr>
              <w:pStyle w:val="4"/>
              <w:jc w:val="center"/>
            </w:pPr>
            <w:r>
              <w:rPr>
                <w:rFonts w:ascii="仿宋_GB2312" w:hAnsi="仿宋_GB2312" w:eastAsia="仿宋_GB2312" w:cs="仿宋_GB2312"/>
              </w:rPr>
              <w:t>序号</w:t>
            </w:r>
          </w:p>
        </w:tc>
        <w:tc>
          <w:tcPr>
            <w:tcW w:w="581" w:type="dxa"/>
          </w:tcPr>
          <w:p w14:paraId="3A2821F1">
            <w:pPr>
              <w:pStyle w:val="4"/>
              <w:jc w:val="center"/>
            </w:pPr>
            <w:r>
              <w:rPr>
                <w:rFonts w:ascii="仿宋_GB2312" w:hAnsi="仿宋_GB2312" w:eastAsia="仿宋_GB2312" w:cs="仿宋_GB2312"/>
              </w:rPr>
              <w:t>符号标识</w:t>
            </w:r>
          </w:p>
        </w:tc>
        <w:tc>
          <w:tcPr>
            <w:tcW w:w="1495" w:type="dxa"/>
          </w:tcPr>
          <w:p w14:paraId="1C99CAB1">
            <w:pPr>
              <w:pStyle w:val="4"/>
              <w:jc w:val="center"/>
            </w:pPr>
            <w:r>
              <w:rPr>
                <w:rFonts w:ascii="仿宋_GB2312" w:hAnsi="仿宋_GB2312" w:eastAsia="仿宋_GB2312" w:cs="仿宋_GB2312"/>
              </w:rPr>
              <w:t>技术要求名称</w:t>
            </w:r>
          </w:p>
        </w:tc>
        <w:tc>
          <w:tcPr>
            <w:tcW w:w="5814" w:type="dxa"/>
          </w:tcPr>
          <w:p w14:paraId="48D95A7F">
            <w:pPr>
              <w:pStyle w:val="4"/>
              <w:jc w:val="center"/>
            </w:pPr>
            <w:r>
              <w:rPr>
                <w:rFonts w:ascii="仿宋_GB2312" w:hAnsi="仿宋_GB2312" w:eastAsia="仿宋_GB2312" w:cs="仿宋_GB2312"/>
              </w:rPr>
              <w:t>技术参数与性能指标</w:t>
            </w:r>
          </w:p>
        </w:tc>
      </w:tr>
      <w:tr w14:paraId="054570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5B1AD30">
            <w:pPr>
              <w:pStyle w:val="4"/>
              <w:jc w:val="center"/>
            </w:pPr>
            <w:r>
              <w:rPr>
                <w:rFonts w:ascii="仿宋_GB2312" w:hAnsi="仿宋_GB2312" w:eastAsia="仿宋_GB2312" w:cs="仿宋_GB2312"/>
              </w:rPr>
              <w:t>1</w:t>
            </w:r>
          </w:p>
        </w:tc>
        <w:tc>
          <w:tcPr>
            <w:tcW w:w="581" w:type="dxa"/>
          </w:tcPr>
          <w:p w14:paraId="2E935D1B"/>
        </w:tc>
        <w:tc>
          <w:tcPr>
            <w:tcW w:w="1495" w:type="dxa"/>
          </w:tcPr>
          <w:p w14:paraId="1D25F10B">
            <w:pPr>
              <w:pStyle w:val="4"/>
              <w:jc w:val="left"/>
            </w:pPr>
            <w:r>
              <w:rPr>
                <w:rFonts w:ascii="仿宋_GB2312" w:hAnsi="仿宋_GB2312" w:eastAsia="仿宋_GB2312" w:cs="仿宋_GB2312"/>
              </w:rPr>
              <w:t>技术参数</w:t>
            </w:r>
          </w:p>
        </w:tc>
        <w:tc>
          <w:tcPr>
            <w:tcW w:w="5814" w:type="dxa"/>
          </w:tcPr>
          <w:p w14:paraId="0B8C916B">
            <w:pPr>
              <w:pStyle w:val="4"/>
              <w:jc w:val="both"/>
            </w:pPr>
            <w:r>
              <w:rPr>
                <w:rFonts w:ascii="仿宋_GB2312" w:hAnsi="仿宋_GB2312" w:eastAsia="仿宋_GB2312" w:cs="仿宋_GB2312"/>
                <w:sz w:val="20"/>
              </w:rPr>
              <w:t>1、国标RVVP2*0.3mm²+96编；2、每圈不少于100米；</w:t>
            </w:r>
          </w:p>
          <w:p w14:paraId="19336879">
            <w:pPr>
              <w:pStyle w:val="4"/>
              <w:jc w:val="both"/>
            </w:pPr>
            <w:r>
              <w:rPr>
                <w:rFonts w:ascii="仿宋_GB2312" w:hAnsi="仿宋_GB2312" w:eastAsia="仿宋_GB2312" w:cs="仿宋_GB2312"/>
              </w:rPr>
              <w:t>注：以上技术参数为采购人最低要求，不允许负偏离，否则视为无效响应。</w:t>
            </w:r>
          </w:p>
        </w:tc>
      </w:tr>
    </w:tbl>
    <w:p w14:paraId="5B471DA2">
      <w:pPr>
        <w:pStyle w:val="4"/>
        <w:jc w:val="left"/>
        <w:outlineLvl w:val="2"/>
      </w:pPr>
      <w:r>
        <w:rPr>
          <w:rFonts w:ascii="仿宋_GB2312" w:hAnsi="仿宋_GB2312" w:eastAsia="仿宋_GB2312" w:cs="仿宋_GB2312"/>
          <w:b/>
          <w:sz w:val="28"/>
        </w:rPr>
        <w:t>3.3.服务要求</w:t>
      </w:r>
    </w:p>
    <w:p w14:paraId="48EC93AB">
      <w:pPr>
        <w:pStyle w:val="4"/>
        <w:jc w:val="left"/>
        <w:outlineLvl w:val="3"/>
      </w:pPr>
      <w:r>
        <w:rPr>
          <w:rFonts w:ascii="仿宋_GB2312" w:hAnsi="仿宋_GB2312" w:eastAsia="仿宋_GB2312" w:cs="仿宋_GB2312"/>
          <w:b/>
          <w:sz w:val="24"/>
        </w:rPr>
        <w:t>3.3.1.服务内容要求</w:t>
      </w:r>
    </w:p>
    <w:p w14:paraId="7FEAE66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FA016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F123C1A">
            <w:pPr>
              <w:pStyle w:val="4"/>
              <w:jc w:val="center"/>
            </w:pPr>
            <w:r>
              <w:rPr>
                <w:rFonts w:ascii="仿宋_GB2312" w:hAnsi="仿宋_GB2312" w:eastAsia="仿宋_GB2312" w:cs="仿宋_GB2312"/>
              </w:rPr>
              <w:t xml:space="preserve"> 序号</w:t>
            </w:r>
          </w:p>
        </w:tc>
        <w:tc>
          <w:tcPr>
            <w:tcW w:w="581" w:type="dxa"/>
          </w:tcPr>
          <w:p w14:paraId="55F6CE05">
            <w:pPr>
              <w:pStyle w:val="4"/>
              <w:jc w:val="center"/>
            </w:pPr>
            <w:r>
              <w:rPr>
                <w:rFonts w:ascii="仿宋_GB2312" w:hAnsi="仿宋_GB2312" w:eastAsia="仿宋_GB2312" w:cs="仿宋_GB2312"/>
              </w:rPr>
              <w:t xml:space="preserve"> 符号标识</w:t>
            </w:r>
          </w:p>
        </w:tc>
        <w:tc>
          <w:tcPr>
            <w:tcW w:w="1495" w:type="dxa"/>
          </w:tcPr>
          <w:p w14:paraId="67B7BAF0">
            <w:pPr>
              <w:pStyle w:val="4"/>
              <w:jc w:val="center"/>
            </w:pPr>
            <w:r>
              <w:rPr>
                <w:rFonts w:ascii="仿宋_GB2312" w:hAnsi="仿宋_GB2312" w:eastAsia="仿宋_GB2312" w:cs="仿宋_GB2312"/>
              </w:rPr>
              <w:t xml:space="preserve"> 服务要求名称</w:t>
            </w:r>
          </w:p>
        </w:tc>
        <w:tc>
          <w:tcPr>
            <w:tcW w:w="5814" w:type="dxa"/>
          </w:tcPr>
          <w:p w14:paraId="75F1D2A8">
            <w:pPr>
              <w:pStyle w:val="4"/>
              <w:jc w:val="center"/>
            </w:pPr>
            <w:r>
              <w:rPr>
                <w:rFonts w:ascii="仿宋_GB2312" w:hAnsi="仿宋_GB2312" w:eastAsia="仿宋_GB2312" w:cs="仿宋_GB2312"/>
              </w:rPr>
              <w:t xml:space="preserve"> 服务要求内容</w:t>
            </w:r>
          </w:p>
        </w:tc>
      </w:tr>
      <w:tr w14:paraId="743018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2FB45CB8">
            <w:pPr>
              <w:pStyle w:val="4"/>
              <w:jc w:val="center"/>
            </w:pPr>
            <w:r>
              <w:rPr>
                <w:rFonts w:ascii="仿宋_GB2312" w:hAnsi="仿宋_GB2312" w:eastAsia="仿宋_GB2312" w:cs="仿宋_GB2312"/>
              </w:rPr>
              <w:t>无</w:t>
            </w:r>
          </w:p>
        </w:tc>
      </w:tr>
    </w:tbl>
    <w:p w14:paraId="58B0EE3A">
      <w:pPr>
        <w:pStyle w:val="4"/>
        <w:jc w:val="left"/>
        <w:outlineLvl w:val="3"/>
      </w:pPr>
      <w:r>
        <w:rPr>
          <w:rFonts w:ascii="仿宋_GB2312" w:hAnsi="仿宋_GB2312" w:eastAsia="仿宋_GB2312" w:cs="仿宋_GB2312"/>
          <w:b/>
          <w:sz w:val="24"/>
        </w:rPr>
        <w:t>3.3.2.商务要求</w:t>
      </w:r>
    </w:p>
    <w:p w14:paraId="7B087C7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E04E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83E391">
            <w:pPr>
              <w:pStyle w:val="4"/>
              <w:jc w:val="center"/>
            </w:pPr>
            <w:r>
              <w:rPr>
                <w:rFonts w:ascii="仿宋_GB2312" w:hAnsi="仿宋_GB2312" w:eastAsia="仿宋_GB2312" w:cs="仿宋_GB2312"/>
              </w:rPr>
              <w:t>序号</w:t>
            </w:r>
          </w:p>
        </w:tc>
        <w:tc>
          <w:tcPr>
            <w:tcW w:w="581" w:type="dxa"/>
          </w:tcPr>
          <w:p w14:paraId="2305517F">
            <w:pPr>
              <w:pStyle w:val="4"/>
              <w:jc w:val="center"/>
            </w:pPr>
            <w:r>
              <w:rPr>
                <w:rFonts w:ascii="仿宋_GB2312" w:hAnsi="仿宋_GB2312" w:eastAsia="仿宋_GB2312" w:cs="仿宋_GB2312"/>
              </w:rPr>
              <w:t>符号标识</w:t>
            </w:r>
          </w:p>
        </w:tc>
        <w:tc>
          <w:tcPr>
            <w:tcW w:w="1495" w:type="dxa"/>
          </w:tcPr>
          <w:p w14:paraId="3CC0C34C">
            <w:pPr>
              <w:pStyle w:val="4"/>
              <w:jc w:val="center"/>
            </w:pPr>
            <w:r>
              <w:rPr>
                <w:rFonts w:ascii="仿宋_GB2312" w:hAnsi="仿宋_GB2312" w:eastAsia="仿宋_GB2312" w:cs="仿宋_GB2312"/>
              </w:rPr>
              <w:t>商务要求名称</w:t>
            </w:r>
          </w:p>
        </w:tc>
        <w:tc>
          <w:tcPr>
            <w:tcW w:w="5814" w:type="dxa"/>
          </w:tcPr>
          <w:p w14:paraId="75A44F0C">
            <w:pPr>
              <w:pStyle w:val="4"/>
              <w:jc w:val="center"/>
            </w:pPr>
            <w:r>
              <w:rPr>
                <w:rFonts w:ascii="仿宋_GB2312" w:hAnsi="仿宋_GB2312" w:eastAsia="仿宋_GB2312" w:cs="仿宋_GB2312"/>
              </w:rPr>
              <w:t>商务要求内容</w:t>
            </w:r>
          </w:p>
        </w:tc>
      </w:tr>
      <w:tr w14:paraId="5208B8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2A4FCC6">
            <w:pPr>
              <w:pStyle w:val="4"/>
              <w:jc w:val="center"/>
            </w:pPr>
            <w:r>
              <w:rPr>
                <w:rFonts w:ascii="仿宋_GB2312" w:hAnsi="仿宋_GB2312" w:eastAsia="仿宋_GB2312" w:cs="仿宋_GB2312"/>
              </w:rPr>
              <w:t>1</w:t>
            </w:r>
          </w:p>
        </w:tc>
        <w:tc>
          <w:tcPr>
            <w:tcW w:w="581" w:type="dxa"/>
          </w:tcPr>
          <w:p w14:paraId="0AECCC46">
            <w:pPr>
              <w:pStyle w:val="4"/>
              <w:jc w:val="center"/>
            </w:pPr>
            <w:r>
              <w:rPr>
                <w:rFonts w:ascii="仿宋_GB2312" w:hAnsi="仿宋_GB2312" w:eastAsia="仿宋_GB2312" w:cs="仿宋_GB2312"/>
              </w:rPr>
              <w:t>★</w:t>
            </w:r>
          </w:p>
        </w:tc>
        <w:tc>
          <w:tcPr>
            <w:tcW w:w="1495" w:type="dxa"/>
          </w:tcPr>
          <w:p w14:paraId="40BF8C44">
            <w:pPr>
              <w:pStyle w:val="4"/>
              <w:jc w:val="left"/>
            </w:pPr>
            <w:r>
              <w:rPr>
                <w:rFonts w:ascii="仿宋_GB2312" w:hAnsi="仿宋_GB2312" w:eastAsia="仿宋_GB2312" w:cs="仿宋_GB2312"/>
              </w:rPr>
              <w:t>交货时间</w:t>
            </w:r>
          </w:p>
        </w:tc>
        <w:tc>
          <w:tcPr>
            <w:tcW w:w="5814" w:type="dxa"/>
          </w:tcPr>
          <w:p w14:paraId="6A67C07C">
            <w:pPr>
              <w:pStyle w:val="4"/>
              <w:jc w:val="left"/>
            </w:pPr>
            <w:r>
              <w:rPr>
                <w:rFonts w:ascii="仿宋_GB2312" w:hAnsi="仿宋_GB2312" w:eastAsia="仿宋_GB2312" w:cs="仿宋_GB2312"/>
              </w:rPr>
              <w:t>30</w:t>
            </w:r>
          </w:p>
        </w:tc>
      </w:tr>
      <w:tr w14:paraId="34773E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EE9450">
            <w:pPr>
              <w:pStyle w:val="4"/>
              <w:jc w:val="center"/>
            </w:pPr>
            <w:r>
              <w:rPr>
                <w:rFonts w:ascii="仿宋_GB2312" w:hAnsi="仿宋_GB2312" w:eastAsia="仿宋_GB2312" w:cs="仿宋_GB2312"/>
              </w:rPr>
              <w:t>2</w:t>
            </w:r>
          </w:p>
        </w:tc>
        <w:tc>
          <w:tcPr>
            <w:tcW w:w="581" w:type="dxa"/>
          </w:tcPr>
          <w:p w14:paraId="46B1950F">
            <w:pPr>
              <w:pStyle w:val="4"/>
              <w:jc w:val="center"/>
            </w:pPr>
            <w:r>
              <w:rPr>
                <w:rFonts w:ascii="仿宋_GB2312" w:hAnsi="仿宋_GB2312" w:eastAsia="仿宋_GB2312" w:cs="仿宋_GB2312"/>
              </w:rPr>
              <w:t>★</w:t>
            </w:r>
          </w:p>
        </w:tc>
        <w:tc>
          <w:tcPr>
            <w:tcW w:w="1495" w:type="dxa"/>
          </w:tcPr>
          <w:p w14:paraId="1343E75E">
            <w:pPr>
              <w:pStyle w:val="4"/>
              <w:jc w:val="left"/>
            </w:pPr>
            <w:r>
              <w:rPr>
                <w:rFonts w:ascii="仿宋_GB2312" w:hAnsi="仿宋_GB2312" w:eastAsia="仿宋_GB2312" w:cs="仿宋_GB2312"/>
              </w:rPr>
              <w:t>交货地点</w:t>
            </w:r>
          </w:p>
        </w:tc>
        <w:tc>
          <w:tcPr>
            <w:tcW w:w="5814" w:type="dxa"/>
          </w:tcPr>
          <w:p w14:paraId="7A2846D5">
            <w:pPr>
              <w:pStyle w:val="4"/>
              <w:jc w:val="left"/>
            </w:pPr>
            <w:r>
              <w:rPr>
                <w:rFonts w:ascii="仿宋_GB2312" w:hAnsi="仿宋_GB2312" w:eastAsia="仿宋_GB2312" w:cs="仿宋_GB2312"/>
              </w:rPr>
              <w:t>巴中市恩阳区职业中学校内</w:t>
            </w:r>
          </w:p>
        </w:tc>
      </w:tr>
      <w:tr w14:paraId="249CF0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C5C086">
            <w:pPr>
              <w:pStyle w:val="4"/>
              <w:jc w:val="center"/>
            </w:pPr>
            <w:r>
              <w:rPr>
                <w:rFonts w:ascii="仿宋_GB2312" w:hAnsi="仿宋_GB2312" w:eastAsia="仿宋_GB2312" w:cs="仿宋_GB2312"/>
              </w:rPr>
              <w:t>3</w:t>
            </w:r>
          </w:p>
        </w:tc>
        <w:tc>
          <w:tcPr>
            <w:tcW w:w="581" w:type="dxa"/>
          </w:tcPr>
          <w:p w14:paraId="347CD43E">
            <w:pPr>
              <w:pStyle w:val="4"/>
              <w:jc w:val="center"/>
            </w:pPr>
            <w:r>
              <w:rPr>
                <w:rFonts w:ascii="仿宋_GB2312" w:hAnsi="仿宋_GB2312" w:eastAsia="仿宋_GB2312" w:cs="仿宋_GB2312"/>
              </w:rPr>
              <w:t>★</w:t>
            </w:r>
          </w:p>
        </w:tc>
        <w:tc>
          <w:tcPr>
            <w:tcW w:w="1495" w:type="dxa"/>
          </w:tcPr>
          <w:p w14:paraId="6767D800">
            <w:pPr>
              <w:pStyle w:val="4"/>
              <w:jc w:val="left"/>
            </w:pPr>
            <w:r>
              <w:rPr>
                <w:rFonts w:ascii="仿宋_GB2312" w:hAnsi="仿宋_GB2312" w:eastAsia="仿宋_GB2312" w:cs="仿宋_GB2312"/>
              </w:rPr>
              <w:t>支付方式</w:t>
            </w:r>
          </w:p>
        </w:tc>
        <w:tc>
          <w:tcPr>
            <w:tcW w:w="5814" w:type="dxa"/>
          </w:tcPr>
          <w:p w14:paraId="5C841790">
            <w:pPr>
              <w:pStyle w:val="4"/>
              <w:jc w:val="left"/>
            </w:pPr>
            <w:r>
              <w:rPr>
                <w:rFonts w:ascii="仿宋_GB2312" w:hAnsi="仿宋_GB2312" w:eastAsia="仿宋_GB2312" w:cs="仿宋_GB2312"/>
              </w:rPr>
              <w:t>分期付款</w:t>
            </w:r>
          </w:p>
        </w:tc>
      </w:tr>
      <w:tr w14:paraId="3D22CA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56ABB8">
            <w:pPr>
              <w:pStyle w:val="4"/>
              <w:jc w:val="center"/>
            </w:pPr>
            <w:r>
              <w:rPr>
                <w:rFonts w:ascii="仿宋_GB2312" w:hAnsi="仿宋_GB2312" w:eastAsia="仿宋_GB2312" w:cs="仿宋_GB2312"/>
              </w:rPr>
              <w:t>4</w:t>
            </w:r>
          </w:p>
        </w:tc>
        <w:tc>
          <w:tcPr>
            <w:tcW w:w="581" w:type="dxa"/>
          </w:tcPr>
          <w:p w14:paraId="6CB7E5DB">
            <w:pPr>
              <w:pStyle w:val="4"/>
              <w:jc w:val="center"/>
            </w:pPr>
            <w:r>
              <w:rPr>
                <w:rFonts w:ascii="仿宋_GB2312" w:hAnsi="仿宋_GB2312" w:eastAsia="仿宋_GB2312" w:cs="仿宋_GB2312"/>
              </w:rPr>
              <w:t>★</w:t>
            </w:r>
          </w:p>
        </w:tc>
        <w:tc>
          <w:tcPr>
            <w:tcW w:w="1495" w:type="dxa"/>
          </w:tcPr>
          <w:p w14:paraId="08FB42B8">
            <w:pPr>
              <w:pStyle w:val="4"/>
              <w:jc w:val="left"/>
            </w:pPr>
            <w:r>
              <w:rPr>
                <w:rFonts w:ascii="仿宋_GB2312" w:hAnsi="仿宋_GB2312" w:eastAsia="仿宋_GB2312" w:cs="仿宋_GB2312"/>
              </w:rPr>
              <w:t>付款进度安排</w:t>
            </w:r>
          </w:p>
        </w:tc>
        <w:tc>
          <w:tcPr>
            <w:tcW w:w="5814" w:type="dxa"/>
          </w:tcPr>
          <w:p w14:paraId="49870F8B">
            <w:pPr>
              <w:pStyle w:val="4"/>
              <w:jc w:val="left"/>
            </w:pPr>
            <w:r>
              <w:rPr>
                <w:rFonts w:ascii="仿宋_GB2312" w:hAnsi="仿宋_GB2312" w:eastAsia="仿宋_GB2312" w:cs="仿宋_GB2312"/>
              </w:rPr>
              <w:t>1、合同签订后，达到付款条件起15日内，支付合同总金额的40.00%</w:t>
            </w:r>
          </w:p>
          <w:p w14:paraId="7A2C7B94">
            <w:pPr>
              <w:pStyle w:val="4"/>
              <w:jc w:val="left"/>
            </w:pPr>
            <w:r>
              <w:rPr>
                <w:rFonts w:ascii="仿宋_GB2312" w:hAnsi="仿宋_GB2312" w:eastAsia="仿宋_GB2312" w:cs="仿宋_GB2312"/>
              </w:rPr>
              <w:t>2、项目验收合格后，达到付款条件起15日内，支付合同总金额的57.00%</w:t>
            </w:r>
          </w:p>
          <w:p w14:paraId="7B4AF9CE">
            <w:pPr>
              <w:pStyle w:val="4"/>
              <w:jc w:val="left"/>
            </w:pPr>
            <w:r>
              <w:rPr>
                <w:rFonts w:ascii="仿宋_GB2312" w:hAnsi="仿宋_GB2312" w:eastAsia="仿宋_GB2312" w:cs="仿宋_GB2312"/>
              </w:rPr>
              <w:t>3、验收合格之日起满一年后，达到付款条件起15日内，支付合同总金额的3.00%</w:t>
            </w:r>
          </w:p>
        </w:tc>
      </w:tr>
      <w:tr w14:paraId="639B52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300E58">
            <w:pPr>
              <w:pStyle w:val="4"/>
              <w:jc w:val="center"/>
            </w:pPr>
            <w:r>
              <w:rPr>
                <w:rFonts w:ascii="仿宋_GB2312" w:hAnsi="仿宋_GB2312" w:eastAsia="仿宋_GB2312" w:cs="仿宋_GB2312"/>
              </w:rPr>
              <w:t>5</w:t>
            </w:r>
          </w:p>
        </w:tc>
        <w:tc>
          <w:tcPr>
            <w:tcW w:w="581" w:type="dxa"/>
          </w:tcPr>
          <w:p w14:paraId="08FA8F27">
            <w:pPr>
              <w:pStyle w:val="4"/>
              <w:jc w:val="center"/>
            </w:pPr>
            <w:r>
              <w:rPr>
                <w:rFonts w:ascii="仿宋_GB2312" w:hAnsi="仿宋_GB2312" w:eastAsia="仿宋_GB2312" w:cs="仿宋_GB2312"/>
              </w:rPr>
              <w:t>★</w:t>
            </w:r>
          </w:p>
        </w:tc>
        <w:tc>
          <w:tcPr>
            <w:tcW w:w="1495" w:type="dxa"/>
          </w:tcPr>
          <w:p w14:paraId="37A83CBF">
            <w:pPr>
              <w:pStyle w:val="4"/>
              <w:jc w:val="left"/>
            </w:pPr>
            <w:r>
              <w:rPr>
                <w:rFonts w:ascii="仿宋_GB2312" w:hAnsi="仿宋_GB2312" w:eastAsia="仿宋_GB2312" w:cs="仿宋_GB2312"/>
              </w:rPr>
              <w:t>验收、交付标准和方法</w:t>
            </w:r>
          </w:p>
        </w:tc>
        <w:tc>
          <w:tcPr>
            <w:tcW w:w="5814" w:type="dxa"/>
          </w:tcPr>
          <w:p w14:paraId="650C4AAB">
            <w:pPr>
              <w:pStyle w:val="4"/>
              <w:jc w:val="left"/>
            </w:pPr>
            <w:r>
              <w:rPr>
                <w:rFonts w:ascii="仿宋_GB2312" w:hAnsi="仿宋_GB2312" w:eastAsia="仿宋_GB2312" w:cs="仿宋_GB2312"/>
              </w:rPr>
              <w:t>1、验收标准：按照《财政部关于进一步加强政府采购需求和履约验收管理的指导意见》（财库【2016】205号）、巴中市财政局关于进一步加强政府采购项目合同履约验收管理工作的通知（巴财采〔2021〕21号）的要求及国家有关标准验收。 2、验收方法： （1）到货验收：货物抵达采购人指定地点3日内，供应商派专业人员到达现场，依据设备装箱清单、提供制造商参数证明材料以及核心产品制造商针对本项目的售后质保函、检验合格证书、产品使用说明书、操作手册、维修手册及质量标准等有关资料，由双方共同开箱检验并现场演示投标货物功能。如有短缺、规格质量不符、系统功能不满足、资料不全等，由供应商5个工作日内无偿更换、补齐。所有货物参数逐条核对，须完全满足。供应商提供的所有货物必须是全新原厂原装未拆封正品，否则采购人有权拒收货物。 （2）调试完毕验收：设备经过安装调试合格后，中标单位书面向采购人申请验收；书面申请提交之日起10个工作日内采购人不组织验收，视为本项目验收合格。</w:t>
            </w:r>
          </w:p>
        </w:tc>
      </w:tr>
      <w:tr w14:paraId="0CBDB9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18E8D5">
            <w:pPr>
              <w:pStyle w:val="4"/>
              <w:jc w:val="center"/>
            </w:pPr>
            <w:r>
              <w:rPr>
                <w:rFonts w:ascii="仿宋_GB2312" w:hAnsi="仿宋_GB2312" w:eastAsia="仿宋_GB2312" w:cs="仿宋_GB2312"/>
              </w:rPr>
              <w:t>6</w:t>
            </w:r>
          </w:p>
        </w:tc>
        <w:tc>
          <w:tcPr>
            <w:tcW w:w="581" w:type="dxa"/>
          </w:tcPr>
          <w:p w14:paraId="04240D3A">
            <w:pPr>
              <w:pStyle w:val="4"/>
              <w:jc w:val="center"/>
            </w:pPr>
            <w:r>
              <w:rPr>
                <w:rFonts w:ascii="仿宋_GB2312" w:hAnsi="仿宋_GB2312" w:eastAsia="仿宋_GB2312" w:cs="仿宋_GB2312"/>
              </w:rPr>
              <w:t>★</w:t>
            </w:r>
          </w:p>
        </w:tc>
        <w:tc>
          <w:tcPr>
            <w:tcW w:w="1495" w:type="dxa"/>
          </w:tcPr>
          <w:p w14:paraId="7D2EBD26">
            <w:pPr>
              <w:pStyle w:val="4"/>
              <w:jc w:val="left"/>
            </w:pPr>
            <w:r>
              <w:rPr>
                <w:rFonts w:ascii="仿宋_GB2312" w:hAnsi="仿宋_GB2312" w:eastAsia="仿宋_GB2312" w:cs="仿宋_GB2312"/>
              </w:rPr>
              <w:t>质量保修范围和保修期</w:t>
            </w:r>
          </w:p>
        </w:tc>
        <w:tc>
          <w:tcPr>
            <w:tcW w:w="5814" w:type="dxa"/>
          </w:tcPr>
          <w:p w14:paraId="798AA943">
            <w:pPr>
              <w:pStyle w:val="4"/>
              <w:jc w:val="left"/>
            </w:pPr>
            <w:r>
              <w:rPr>
                <w:rFonts w:ascii="仿宋_GB2312" w:hAnsi="仿宋_GB2312" w:eastAsia="仿宋_GB2312" w:cs="仿宋_GB2312"/>
              </w:rPr>
              <w:t>所有软硬件质保期及中标单位免费服务期限 1 年；（验收合格之日算起）质保期内，成交供应商负责对其提供的设备、软件进行现场维修，免收任何费用（如部件费、人工费、差旅费等）。如货物同一问题经中标方三次维修仍不能达到本合同约定的质量标准，成交供应商应更换同品牌、相同型号或高于配置要求的新设备，并重新计算质保期。在质保期外，成交供应商提供设备更换、维修只收取成本费用，不收取人工技术费用。</w:t>
            </w:r>
          </w:p>
        </w:tc>
      </w:tr>
      <w:tr w14:paraId="2E0D1A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8E1533">
            <w:pPr>
              <w:pStyle w:val="4"/>
              <w:jc w:val="center"/>
            </w:pPr>
            <w:r>
              <w:rPr>
                <w:rFonts w:ascii="仿宋_GB2312" w:hAnsi="仿宋_GB2312" w:eastAsia="仿宋_GB2312" w:cs="仿宋_GB2312"/>
              </w:rPr>
              <w:t>7</w:t>
            </w:r>
          </w:p>
        </w:tc>
        <w:tc>
          <w:tcPr>
            <w:tcW w:w="581" w:type="dxa"/>
          </w:tcPr>
          <w:p w14:paraId="47210BCB">
            <w:pPr>
              <w:pStyle w:val="4"/>
              <w:jc w:val="center"/>
            </w:pPr>
            <w:r>
              <w:rPr>
                <w:rFonts w:ascii="仿宋_GB2312" w:hAnsi="仿宋_GB2312" w:eastAsia="仿宋_GB2312" w:cs="仿宋_GB2312"/>
              </w:rPr>
              <w:t>★</w:t>
            </w:r>
          </w:p>
        </w:tc>
        <w:tc>
          <w:tcPr>
            <w:tcW w:w="1495" w:type="dxa"/>
          </w:tcPr>
          <w:p w14:paraId="787CCBC9">
            <w:pPr>
              <w:pStyle w:val="4"/>
              <w:jc w:val="left"/>
            </w:pPr>
            <w:r>
              <w:rPr>
                <w:rFonts w:ascii="仿宋_GB2312" w:hAnsi="仿宋_GB2312" w:eastAsia="仿宋_GB2312" w:cs="仿宋_GB2312"/>
              </w:rPr>
              <w:t>违约责任与解决争议的方法</w:t>
            </w:r>
          </w:p>
        </w:tc>
        <w:tc>
          <w:tcPr>
            <w:tcW w:w="5814" w:type="dxa"/>
          </w:tcPr>
          <w:p w14:paraId="3EE782CE">
            <w:pPr>
              <w:pStyle w:val="4"/>
              <w:jc w:val="left"/>
            </w:pPr>
            <w:r>
              <w:rPr>
                <w:rFonts w:ascii="仿宋_GB2312" w:hAnsi="仿宋_GB2312" w:eastAsia="仿宋_GB2312" w:cs="仿宋_GB2312"/>
              </w:rPr>
              <w:t>合同约定。</w:t>
            </w:r>
          </w:p>
        </w:tc>
      </w:tr>
      <w:tr w14:paraId="374380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FFB7D1">
            <w:pPr>
              <w:pStyle w:val="4"/>
              <w:jc w:val="center"/>
            </w:pPr>
            <w:r>
              <w:rPr>
                <w:rFonts w:ascii="仿宋_GB2312" w:hAnsi="仿宋_GB2312" w:eastAsia="仿宋_GB2312" w:cs="仿宋_GB2312"/>
              </w:rPr>
              <w:t>8</w:t>
            </w:r>
          </w:p>
        </w:tc>
        <w:tc>
          <w:tcPr>
            <w:tcW w:w="581" w:type="dxa"/>
          </w:tcPr>
          <w:p w14:paraId="6F812750">
            <w:pPr>
              <w:pStyle w:val="4"/>
              <w:jc w:val="center"/>
            </w:pPr>
            <w:r>
              <w:rPr>
                <w:rFonts w:ascii="仿宋_GB2312" w:hAnsi="仿宋_GB2312" w:eastAsia="仿宋_GB2312" w:cs="仿宋_GB2312"/>
              </w:rPr>
              <w:t>★</w:t>
            </w:r>
          </w:p>
        </w:tc>
        <w:tc>
          <w:tcPr>
            <w:tcW w:w="1495" w:type="dxa"/>
          </w:tcPr>
          <w:p w14:paraId="36044389">
            <w:pPr>
              <w:pStyle w:val="4"/>
              <w:jc w:val="left"/>
            </w:pPr>
            <w:r>
              <w:rPr>
                <w:rFonts w:ascii="仿宋_GB2312" w:hAnsi="仿宋_GB2312" w:eastAsia="仿宋_GB2312" w:cs="仿宋_GB2312"/>
              </w:rPr>
              <w:t>包装方式及运输</w:t>
            </w:r>
          </w:p>
        </w:tc>
        <w:tc>
          <w:tcPr>
            <w:tcW w:w="5814" w:type="dxa"/>
          </w:tcPr>
          <w:p w14:paraId="08154CF8">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9E15F22">
      <w:pPr>
        <w:pStyle w:val="4"/>
        <w:jc w:val="left"/>
        <w:outlineLvl w:val="2"/>
      </w:pPr>
      <w:r>
        <w:rPr>
          <w:rFonts w:ascii="仿宋_GB2312" w:hAnsi="仿宋_GB2312" w:eastAsia="仿宋_GB2312" w:cs="仿宋_GB2312"/>
          <w:b/>
          <w:sz w:val="28"/>
        </w:rPr>
        <w:t>3.4.其他要求</w:t>
      </w:r>
    </w:p>
    <w:p w14:paraId="49DF678C">
      <w:pPr>
        <w:pStyle w:val="4"/>
        <w:jc w:val="left"/>
      </w:pPr>
      <w:r>
        <w:rPr>
          <w:rFonts w:ascii="仿宋_GB2312" w:hAnsi="仿宋_GB2312" w:eastAsia="仿宋_GB2312" w:cs="仿宋_GB2312"/>
        </w:rPr>
        <w:t>采购包1：</w:t>
      </w:r>
    </w:p>
    <w:p w14:paraId="27D031E3">
      <w:r>
        <w:rPr>
          <w:rFonts w:ascii="仿宋_GB2312" w:hAnsi="仿宋_GB2312" w:eastAsia="仿宋_GB2312" w:cs="仿宋_GB2312"/>
        </w:rPr>
        <w:t>一、采购人有部份配电改造，至少包括以下内容：1、塑壳断路器4P200A ≥1个，2P32、63A 各≥4个；2、提供国标6.0mm铜芯线及安装铺设，满足现场环境需要；3、5孔插座≥12个，86型开关≥2个。二、供应商的报价均须包含设备运行所需的布线、安装、钢 架、零配件等辅材（具体数量、型号等以满足灯光幕布音响系统正常运行，不破坏房屋主体结构为准）价格，达到验收标准均不再另行支付费用。供应商可自行踏勘现场（安全和费用由供应商自行承担，采购人不统一组织），不管供应商是否踏勘现场均视为对现场安装环境及设备运行所需的布线、安装、钢架、零配件等辅材数量已明确并报价（提供承诺函，格式自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245DB8"/>
    <w:rsid w:val="19045EC5"/>
    <w:rsid w:val="72245D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1358</Words>
  <Characters>2255</Characters>
  <Lines>0</Lines>
  <Paragraphs>0</Paragraphs>
  <TotalTime>0</TotalTime>
  <ScaleCrop>false</ScaleCrop>
  <LinksUpToDate>false</LinksUpToDate>
  <CharactersWithSpaces>2302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2025-07-15T08:01:00Z</dcterms:created>
  <dc:creator>超越自我</dc:creator>
  <cp:lastModifiedBy>超越自我</cp:lastModifiedBy>
  <dcterms:modified xsi:type="dcterms:W3CDTF">2025-07-15T09:08:58Z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091BF05793E94D35A08F0C2301578AA6_11</vt:lpwstr>
  </property>
  <property fmtid="{D5CDD505-2E9C-101B-9397-08002B2CF9AE}" pid="4" name="KSOTemplateDocerSaveRecord">
    <vt:lpwstr>eyJoZGlkIjoiOWZmZDk3Y2RmYzRkMmYyY2Q4YjQ1OTU2ZWRiMWZjZDgiLCJ1c2VySWQiOiI1NDY4Njc4MzkifQ==</vt:lpwstr>
  </property>
</Properties>
</file>