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99887">
      <w:pPr>
        <w:widowControl/>
        <w:spacing w:line="360" w:lineRule="atLeast"/>
        <w:jc w:val="center"/>
        <w:outlineLvl w:val="2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技术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要求应答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表</w:t>
      </w:r>
    </w:p>
    <w:p w14:paraId="00662B55">
      <w:pPr>
        <w:widowControl/>
        <w:spacing w:line="360" w:lineRule="atLeast"/>
        <w:jc w:val="left"/>
        <w:rPr>
          <w:rFonts w:hint="eastAsia" w:ascii="宋体" w:hAnsi="宋体" w:cs="宋体"/>
          <w:b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项目名称：{请填写采购项目名称}</w:t>
      </w:r>
    </w:p>
    <w:p w14:paraId="11496306">
      <w:pPr>
        <w:widowControl/>
        <w:spacing w:line="360" w:lineRule="atLeast"/>
        <w:jc w:val="left"/>
        <w:rPr>
          <w:rFonts w:hint="eastAsia" w:ascii="宋体" w:hAnsi="宋体" w:cs="宋体"/>
          <w:b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项目编号：{请填写采购项目编号}</w:t>
      </w:r>
    </w:p>
    <w:p w14:paraId="3D7B8195">
      <w:pPr>
        <w:widowControl/>
        <w:spacing w:line="360" w:lineRule="atLeast"/>
        <w:jc w:val="left"/>
        <w:rPr>
          <w:rFonts w:hint="default" w:ascii="宋体" w:hAnsi="宋体" w:cs="宋体"/>
          <w:b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</w:p>
    <w:tbl>
      <w:tblPr>
        <w:tblStyle w:val="4"/>
        <w:tblW w:w="597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686"/>
        <w:gridCol w:w="3163"/>
        <w:gridCol w:w="2507"/>
        <w:gridCol w:w="786"/>
        <w:gridCol w:w="1650"/>
        <w:gridCol w:w="664"/>
      </w:tblGrid>
      <w:tr w14:paraId="48714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354" w:type="pct"/>
            <w:vAlign w:val="center"/>
          </w:tcPr>
          <w:p w14:paraId="076BE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37" w:type="pct"/>
            <w:vAlign w:val="center"/>
          </w:tcPr>
          <w:p w14:paraId="0A2A4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3" w:type="pct"/>
            <w:vAlign w:val="center"/>
          </w:tcPr>
          <w:p w14:paraId="2CF9F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产品技术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1231" w:type="pct"/>
            <w:vAlign w:val="center"/>
          </w:tcPr>
          <w:p w14:paraId="0ED2C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产品技术参数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应答</w:t>
            </w:r>
          </w:p>
        </w:tc>
        <w:tc>
          <w:tcPr>
            <w:tcW w:w="386" w:type="pct"/>
            <w:vAlign w:val="center"/>
          </w:tcPr>
          <w:p w14:paraId="58A8D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/偏离</w:t>
            </w:r>
          </w:p>
        </w:tc>
        <w:tc>
          <w:tcPr>
            <w:tcW w:w="810" w:type="pct"/>
            <w:vAlign w:val="center"/>
          </w:tcPr>
          <w:p w14:paraId="07D00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lang w:eastAsia="zh-CN"/>
              </w:rPr>
              <w:t>佐证资料</w:t>
            </w: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在投标产品佐证资料中的页码</w:t>
            </w:r>
          </w:p>
        </w:tc>
        <w:tc>
          <w:tcPr>
            <w:tcW w:w="326" w:type="pct"/>
            <w:vAlign w:val="center"/>
          </w:tcPr>
          <w:p w14:paraId="52A30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11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54" w:type="pct"/>
            <w:vMerge w:val="restart"/>
            <w:vAlign w:val="center"/>
          </w:tcPr>
          <w:p w14:paraId="77166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vAlign w:val="center"/>
          </w:tcPr>
          <w:p w14:paraId="68088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53" w:type="pct"/>
            <w:vAlign w:val="center"/>
          </w:tcPr>
          <w:p w14:paraId="3F91A245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pct"/>
            <w:vAlign w:val="center"/>
          </w:tcPr>
          <w:p w14:paraId="5182D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571DB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33320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3F3F4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4B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354" w:type="pct"/>
            <w:vMerge w:val="continue"/>
            <w:vAlign w:val="center"/>
          </w:tcPr>
          <w:p w14:paraId="5A8B6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11" w:firstLineChars="196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vAlign w:val="center"/>
          </w:tcPr>
          <w:p w14:paraId="3DE01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53" w:type="pct"/>
            <w:vAlign w:val="center"/>
          </w:tcPr>
          <w:p w14:paraId="2939E5F7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pct"/>
            <w:vAlign w:val="center"/>
          </w:tcPr>
          <w:p w14:paraId="00566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6D2CD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3D37F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5132B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D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54" w:type="pct"/>
            <w:vMerge w:val="continue"/>
            <w:vAlign w:val="center"/>
          </w:tcPr>
          <w:p w14:paraId="7E945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11" w:firstLineChars="196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vAlign w:val="center"/>
          </w:tcPr>
          <w:p w14:paraId="5FBEC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53" w:type="pct"/>
            <w:vAlign w:val="center"/>
          </w:tcPr>
          <w:p w14:paraId="2ED6CBC6"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pct"/>
            <w:vAlign w:val="center"/>
          </w:tcPr>
          <w:p w14:paraId="22F6A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57E82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1594A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4A6F0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515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vMerge w:val="continue"/>
            <w:vAlign w:val="center"/>
          </w:tcPr>
          <w:p w14:paraId="38B84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11" w:firstLineChars="196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vAlign w:val="center"/>
          </w:tcPr>
          <w:p w14:paraId="20014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53" w:type="pct"/>
            <w:vAlign w:val="center"/>
          </w:tcPr>
          <w:p w14:paraId="031F4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pct"/>
            <w:vAlign w:val="center"/>
          </w:tcPr>
          <w:p w14:paraId="58C1F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46C57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79F78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05E50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29F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354" w:type="pct"/>
            <w:vMerge w:val="restart"/>
            <w:vAlign w:val="center"/>
          </w:tcPr>
          <w:p w14:paraId="64975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337" w:type="pct"/>
            <w:vAlign w:val="top"/>
          </w:tcPr>
          <w:p w14:paraId="6083E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553" w:type="pct"/>
            <w:vAlign w:val="center"/>
          </w:tcPr>
          <w:p w14:paraId="55EFF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31" w:type="pct"/>
            <w:vAlign w:val="center"/>
          </w:tcPr>
          <w:p w14:paraId="4486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6DF13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4C4DE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7DDA4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29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354" w:type="pct"/>
            <w:vMerge w:val="continue"/>
          </w:tcPr>
          <w:p w14:paraId="3EDF0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vAlign w:val="top"/>
          </w:tcPr>
          <w:p w14:paraId="404334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553" w:type="pct"/>
            <w:vAlign w:val="center"/>
          </w:tcPr>
          <w:p w14:paraId="04D8A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31" w:type="pct"/>
            <w:vAlign w:val="center"/>
          </w:tcPr>
          <w:p w14:paraId="0E6E9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11126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5BE84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15D8F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9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354" w:type="pct"/>
            <w:vMerge w:val="continue"/>
          </w:tcPr>
          <w:p w14:paraId="69E2F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vAlign w:val="top"/>
          </w:tcPr>
          <w:p w14:paraId="25852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553" w:type="pct"/>
            <w:vAlign w:val="center"/>
          </w:tcPr>
          <w:p w14:paraId="6B165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31" w:type="pct"/>
            <w:vAlign w:val="center"/>
          </w:tcPr>
          <w:p w14:paraId="376C2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31212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080A7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5B319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F4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54" w:type="pct"/>
          </w:tcPr>
          <w:p w14:paraId="4585F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vAlign w:val="top"/>
          </w:tcPr>
          <w:p w14:paraId="43EE8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553" w:type="pct"/>
            <w:vAlign w:val="center"/>
          </w:tcPr>
          <w:p w14:paraId="5608A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pct"/>
            <w:vAlign w:val="center"/>
          </w:tcPr>
          <w:p w14:paraId="079F5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 w14:paraId="094F1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vAlign w:val="center"/>
          </w:tcPr>
          <w:p w14:paraId="5862D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vAlign w:val="center"/>
          </w:tcPr>
          <w:p w14:paraId="4E24E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299EE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注：</w:t>
      </w:r>
    </w:p>
    <w:p w14:paraId="63DD33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供应商</w:t>
      </w: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把</w:t>
      </w: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第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章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3.2技术要求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全部列入此表。</w:t>
      </w:r>
    </w:p>
    <w:p w14:paraId="6D7A75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2</w:t>
      </w:r>
      <w:r>
        <w:rPr>
          <w:rFonts w:hint="eastAsia" w:ascii="宋体" w:hAnsi="宋体" w:cs="宋体"/>
          <w:b w:val="0"/>
          <w:bCs w:val="0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按照</w:t>
      </w: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第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章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3.2技术要求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的顺序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（细化到最低一层条目号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逐条对应填写。</w:t>
      </w:r>
    </w:p>
    <w:p w14:paraId="53EFD8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3</w:t>
      </w:r>
      <w:r>
        <w:rPr>
          <w:rFonts w:hint="eastAsia" w:ascii="宋体" w:hAnsi="宋体" w:cs="宋体"/>
          <w:b w:val="0"/>
          <w:bCs w:val="0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供应商必须据实填写，不得虚假填写，否则将取消其投标或中标资格。</w:t>
      </w:r>
    </w:p>
    <w:p w14:paraId="303B08B1"/>
    <w:p w14:paraId="58030867"/>
    <w:p w14:paraId="229EC6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WM0MzVlY2VhOWQ0NWQ0MWNjNmZmNjhkZTY1MzEifQ=="/>
  </w:docVars>
  <w:rsids>
    <w:rsidRoot w:val="0DDC50ED"/>
    <w:rsid w:val="06D8779C"/>
    <w:rsid w:val="0DDC50ED"/>
    <w:rsid w:val="0FFC7A7F"/>
    <w:rsid w:val="107A59EA"/>
    <w:rsid w:val="10DC2790"/>
    <w:rsid w:val="119F2F9C"/>
    <w:rsid w:val="176034C1"/>
    <w:rsid w:val="1AE37415"/>
    <w:rsid w:val="24E46624"/>
    <w:rsid w:val="2825279C"/>
    <w:rsid w:val="2D49230A"/>
    <w:rsid w:val="30073BA1"/>
    <w:rsid w:val="30EC512B"/>
    <w:rsid w:val="32800DB3"/>
    <w:rsid w:val="3CEF5488"/>
    <w:rsid w:val="3E650042"/>
    <w:rsid w:val="46517D32"/>
    <w:rsid w:val="49A2719D"/>
    <w:rsid w:val="505925B9"/>
    <w:rsid w:val="5C90325D"/>
    <w:rsid w:val="61DC0109"/>
    <w:rsid w:val="66C33EDD"/>
    <w:rsid w:val="67962050"/>
    <w:rsid w:val="750A05A2"/>
    <w:rsid w:val="770C195F"/>
    <w:rsid w:val="7DFF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line="360" w:lineRule="auto"/>
      <w:ind w:left="30" w:leftChars="30" w:firstLine="420" w:firstLineChars="100"/>
    </w:pPr>
    <w:rPr>
      <w:rFonts w:ascii="宋体" w:hAnsi="宋体"/>
      <w:kern w:val="0"/>
      <w:sz w:val="24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 标题 2 + Times New Roman 四号 非加粗 段前: 5 磅 段后: 0 磅 行距: 固定值 20..."/>
    <w:qFormat/>
    <w:uiPriority w:val="99"/>
    <w:pPr>
      <w:keepNext/>
      <w:keepLines/>
      <w:widowControl w:val="0"/>
      <w:spacing w:before="100" w:after="120" w:line="400" w:lineRule="exact"/>
      <w:ind w:firstLine="0" w:firstLineChars="0"/>
      <w:jc w:val="center"/>
      <w:outlineLvl w:val="1"/>
    </w:pPr>
    <w:rPr>
      <w:rFonts w:ascii="Times New Roman" w:hAnsi="Times New Roman" w:eastAsia="黑体" w:cs="宋体"/>
      <w:bCs/>
      <w:kern w:val="0"/>
      <w:sz w:val="28"/>
      <w:szCs w:val="32"/>
      <w:lang w:val="en-US" w:eastAsia="zh-CN" w:bidi="ar-SA"/>
    </w:rPr>
  </w:style>
  <w:style w:type="paragraph" w:customStyle="1" w:styleId="8">
    <w:name w:val="首行缩进"/>
    <w:basedOn w:val="1"/>
    <w:qFormat/>
    <w:uiPriority w:val="0"/>
    <w:pPr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212</Characters>
  <Lines>0</Lines>
  <Paragraphs>0</Paragraphs>
  <TotalTime>13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2024-06-04T01:51:00Z</dcterms:created>
  <dc:creator>圈圈</dc:creator>
  <cp:lastModifiedBy>从小可火了</cp:lastModifiedBy>
  <dcterms:modified xsi:type="dcterms:W3CDTF">2026-07-03T08:42:37Z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5033F6CD31AC41A6997F7A5CC70A910D_11</vt:lpwstr>
  </property>
  <property fmtid="{D5CDD505-2E9C-101B-9397-08002B2CF9AE}" pid="4" name="KSOTemplateDocerSaveRecord">
    <vt:lpwstr>eyJoZGlkIjoiMWVmZWM0MzVlY2VhOWQ0NWQ0MWNjNmZmNjhkZTY1MzEiLCJ1c2VySWQiOiI1MTc4NzIyNjYifQ==</vt:lpwstr>
  </property>
</Properties>
</file>