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版本号：N510503202600007120260717002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辅警新式服装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N5105032026000071</w:t>
      </w:r>
    </w:p>
    <w:p>
      <w:pPr>
        <w:pStyle w:val="null3"/>
        <w:jc w:val="left"/>
        <w:outlineLvl w:val="2"/>
      </w:pPr>
      <w:r>
        <w:rPr>
          <w:rFonts w:ascii="仿宋_GB2312" w:hAnsi="仿宋_GB2312" w:cs="仿宋_GB2312" w:eastAsia="仿宋_GB2312"/>
          <w:sz w:val="28"/>
          <w:b/>
        </w:rPr>
        <w:t>泸州市公安局纳溪区分局</w:t>
      </w:r>
    </w:p>
    <w:p>
      <w:pPr>
        <w:pStyle w:val="null3"/>
        <w:jc w:val="center"/>
        <w:outlineLvl w:val="2"/>
      </w:pPr>
      <w:r>
        <w:rPr>
          <w:rFonts w:ascii="仿宋_GB2312" w:hAnsi="仿宋_GB2312" w:cs="仿宋_GB2312" w:eastAsia="仿宋_GB2312"/>
          <w:sz w:val="28"/>
          <w:b/>
        </w:rPr>
        <w:t>四川锦亿工程项目管理咨询有限公司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四川锦亿工程项目管理咨询有限公司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泸州市公安局纳溪区分局</w:t>
      </w:r>
      <w:r>
        <w:rPr>
          <w:rFonts w:ascii="仿宋_GB2312" w:hAnsi="仿宋_GB2312" w:cs="仿宋_GB2312" w:eastAsia="仿宋_GB2312"/>
        </w:rPr>
        <w:t xml:space="preserve"> 委托，拟对 </w:t>
      </w:r>
      <w:r>
        <w:rPr>
          <w:rFonts w:ascii="仿宋_GB2312" w:hAnsi="仿宋_GB2312" w:cs="仿宋_GB2312" w:eastAsia="仿宋_GB2312"/>
        </w:rPr>
        <w:t>辅警新式服装</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泸州市纳溪区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N5105032026000071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辅警新式服装</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本项目共1个包，拟采购辅警新式服装一批。具体详见产品技术要求。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泸州市公安局纳溪区分局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泸州市公正巷7号3栋楼3单元8号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0830-4118647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四川锦亿工程项目管理咨询有限公司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泸州市西南商贸城20区.21号电梯.4楼4-67</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0830-2527206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采购包1：1,782,000.00元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代理服务费收费标准：本项目招标代理服务费按照定额16000.00元（壹万陆仟元整）进行收取。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泸州市公安局纳溪区分局</w:t>
      </w:r>
      <w:r>
        <w:rPr>
          <w:rFonts w:ascii="仿宋_GB2312" w:hAnsi="仿宋_GB2312" w:cs="仿宋_GB2312" w:eastAsia="仿宋_GB2312"/>
        </w:rPr>
        <w:t xml:space="preserve"> 和 </w:t>
      </w:r>
      <w:r>
        <w:rPr>
          <w:rFonts w:ascii="仿宋_GB2312" w:hAnsi="仿宋_GB2312" w:cs="仿宋_GB2312" w:eastAsia="仿宋_GB2312"/>
        </w:rPr>
        <w:t>四川锦亿工程项目管理咨询有限公司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泸州市公安局纳溪区分局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四川锦亿工程项目管理咨询有限公司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验收合格后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严格按照财政部关于进一步加强政府采购需求和履约验收管理的指导意见（财库（2016）205号）及省、市主管部门的要求组织。</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按照采购文件及投标响应文件进行履约验收。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按照采购文件及投标响应文件进行履约验收。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按照财政部关于进一步加强政府采购需求和履约验收管理的指导意见（财库（2016）205号）及省、市主管部门的要求组织。</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按照财政部关于进一步加强政府采购需求和履约验收管理的指导意见（财库（2016）205号）及省、市主管部门的要求组织。</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四川锦亿工程项目管理咨询有限公司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四川锦亿工程项目管理咨询有限公司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四川锦亿工程项目管理咨询有限公司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联系电话：0830-2527206</w:t>
      </w:r>
    </w:p>
    <w:p>
      <w:pPr>
        <w:pStyle w:val="null3"/>
        <w:jc w:val="left"/>
      </w:pPr>
      <w:r>
        <w:rPr>
          <w:rFonts w:ascii="仿宋_GB2312" w:hAnsi="仿宋_GB2312" w:cs="仿宋_GB2312" w:eastAsia="仿宋_GB2312"/>
        </w:rPr>
        <w:t>地址：泸州市西南商贸城20区.21号电梯.4楼4-67</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样品提交地点：泸州市西南商贸城20区.21号电梯.4楼4-67</w:t>
      </w:r>
    </w:p>
    <w:p>
      <w:pPr>
        <w:pStyle w:val="null3"/>
        <w:jc w:val="left"/>
      </w:pPr>
      <w:r>
        <w:rPr>
          <w:rFonts w:ascii="仿宋_GB2312" w:hAnsi="仿宋_GB2312" w:cs="仿宋_GB2312" w:eastAsia="仿宋_GB2312"/>
        </w:rPr>
        <w:t>样品提交数量：10</w:t>
      </w:r>
    </w:p>
    <w:p>
      <w:pPr>
        <w:pStyle w:val="null3"/>
        <w:jc w:val="left"/>
      </w:pPr>
      <w:r>
        <w:rPr>
          <w:rFonts w:ascii="仿宋_GB2312" w:hAnsi="仿宋_GB2312" w:cs="仿宋_GB2312" w:eastAsia="仿宋_GB2312"/>
        </w:rPr>
        <w:t>样品提交要求：样品提交时间、样品种类、样品数量、提交要求及其他要求等详见附件：样品要求。</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1,782,000.00</w:t>
      </w:r>
    </w:p>
    <w:p>
      <w:pPr>
        <w:pStyle w:val="null3"/>
        <w:jc w:val="left"/>
      </w:pPr>
      <w:r>
        <w:rPr>
          <w:rFonts w:ascii="仿宋_GB2312" w:hAnsi="仿宋_GB2312" w:cs="仿宋_GB2312" w:eastAsia="仿宋_GB2312"/>
        </w:rPr>
        <w:t>采购包最高限价（元）: 1,436,576.71</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夏执勤服（勤务款）</w:t>
            </w:r>
          </w:p>
        </w:tc>
        <w:tc>
          <w:tcPr>
            <w:tcW w:type="dxa" w:w="821"/>
          </w:tcPr>
          <w:p>
            <w:pPr>
              <w:pStyle w:val="null3"/>
              <w:jc w:val="right"/>
            </w:pPr>
            <w:r>
              <w:rPr>
                <w:rFonts w:ascii="仿宋_GB2312" w:hAnsi="仿宋_GB2312" w:cs="仿宋_GB2312" w:eastAsia="仿宋_GB2312"/>
              </w:rPr>
              <w:t>598.00（套）</w:t>
            </w:r>
          </w:p>
        </w:tc>
        <w:tc>
          <w:tcPr>
            <w:tcW w:type="dxa" w:w="821"/>
          </w:tcPr>
          <w:p>
            <w:pPr>
              <w:pStyle w:val="null3"/>
              <w:jc w:val="right"/>
            </w:pPr>
            <w:r>
              <w:rPr>
                <w:rFonts w:ascii="仿宋_GB2312" w:hAnsi="仿宋_GB2312" w:cs="仿宋_GB2312" w:eastAsia="仿宋_GB2312"/>
              </w:rPr>
              <w:t>46,155.35</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长袖制式衬衣（勤务款）</w:t>
            </w:r>
          </w:p>
        </w:tc>
        <w:tc>
          <w:tcPr>
            <w:tcW w:type="dxa" w:w="821"/>
          </w:tcPr>
          <w:p>
            <w:pPr>
              <w:pStyle w:val="null3"/>
              <w:jc w:val="right"/>
            </w:pPr>
            <w:r>
              <w:rPr>
                <w:rFonts w:ascii="仿宋_GB2312" w:hAnsi="仿宋_GB2312" w:cs="仿宋_GB2312" w:eastAsia="仿宋_GB2312"/>
              </w:rPr>
              <w:t>299.00（件）</w:t>
            </w:r>
          </w:p>
        </w:tc>
        <w:tc>
          <w:tcPr>
            <w:tcW w:type="dxa" w:w="821"/>
          </w:tcPr>
          <w:p>
            <w:pPr>
              <w:pStyle w:val="null3"/>
              <w:jc w:val="right"/>
            </w:pPr>
            <w:r>
              <w:rPr>
                <w:rFonts w:ascii="仿宋_GB2312" w:hAnsi="仿宋_GB2312" w:cs="仿宋_GB2312" w:eastAsia="仿宋_GB2312"/>
              </w:rPr>
              <w:t>27,870.39</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单裤（勤务款）</w:t>
            </w:r>
          </w:p>
        </w:tc>
        <w:tc>
          <w:tcPr>
            <w:tcW w:type="dxa" w:w="821"/>
          </w:tcPr>
          <w:p>
            <w:pPr>
              <w:pStyle w:val="null3"/>
              <w:jc w:val="right"/>
            </w:pPr>
            <w:r>
              <w:rPr>
                <w:rFonts w:ascii="仿宋_GB2312" w:hAnsi="仿宋_GB2312" w:cs="仿宋_GB2312" w:eastAsia="仿宋_GB2312"/>
              </w:rPr>
              <w:t>897.00（条）</w:t>
            </w:r>
          </w:p>
        </w:tc>
        <w:tc>
          <w:tcPr>
            <w:tcW w:type="dxa" w:w="821"/>
          </w:tcPr>
          <w:p>
            <w:pPr>
              <w:pStyle w:val="null3"/>
              <w:jc w:val="right"/>
            </w:pPr>
            <w:r>
              <w:rPr>
                <w:rFonts w:ascii="仿宋_GB2312" w:hAnsi="仿宋_GB2312" w:cs="仿宋_GB2312" w:eastAsia="仿宋_GB2312"/>
              </w:rPr>
              <w:t>83,558.54</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春秋执勤服（勤务款）</w:t>
            </w:r>
          </w:p>
        </w:tc>
        <w:tc>
          <w:tcPr>
            <w:tcW w:type="dxa" w:w="821"/>
          </w:tcPr>
          <w:p>
            <w:pPr>
              <w:pStyle w:val="null3"/>
              <w:jc w:val="right"/>
            </w:pPr>
            <w:r>
              <w:rPr>
                <w:rFonts w:ascii="仿宋_GB2312" w:hAnsi="仿宋_GB2312" w:cs="仿宋_GB2312" w:eastAsia="仿宋_GB2312"/>
              </w:rPr>
              <w:t>598.00（套）</w:t>
            </w:r>
          </w:p>
        </w:tc>
        <w:tc>
          <w:tcPr>
            <w:tcW w:type="dxa" w:w="821"/>
          </w:tcPr>
          <w:p>
            <w:pPr>
              <w:pStyle w:val="null3"/>
              <w:jc w:val="right"/>
            </w:pPr>
            <w:r>
              <w:rPr>
                <w:rFonts w:ascii="仿宋_GB2312" w:hAnsi="仿宋_GB2312" w:cs="仿宋_GB2312" w:eastAsia="仿宋_GB2312"/>
              </w:rPr>
              <w:t>134,831.06</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冬执勤服（勤务款）</w:t>
            </w:r>
          </w:p>
        </w:tc>
        <w:tc>
          <w:tcPr>
            <w:tcW w:type="dxa" w:w="821"/>
          </w:tcPr>
          <w:p>
            <w:pPr>
              <w:pStyle w:val="null3"/>
              <w:jc w:val="right"/>
            </w:pPr>
            <w:r>
              <w:rPr>
                <w:rFonts w:ascii="仿宋_GB2312" w:hAnsi="仿宋_GB2312" w:cs="仿宋_GB2312" w:eastAsia="仿宋_GB2312"/>
              </w:rPr>
              <w:t>299.00（套）</w:t>
            </w:r>
          </w:p>
        </w:tc>
        <w:tc>
          <w:tcPr>
            <w:tcW w:type="dxa" w:w="821"/>
          </w:tcPr>
          <w:p>
            <w:pPr>
              <w:pStyle w:val="null3"/>
              <w:jc w:val="right"/>
            </w:pPr>
            <w:r>
              <w:rPr>
                <w:rFonts w:ascii="仿宋_GB2312" w:hAnsi="仿宋_GB2312" w:cs="仿宋_GB2312" w:eastAsia="仿宋_GB2312"/>
              </w:rPr>
              <w:t>93,944.95</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冬裤（勤务款）</w:t>
            </w:r>
          </w:p>
        </w:tc>
        <w:tc>
          <w:tcPr>
            <w:tcW w:type="dxa" w:w="821"/>
          </w:tcPr>
          <w:p>
            <w:pPr>
              <w:pStyle w:val="null3"/>
              <w:jc w:val="right"/>
            </w:pPr>
            <w:r>
              <w:rPr>
                <w:rFonts w:ascii="仿宋_GB2312" w:hAnsi="仿宋_GB2312" w:cs="仿宋_GB2312" w:eastAsia="仿宋_GB2312"/>
              </w:rPr>
              <w:t>299.00（条）</w:t>
            </w:r>
          </w:p>
        </w:tc>
        <w:tc>
          <w:tcPr>
            <w:tcW w:type="dxa" w:w="821"/>
          </w:tcPr>
          <w:p>
            <w:pPr>
              <w:pStyle w:val="null3"/>
              <w:jc w:val="right"/>
            </w:pPr>
            <w:r>
              <w:rPr>
                <w:rFonts w:ascii="仿宋_GB2312" w:hAnsi="仿宋_GB2312" w:cs="仿宋_GB2312" w:eastAsia="仿宋_GB2312"/>
              </w:rPr>
              <w:t>43,713.80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常服</w:t>
            </w:r>
          </w:p>
        </w:tc>
        <w:tc>
          <w:tcPr>
            <w:tcW w:type="dxa" w:w="821"/>
          </w:tcPr>
          <w:p>
            <w:pPr>
              <w:pStyle w:val="null3"/>
              <w:jc w:val="right"/>
            </w:pPr>
            <w:r>
              <w:rPr>
                <w:rFonts w:ascii="仿宋_GB2312" w:hAnsi="仿宋_GB2312" w:cs="仿宋_GB2312" w:eastAsia="仿宋_GB2312"/>
              </w:rPr>
              <w:t>364.00（套）</w:t>
            </w:r>
          </w:p>
        </w:tc>
        <w:tc>
          <w:tcPr>
            <w:tcW w:type="dxa" w:w="821"/>
          </w:tcPr>
          <w:p>
            <w:pPr>
              <w:pStyle w:val="null3"/>
              <w:jc w:val="right"/>
            </w:pPr>
            <w:r>
              <w:rPr>
                <w:rFonts w:ascii="仿宋_GB2312" w:hAnsi="仿宋_GB2312" w:cs="仿宋_GB2312" w:eastAsia="仿宋_GB2312"/>
              </w:rPr>
              <w:t>87,656.05</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内穿衬衣</w:t>
            </w:r>
          </w:p>
        </w:tc>
        <w:tc>
          <w:tcPr>
            <w:tcW w:type="dxa" w:w="821"/>
          </w:tcPr>
          <w:p>
            <w:pPr>
              <w:pStyle w:val="null3"/>
              <w:jc w:val="right"/>
            </w:pPr>
            <w:r>
              <w:rPr>
                <w:rFonts w:ascii="仿宋_GB2312" w:hAnsi="仿宋_GB2312" w:cs="仿宋_GB2312" w:eastAsia="仿宋_GB2312"/>
              </w:rPr>
              <w:t>364.00（件）</w:t>
            </w:r>
          </w:p>
        </w:tc>
        <w:tc>
          <w:tcPr>
            <w:tcW w:type="dxa" w:w="821"/>
          </w:tcPr>
          <w:p>
            <w:pPr>
              <w:pStyle w:val="null3"/>
              <w:jc w:val="right"/>
            </w:pPr>
            <w:r>
              <w:rPr>
                <w:rFonts w:ascii="仿宋_GB2312" w:hAnsi="仿宋_GB2312" w:cs="仿宋_GB2312" w:eastAsia="仿宋_GB2312"/>
              </w:rPr>
              <w:t>21,426.25</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夏作训服</w:t>
            </w:r>
          </w:p>
        </w:tc>
        <w:tc>
          <w:tcPr>
            <w:tcW w:type="dxa" w:w="821"/>
          </w:tcPr>
          <w:p>
            <w:pPr>
              <w:pStyle w:val="null3"/>
              <w:jc w:val="right"/>
            </w:pPr>
            <w:r>
              <w:rPr>
                <w:rFonts w:ascii="仿宋_GB2312" w:hAnsi="仿宋_GB2312" w:cs="仿宋_GB2312" w:eastAsia="仿宋_GB2312"/>
              </w:rPr>
              <w:t>364.00（套）</w:t>
            </w:r>
          </w:p>
        </w:tc>
        <w:tc>
          <w:tcPr>
            <w:tcW w:type="dxa" w:w="821"/>
          </w:tcPr>
          <w:p>
            <w:pPr>
              <w:pStyle w:val="null3"/>
              <w:jc w:val="right"/>
            </w:pPr>
            <w:r>
              <w:rPr>
                <w:rFonts w:ascii="仿宋_GB2312" w:hAnsi="仿宋_GB2312" w:cs="仿宋_GB2312" w:eastAsia="仿宋_GB2312"/>
              </w:rPr>
              <w:t>85,518.16</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多功能服</w:t>
            </w:r>
          </w:p>
        </w:tc>
        <w:tc>
          <w:tcPr>
            <w:tcW w:type="dxa" w:w="821"/>
          </w:tcPr>
          <w:p>
            <w:pPr>
              <w:pStyle w:val="null3"/>
              <w:jc w:val="right"/>
            </w:pPr>
            <w:r>
              <w:rPr>
                <w:rFonts w:ascii="仿宋_GB2312" w:hAnsi="仿宋_GB2312" w:cs="仿宋_GB2312" w:eastAsia="仿宋_GB2312"/>
              </w:rPr>
              <w:t>364.00（件）</w:t>
            </w:r>
          </w:p>
        </w:tc>
        <w:tc>
          <w:tcPr>
            <w:tcW w:type="dxa" w:w="821"/>
          </w:tcPr>
          <w:p>
            <w:pPr>
              <w:pStyle w:val="null3"/>
              <w:jc w:val="right"/>
            </w:pPr>
            <w:r>
              <w:rPr>
                <w:rFonts w:ascii="仿宋_GB2312" w:hAnsi="仿宋_GB2312" w:cs="仿宋_GB2312" w:eastAsia="仿宋_GB2312"/>
              </w:rPr>
              <w:t>111,338.50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荧光黄多功能服</w:t>
            </w:r>
          </w:p>
        </w:tc>
        <w:tc>
          <w:tcPr>
            <w:tcW w:type="dxa" w:w="821"/>
          </w:tcPr>
          <w:p>
            <w:pPr>
              <w:pStyle w:val="null3"/>
              <w:jc w:val="right"/>
            </w:pPr>
            <w:r>
              <w:rPr>
                <w:rFonts w:ascii="仿宋_GB2312" w:hAnsi="仿宋_GB2312" w:cs="仿宋_GB2312" w:eastAsia="仿宋_GB2312"/>
              </w:rPr>
              <w:t>50.00（件）</w:t>
            </w:r>
          </w:p>
        </w:tc>
        <w:tc>
          <w:tcPr>
            <w:tcW w:type="dxa" w:w="821"/>
          </w:tcPr>
          <w:p>
            <w:pPr>
              <w:pStyle w:val="null3"/>
              <w:jc w:val="right"/>
            </w:pPr>
            <w:r>
              <w:rPr>
                <w:rFonts w:ascii="仿宋_GB2312" w:hAnsi="仿宋_GB2312" w:cs="仿宋_GB2312" w:eastAsia="仿宋_GB2312"/>
              </w:rPr>
              <w:t>21,906.25</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反光背心</w:t>
            </w:r>
          </w:p>
        </w:tc>
        <w:tc>
          <w:tcPr>
            <w:tcW w:type="dxa" w:w="821"/>
          </w:tcPr>
          <w:p>
            <w:pPr>
              <w:pStyle w:val="null3"/>
              <w:jc w:val="right"/>
            </w:pPr>
            <w:r>
              <w:rPr>
                <w:rFonts w:ascii="仿宋_GB2312" w:hAnsi="仿宋_GB2312" w:cs="仿宋_GB2312" w:eastAsia="仿宋_GB2312"/>
              </w:rPr>
              <w:t>364.00（件）</w:t>
            </w:r>
          </w:p>
        </w:tc>
        <w:tc>
          <w:tcPr>
            <w:tcW w:type="dxa" w:w="821"/>
          </w:tcPr>
          <w:p>
            <w:pPr>
              <w:pStyle w:val="null3"/>
              <w:jc w:val="right"/>
            </w:pPr>
            <w:r>
              <w:rPr>
                <w:rFonts w:ascii="仿宋_GB2312" w:hAnsi="仿宋_GB2312" w:cs="仿宋_GB2312" w:eastAsia="仿宋_GB2312"/>
              </w:rPr>
              <w:t>17,654.00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训练T恤（短袖）</w:t>
            </w:r>
          </w:p>
        </w:tc>
        <w:tc>
          <w:tcPr>
            <w:tcW w:type="dxa" w:w="821"/>
          </w:tcPr>
          <w:p>
            <w:pPr>
              <w:pStyle w:val="null3"/>
              <w:jc w:val="right"/>
            </w:pPr>
            <w:r>
              <w:rPr>
                <w:rFonts w:ascii="仿宋_GB2312" w:hAnsi="仿宋_GB2312" w:cs="仿宋_GB2312" w:eastAsia="仿宋_GB2312"/>
              </w:rPr>
              <w:t>728.00（件）</w:t>
            </w:r>
          </w:p>
        </w:tc>
        <w:tc>
          <w:tcPr>
            <w:tcW w:type="dxa" w:w="821"/>
          </w:tcPr>
          <w:p>
            <w:pPr>
              <w:pStyle w:val="null3"/>
              <w:jc w:val="right"/>
            </w:pPr>
            <w:r>
              <w:rPr>
                <w:rFonts w:ascii="仿宋_GB2312" w:hAnsi="仿宋_GB2312" w:cs="仿宋_GB2312" w:eastAsia="仿宋_GB2312"/>
              </w:rPr>
              <w:t>34,944.00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雨衣</w:t>
            </w:r>
          </w:p>
        </w:tc>
        <w:tc>
          <w:tcPr>
            <w:tcW w:type="dxa" w:w="821"/>
          </w:tcPr>
          <w:p>
            <w:pPr>
              <w:pStyle w:val="null3"/>
              <w:jc w:val="right"/>
            </w:pPr>
            <w:r>
              <w:rPr>
                <w:rFonts w:ascii="仿宋_GB2312" w:hAnsi="仿宋_GB2312" w:cs="仿宋_GB2312" w:eastAsia="仿宋_GB2312"/>
              </w:rPr>
              <w:t>414.00（件）</w:t>
            </w:r>
          </w:p>
        </w:tc>
        <w:tc>
          <w:tcPr>
            <w:tcW w:type="dxa" w:w="821"/>
          </w:tcPr>
          <w:p>
            <w:pPr>
              <w:pStyle w:val="null3"/>
              <w:jc w:val="right"/>
            </w:pPr>
            <w:r>
              <w:rPr>
                <w:rFonts w:ascii="仿宋_GB2312" w:hAnsi="仿宋_GB2312" w:cs="仿宋_GB2312" w:eastAsia="仿宋_GB2312"/>
              </w:rPr>
              <w:t>162,650.25</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大檐帽</w:t>
            </w:r>
          </w:p>
        </w:tc>
        <w:tc>
          <w:tcPr>
            <w:tcW w:type="dxa" w:w="821"/>
          </w:tcPr>
          <w:p>
            <w:pPr>
              <w:pStyle w:val="null3"/>
              <w:jc w:val="right"/>
            </w:pPr>
            <w:r>
              <w:rPr>
                <w:rFonts w:ascii="仿宋_GB2312" w:hAnsi="仿宋_GB2312" w:cs="仿宋_GB2312" w:eastAsia="仿宋_GB2312"/>
              </w:rPr>
              <w:t>299.00（个）</w:t>
            </w:r>
          </w:p>
        </w:tc>
        <w:tc>
          <w:tcPr>
            <w:tcW w:type="dxa" w:w="821"/>
          </w:tcPr>
          <w:p>
            <w:pPr>
              <w:pStyle w:val="null3"/>
              <w:jc w:val="right"/>
            </w:pPr>
            <w:r>
              <w:rPr>
                <w:rFonts w:ascii="仿宋_GB2312" w:hAnsi="仿宋_GB2312" w:cs="仿宋_GB2312" w:eastAsia="仿宋_GB2312"/>
              </w:rPr>
              <w:t>11,268.56</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布面执勤帽（作训帽）</w:t>
            </w:r>
          </w:p>
        </w:tc>
        <w:tc>
          <w:tcPr>
            <w:tcW w:type="dxa" w:w="821"/>
          </w:tcPr>
          <w:p>
            <w:pPr>
              <w:pStyle w:val="null3"/>
              <w:jc w:val="right"/>
            </w:pPr>
            <w:r>
              <w:rPr>
                <w:rFonts w:ascii="仿宋_GB2312" w:hAnsi="仿宋_GB2312" w:cs="仿宋_GB2312" w:eastAsia="仿宋_GB2312"/>
              </w:rPr>
              <w:t>364.00（个）</w:t>
            </w:r>
          </w:p>
        </w:tc>
        <w:tc>
          <w:tcPr>
            <w:tcW w:type="dxa" w:w="821"/>
          </w:tcPr>
          <w:p>
            <w:pPr>
              <w:pStyle w:val="null3"/>
              <w:jc w:val="right"/>
            </w:pPr>
            <w:r>
              <w:rPr>
                <w:rFonts w:ascii="仿宋_GB2312" w:hAnsi="仿宋_GB2312" w:cs="仿宋_GB2312" w:eastAsia="仿宋_GB2312"/>
              </w:rPr>
              <w:t>8,083.83</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网眼执勤帽（作训帽）</w:t>
            </w:r>
          </w:p>
        </w:tc>
        <w:tc>
          <w:tcPr>
            <w:tcW w:type="dxa" w:w="821"/>
          </w:tcPr>
          <w:p>
            <w:pPr>
              <w:pStyle w:val="null3"/>
              <w:jc w:val="right"/>
            </w:pPr>
            <w:r>
              <w:rPr>
                <w:rFonts w:ascii="仿宋_GB2312" w:hAnsi="仿宋_GB2312" w:cs="仿宋_GB2312" w:eastAsia="仿宋_GB2312"/>
              </w:rPr>
              <w:t>364.00（个）</w:t>
            </w:r>
          </w:p>
        </w:tc>
        <w:tc>
          <w:tcPr>
            <w:tcW w:type="dxa" w:w="821"/>
          </w:tcPr>
          <w:p>
            <w:pPr>
              <w:pStyle w:val="null3"/>
              <w:jc w:val="right"/>
            </w:pPr>
            <w:r>
              <w:rPr>
                <w:rFonts w:ascii="仿宋_GB2312" w:hAnsi="仿宋_GB2312" w:cs="仿宋_GB2312" w:eastAsia="仿宋_GB2312"/>
              </w:rPr>
              <w:t>7,143.50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单皮鞋</w:t>
            </w:r>
          </w:p>
        </w:tc>
        <w:tc>
          <w:tcPr>
            <w:tcW w:type="dxa" w:w="821"/>
          </w:tcPr>
          <w:p>
            <w:pPr>
              <w:pStyle w:val="null3"/>
              <w:jc w:val="right"/>
            </w:pPr>
            <w:r>
              <w:rPr>
                <w:rFonts w:ascii="仿宋_GB2312" w:hAnsi="仿宋_GB2312" w:cs="仿宋_GB2312" w:eastAsia="仿宋_GB2312"/>
              </w:rPr>
              <w:t>364.00（套）</w:t>
            </w:r>
          </w:p>
        </w:tc>
        <w:tc>
          <w:tcPr>
            <w:tcW w:type="dxa" w:w="821"/>
          </w:tcPr>
          <w:p>
            <w:pPr>
              <w:pStyle w:val="null3"/>
              <w:jc w:val="right"/>
            </w:pPr>
            <w:r>
              <w:rPr>
                <w:rFonts w:ascii="仿宋_GB2312" w:hAnsi="仿宋_GB2312" w:cs="仿宋_GB2312" w:eastAsia="仿宋_GB2312"/>
              </w:rPr>
              <w:t>70,221.67</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冬执勤靴</w:t>
            </w:r>
          </w:p>
        </w:tc>
        <w:tc>
          <w:tcPr>
            <w:tcW w:type="dxa" w:w="821"/>
          </w:tcPr>
          <w:p>
            <w:pPr>
              <w:pStyle w:val="null3"/>
              <w:jc w:val="right"/>
            </w:pPr>
            <w:r>
              <w:rPr>
                <w:rFonts w:ascii="仿宋_GB2312" w:hAnsi="仿宋_GB2312" w:cs="仿宋_GB2312" w:eastAsia="仿宋_GB2312"/>
              </w:rPr>
              <w:t>299.00（套）</w:t>
            </w:r>
          </w:p>
        </w:tc>
        <w:tc>
          <w:tcPr>
            <w:tcW w:type="dxa" w:w="821"/>
          </w:tcPr>
          <w:p>
            <w:pPr>
              <w:pStyle w:val="null3"/>
              <w:jc w:val="right"/>
            </w:pPr>
            <w:r>
              <w:rPr>
                <w:rFonts w:ascii="仿宋_GB2312" w:hAnsi="仿宋_GB2312" w:cs="仿宋_GB2312" w:eastAsia="仿宋_GB2312"/>
              </w:rPr>
              <w:t>99,567.00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作训鞋</w:t>
            </w:r>
          </w:p>
        </w:tc>
        <w:tc>
          <w:tcPr>
            <w:tcW w:type="dxa" w:w="821"/>
          </w:tcPr>
          <w:p>
            <w:pPr>
              <w:pStyle w:val="null3"/>
              <w:jc w:val="right"/>
            </w:pPr>
            <w:r>
              <w:rPr>
                <w:rFonts w:ascii="仿宋_GB2312" w:hAnsi="仿宋_GB2312" w:cs="仿宋_GB2312" w:eastAsia="仿宋_GB2312"/>
              </w:rPr>
              <w:t>728.00（套）</w:t>
            </w:r>
          </w:p>
        </w:tc>
        <w:tc>
          <w:tcPr>
            <w:tcW w:type="dxa" w:w="821"/>
          </w:tcPr>
          <w:p>
            <w:pPr>
              <w:pStyle w:val="null3"/>
              <w:jc w:val="right"/>
            </w:pPr>
            <w:r>
              <w:rPr>
                <w:rFonts w:ascii="仿宋_GB2312" w:hAnsi="仿宋_GB2312" w:cs="仿宋_GB2312" w:eastAsia="仿宋_GB2312"/>
              </w:rPr>
              <w:t>87,360.00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帽徽（金属）</w:t>
            </w:r>
          </w:p>
        </w:tc>
        <w:tc>
          <w:tcPr>
            <w:tcW w:type="dxa" w:w="821"/>
          </w:tcPr>
          <w:p>
            <w:pPr>
              <w:pStyle w:val="null3"/>
              <w:jc w:val="right"/>
            </w:pPr>
            <w:r>
              <w:rPr>
                <w:rFonts w:ascii="仿宋_GB2312" w:hAnsi="仿宋_GB2312" w:cs="仿宋_GB2312" w:eastAsia="仿宋_GB2312"/>
              </w:rPr>
              <w:t>928.00（个）</w:t>
            </w:r>
          </w:p>
        </w:tc>
        <w:tc>
          <w:tcPr>
            <w:tcW w:type="dxa" w:w="821"/>
          </w:tcPr>
          <w:p>
            <w:pPr>
              <w:pStyle w:val="null3"/>
              <w:jc w:val="right"/>
            </w:pPr>
            <w:r>
              <w:rPr>
                <w:rFonts w:ascii="仿宋_GB2312" w:hAnsi="仿宋_GB2312" w:cs="仿宋_GB2312" w:eastAsia="仿宋_GB2312"/>
              </w:rPr>
              <w:t>3,823.36</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领花（金属）</w:t>
            </w:r>
          </w:p>
        </w:tc>
        <w:tc>
          <w:tcPr>
            <w:tcW w:type="dxa" w:w="821"/>
          </w:tcPr>
          <w:p>
            <w:pPr>
              <w:pStyle w:val="null3"/>
              <w:jc w:val="right"/>
            </w:pPr>
            <w:r>
              <w:rPr>
                <w:rFonts w:ascii="仿宋_GB2312" w:hAnsi="仿宋_GB2312" w:cs="仿宋_GB2312" w:eastAsia="仿宋_GB2312"/>
              </w:rPr>
              <w:t>928.00（个）</w:t>
            </w:r>
          </w:p>
        </w:tc>
        <w:tc>
          <w:tcPr>
            <w:tcW w:type="dxa" w:w="821"/>
          </w:tcPr>
          <w:p>
            <w:pPr>
              <w:pStyle w:val="null3"/>
              <w:jc w:val="right"/>
            </w:pPr>
            <w:r>
              <w:rPr>
                <w:rFonts w:ascii="仿宋_GB2312" w:hAnsi="仿宋_GB2312" w:cs="仿宋_GB2312" w:eastAsia="仿宋_GB2312"/>
              </w:rPr>
              <w:t>2,951.04</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胸徽（金属）</w:t>
            </w:r>
          </w:p>
        </w:tc>
        <w:tc>
          <w:tcPr>
            <w:tcW w:type="dxa" w:w="821"/>
          </w:tcPr>
          <w:p>
            <w:pPr>
              <w:pStyle w:val="null3"/>
              <w:jc w:val="right"/>
            </w:pPr>
            <w:r>
              <w:rPr>
                <w:rFonts w:ascii="仿宋_GB2312" w:hAnsi="仿宋_GB2312" w:cs="仿宋_GB2312" w:eastAsia="仿宋_GB2312"/>
              </w:rPr>
              <w:t>728.00（个）</w:t>
            </w:r>
          </w:p>
        </w:tc>
        <w:tc>
          <w:tcPr>
            <w:tcW w:type="dxa" w:w="821"/>
          </w:tcPr>
          <w:p>
            <w:pPr>
              <w:pStyle w:val="null3"/>
              <w:jc w:val="right"/>
            </w:pPr>
            <w:r>
              <w:rPr>
                <w:rFonts w:ascii="仿宋_GB2312" w:hAnsi="仿宋_GB2312" w:cs="仿宋_GB2312" w:eastAsia="仿宋_GB2312"/>
              </w:rPr>
              <w:t>1,971.67</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号牌（金属）</w:t>
            </w:r>
          </w:p>
        </w:tc>
        <w:tc>
          <w:tcPr>
            <w:tcW w:type="dxa" w:w="821"/>
          </w:tcPr>
          <w:p>
            <w:pPr>
              <w:pStyle w:val="null3"/>
              <w:jc w:val="right"/>
            </w:pPr>
            <w:r>
              <w:rPr>
                <w:rFonts w:ascii="仿宋_GB2312" w:hAnsi="仿宋_GB2312" w:cs="仿宋_GB2312" w:eastAsia="仿宋_GB2312"/>
              </w:rPr>
              <w:t>728.00（个）</w:t>
            </w:r>
          </w:p>
        </w:tc>
        <w:tc>
          <w:tcPr>
            <w:tcW w:type="dxa" w:w="821"/>
          </w:tcPr>
          <w:p>
            <w:pPr>
              <w:pStyle w:val="null3"/>
              <w:jc w:val="right"/>
            </w:pPr>
            <w:r>
              <w:rPr>
                <w:rFonts w:ascii="仿宋_GB2312" w:hAnsi="仿宋_GB2312" w:cs="仿宋_GB2312" w:eastAsia="仿宋_GB2312"/>
              </w:rPr>
              <w:t>2,099.07</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硬式肩章</w:t>
            </w:r>
          </w:p>
        </w:tc>
        <w:tc>
          <w:tcPr>
            <w:tcW w:type="dxa" w:w="821"/>
          </w:tcPr>
          <w:p>
            <w:pPr>
              <w:pStyle w:val="null3"/>
              <w:jc w:val="right"/>
            </w:pPr>
            <w:r>
              <w:rPr>
                <w:rFonts w:ascii="仿宋_GB2312" w:hAnsi="仿宋_GB2312" w:cs="仿宋_GB2312" w:eastAsia="仿宋_GB2312"/>
              </w:rPr>
              <w:t>928.00（个）</w:t>
            </w:r>
          </w:p>
        </w:tc>
        <w:tc>
          <w:tcPr>
            <w:tcW w:type="dxa" w:w="821"/>
          </w:tcPr>
          <w:p>
            <w:pPr>
              <w:pStyle w:val="null3"/>
              <w:jc w:val="right"/>
            </w:pPr>
            <w:r>
              <w:rPr>
                <w:rFonts w:ascii="仿宋_GB2312" w:hAnsi="仿宋_GB2312" w:cs="仿宋_GB2312" w:eastAsia="仿宋_GB2312"/>
              </w:rPr>
              <w:t>8,862.40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软式肩章</w:t>
            </w:r>
          </w:p>
        </w:tc>
        <w:tc>
          <w:tcPr>
            <w:tcW w:type="dxa" w:w="821"/>
          </w:tcPr>
          <w:p>
            <w:pPr>
              <w:pStyle w:val="null3"/>
              <w:jc w:val="right"/>
            </w:pPr>
            <w:r>
              <w:rPr>
                <w:rFonts w:ascii="仿宋_GB2312" w:hAnsi="仿宋_GB2312" w:cs="仿宋_GB2312" w:eastAsia="仿宋_GB2312"/>
              </w:rPr>
              <w:t>2,056.00（个）</w:t>
            </w:r>
          </w:p>
        </w:tc>
        <w:tc>
          <w:tcPr>
            <w:tcW w:type="dxa" w:w="821"/>
          </w:tcPr>
          <w:p>
            <w:pPr>
              <w:pStyle w:val="null3"/>
              <w:jc w:val="right"/>
            </w:pPr>
            <w:r>
              <w:rPr>
                <w:rFonts w:ascii="仿宋_GB2312" w:hAnsi="仿宋_GB2312" w:cs="仿宋_GB2312" w:eastAsia="仿宋_GB2312"/>
              </w:rPr>
              <w:t>12,233.20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套式肩章</w:t>
            </w:r>
          </w:p>
        </w:tc>
        <w:tc>
          <w:tcPr>
            <w:tcW w:type="dxa" w:w="821"/>
          </w:tcPr>
          <w:p>
            <w:pPr>
              <w:pStyle w:val="null3"/>
              <w:jc w:val="right"/>
            </w:pPr>
            <w:r>
              <w:rPr>
                <w:rFonts w:ascii="仿宋_GB2312" w:hAnsi="仿宋_GB2312" w:cs="仿宋_GB2312" w:eastAsia="仿宋_GB2312"/>
              </w:rPr>
              <w:t>1,128.00（个）</w:t>
            </w:r>
          </w:p>
        </w:tc>
        <w:tc>
          <w:tcPr>
            <w:tcW w:type="dxa" w:w="821"/>
          </w:tcPr>
          <w:p>
            <w:pPr>
              <w:pStyle w:val="null3"/>
              <w:jc w:val="right"/>
            </w:pPr>
            <w:r>
              <w:rPr>
                <w:rFonts w:ascii="仿宋_GB2312" w:hAnsi="仿宋_GB2312" w:cs="仿宋_GB2312" w:eastAsia="仿宋_GB2312"/>
              </w:rPr>
              <w:t>4,305.20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丝织帽徽</w:t>
            </w:r>
          </w:p>
        </w:tc>
        <w:tc>
          <w:tcPr>
            <w:tcW w:type="dxa" w:w="821"/>
          </w:tcPr>
          <w:p>
            <w:pPr>
              <w:pStyle w:val="null3"/>
              <w:jc w:val="right"/>
            </w:pPr>
            <w:r>
              <w:rPr>
                <w:rFonts w:ascii="仿宋_GB2312" w:hAnsi="仿宋_GB2312" w:cs="仿宋_GB2312" w:eastAsia="仿宋_GB2312"/>
              </w:rPr>
              <w:t>928.00（个）</w:t>
            </w:r>
          </w:p>
        </w:tc>
        <w:tc>
          <w:tcPr>
            <w:tcW w:type="dxa" w:w="821"/>
          </w:tcPr>
          <w:p>
            <w:pPr>
              <w:pStyle w:val="null3"/>
              <w:jc w:val="right"/>
            </w:pPr>
            <w:r>
              <w:rPr>
                <w:rFonts w:ascii="仿宋_GB2312" w:hAnsi="仿宋_GB2312" w:cs="仿宋_GB2312" w:eastAsia="仿宋_GB2312"/>
              </w:rPr>
              <w:t>1,067.20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臂章</w:t>
            </w:r>
          </w:p>
        </w:tc>
        <w:tc>
          <w:tcPr>
            <w:tcW w:type="dxa" w:w="821"/>
          </w:tcPr>
          <w:p>
            <w:pPr>
              <w:pStyle w:val="null3"/>
              <w:jc w:val="right"/>
            </w:pPr>
            <w:r>
              <w:rPr>
                <w:rFonts w:ascii="仿宋_GB2312" w:hAnsi="仿宋_GB2312" w:cs="仿宋_GB2312" w:eastAsia="仿宋_GB2312"/>
              </w:rPr>
              <w:t>1,128.00（个）</w:t>
            </w:r>
          </w:p>
        </w:tc>
        <w:tc>
          <w:tcPr>
            <w:tcW w:type="dxa" w:w="821"/>
          </w:tcPr>
          <w:p>
            <w:pPr>
              <w:pStyle w:val="null3"/>
              <w:jc w:val="right"/>
            </w:pPr>
            <w:r>
              <w:rPr>
                <w:rFonts w:ascii="仿宋_GB2312" w:hAnsi="仿宋_GB2312" w:cs="仿宋_GB2312" w:eastAsia="仿宋_GB2312"/>
              </w:rPr>
              <w:t>1,863.08</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胸徽（丝织）</w:t>
            </w:r>
          </w:p>
        </w:tc>
        <w:tc>
          <w:tcPr>
            <w:tcW w:type="dxa" w:w="821"/>
          </w:tcPr>
          <w:p>
            <w:pPr>
              <w:pStyle w:val="null3"/>
              <w:jc w:val="right"/>
            </w:pPr>
            <w:r>
              <w:rPr>
                <w:rFonts w:ascii="仿宋_GB2312" w:hAnsi="仿宋_GB2312" w:cs="仿宋_GB2312" w:eastAsia="仿宋_GB2312"/>
              </w:rPr>
              <w:t>1,456.00（个）</w:t>
            </w:r>
          </w:p>
        </w:tc>
        <w:tc>
          <w:tcPr>
            <w:tcW w:type="dxa" w:w="821"/>
          </w:tcPr>
          <w:p>
            <w:pPr>
              <w:pStyle w:val="null3"/>
              <w:jc w:val="right"/>
            </w:pPr>
            <w:r>
              <w:rPr>
                <w:rFonts w:ascii="仿宋_GB2312" w:hAnsi="仿宋_GB2312" w:cs="仿宋_GB2312" w:eastAsia="仿宋_GB2312"/>
              </w:rPr>
              <w:t>2,067.52</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号牌（丝织）</w:t>
            </w:r>
          </w:p>
        </w:tc>
        <w:tc>
          <w:tcPr>
            <w:tcW w:type="dxa" w:w="821"/>
          </w:tcPr>
          <w:p>
            <w:pPr>
              <w:pStyle w:val="null3"/>
              <w:jc w:val="right"/>
            </w:pPr>
            <w:r>
              <w:rPr>
                <w:rFonts w:ascii="仿宋_GB2312" w:hAnsi="仿宋_GB2312" w:cs="仿宋_GB2312" w:eastAsia="仿宋_GB2312"/>
              </w:rPr>
              <w:t>1,456.00（个）</w:t>
            </w:r>
          </w:p>
        </w:tc>
        <w:tc>
          <w:tcPr>
            <w:tcW w:type="dxa" w:w="821"/>
          </w:tcPr>
          <w:p>
            <w:pPr>
              <w:pStyle w:val="null3"/>
              <w:jc w:val="right"/>
            </w:pPr>
            <w:r>
              <w:rPr>
                <w:rFonts w:ascii="仿宋_GB2312" w:hAnsi="仿宋_GB2312" w:cs="仿宋_GB2312" w:eastAsia="仿宋_GB2312"/>
              </w:rPr>
              <w:t>2,067.52</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领带</w:t>
            </w:r>
          </w:p>
        </w:tc>
        <w:tc>
          <w:tcPr>
            <w:tcW w:type="dxa" w:w="821"/>
          </w:tcPr>
          <w:p>
            <w:pPr>
              <w:pStyle w:val="null3"/>
              <w:jc w:val="right"/>
            </w:pPr>
            <w:r>
              <w:rPr>
                <w:rFonts w:ascii="仿宋_GB2312" w:hAnsi="仿宋_GB2312" w:cs="仿宋_GB2312" w:eastAsia="仿宋_GB2312"/>
              </w:rPr>
              <w:t>728.00（条）</w:t>
            </w:r>
          </w:p>
        </w:tc>
        <w:tc>
          <w:tcPr>
            <w:tcW w:type="dxa" w:w="821"/>
          </w:tcPr>
          <w:p>
            <w:pPr>
              <w:pStyle w:val="null3"/>
              <w:jc w:val="right"/>
            </w:pPr>
            <w:r>
              <w:rPr>
                <w:rFonts w:ascii="仿宋_GB2312" w:hAnsi="仿宋_GB2312" w:cs="仿宋_GB2312" w:eastAsia="仿宋_GB2312"/>
              </w:rPr>
              <w:t>7,977.67</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内腰带</w:t>
            </w:r>
          </w:p>
        </w:tc>
        <w:tc>
          <w:tcPr>
            <w:tcW w:type="dxa" w:w="821"/>
          </w:tcPr>
          <w:p>
            <w:pPr>
              <w:pStyle w:val="null3"/>
              <w:jc w:val="right"/>
            </w:pPr>
            <w:r>
              <w:rPr>
                <w:rFonts w:ascii="仿宋_GB2312" w:hAnsi="仿宋_GB2312" w:cs="仿宋_GB2312" w:eastAsia="仿宋_GB2312"/>
              </w:rPr>
              <w:t>728.00（条）</w:t>
            </w:r>
          </w:p>
        </w:tc>
        <w:tc>
          <w:tcPr>
            <w:tcW w:type="dxa" w:w="821"/>
          </w:tcPr>
          <w:p>
            <w:pPr>
              <w:pStyle w:val="null3"/>
              <w:jc w:val="right"/>
            </w:pPr>
            <w:r>
              <w:rPr>
                <w:rFonts w:ascii="仿宋_GB2312" w:hAnsi="仿宋_GB2312" w:cs="仿宋_GB2312" w:eastAsia="仿宋_GB2312"/>
              </w:rPr>
              <w:t>20,626.67</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夏执勤服（文职款）</w:t>
            </w:r>
          </w:p>
        </w:tc>
        <w:tc>
          <w:tcPr>
            <w:tcW w:type="dxa" w:w="821"/>
          </w:tcPr>
          <w:p>
            <w:pPr>
              <w:pStyle w:val="null3"/>
              <w:jc w:val="right"/>
            </w:pPr>
            <w:r>
              <w:rPr>
                <w:rFonts w:ascii="仿宋_GB2312" w:hAnsi="仿宋_GB2312" w:cs="仿宋_GB2312" w:eastAsia="仿宋_GB2312"/>
              </w:rPr>
              <w:t>130.00（件）</w:t>
            </w:r>
          </w:p>
        </w:tc>
        <w:tc>
          <w:tcPr>
            <w:tcW w:type="dxa" w:w="821"/>
          </w:tcPr>
          <w:p>
            <w:pPr>
              <w:pStyle w:val="null3"/>
              <w:jc w:val="right"/>
            </w:pPr>
            <w:r>
              <w:rPr>
                <w:rFonts w:ascii="仿宋_GB2312" w:hAnsi="仿宋_GB2312" w:cs="仿宋_GB2312" w:eastAsia="仿宋_GB2312"/>
              </w:rPr>
              <w:t>10,415.17</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长袖制式衬衣（文职款）</w:t>
            </w:r>
          </w:p>
        </w:tc>
        <w:tc>
          <w:tcPr>
            <w:tcW w:type="dxa" w:w="821"/>
          </w:tcPr>
          <w:p>
            <w:pPr>
              <w:pStyle w:val="null3"/>
              <w:jc w:val="right"/>
            </w:pPr>
            <w:r>
              <w:rPr>
                <w:rFonts w:ascii="仿宋_GB2312" w:hAnsi="仿宋_GB2312" w:cs="仿宋_GB2312" w:eastAsia="仿宋_GB2312"/>
              </w:rPr>
              <w:t>65.00（件）</w:t>
            </w:r>
          </w:p>
        </w:tc>
        <w:tc>
          <w:tcPr>
            <w:tcW w:type="dxa" w:w="821"/>
          </w:tcPr>
          <w:p>
            <w:pPr>
              <w:pStyle w:val="null3"/>
              <w:jc w:val="right"/>
            </w:pPr>
            <w:r>
              <w:rPr>
                <w:rFonts w:ascii="仿宋_GB2312" w:hAnsi="仿宋_GB2312" w:cs="仿宋_GB2312" w:eastAsia="仿宋_GB2312"/>
              </w:rPr>
              <w:t>5,304.00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单裤（文职款）</w:t>
            </w:r>
          </w:p>
        </w:tc>
        <w:tc>
          <w:tcPr>
            <w:tcW w:type="dxa" w:w="821"/>
          </w:tcPr>
          <w:p>
            <w:pPr>
              <w:pStyle w:val="null3"/>
              <w:jc w:val="right"/>
            </w:pPr>
            <w:r>
              <w:rPr>
                <w:rFonts w:ascii="仿宋_GB2312" w:hAnsi="仿宋_GB2312" w:cs="仿宋_GB2312" w:eastAsia="仿宋_GB2312"/>
              </w:rPr>
              <w:t>130.00（条）</w:t>
            </w:r>
          </w:p>
        </w:tc>
        <w:tc>
          <w:tcPr>
            <w:tcW w:type="dxa" w:w="821"/>
          </w:tcPr>
          <w:p>
            <w:pPr>
              <w:pStyle w:val="null3"/>
              <w:jc w:val="right"/>
            </w:pPr>
            <w:r>
              <w:rPr>
                <w:rFonts w:ascii="仿宋_GB2312" w:hAnsi="仿宋_GB2312" w:cs="仿宋_GB2312" w:eastAsia="仿宋_GB2312"/>
              </w:rPr>
              <w:t>9,656.40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夏裙</w:t>
            </w:r>
          </w:p>
        </w:tc>
        <w:tc>
          <w:tcPr>
            <w:tcW w:type="dxa" w:w="821"/>
          </w:tcPr>
          <w:p>
            <w:pPr>
              <w:pStyle w:val="null3"/>
              <w:jc w:val="right"/>
            </w:pPr>
            <w:r>
              <w:rPr>
                <w:rFonts w:ascii="仿宋_GB2312" w:hAnsi="仿宋_GB2312" w:cs="仿宋_GB2312" w:eastAsia="仿宋_GB2312"/>
              </w:rPr>
              <w:t>65.00（条）</w:t>
            </w:r>
          </w:p>
        </w:tc>
        <w:tc>
          <w:tcPr>
            <w:tcW w:type="dxa" w:w="821"/>
          </w:tcPr>
          <w:p>
            <w:pPr>
              <w:pStyle w:val="null3"/>
              <w:jc w:val="right"/>
            </w:pPr>
            <w:r>
              <w:rPr>
                <w:rFonts w:ascii="仿宋_GB2312" w:hAnsi="仿宋_GB2312" w:cs="仿宋_GB2312" w:eastAsia="仿宋_GB2312"/>
              </w:rPr>
              <w:t>3,078.40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春秋执勤服（文职款）</w:t>
            </w:r>
          </w:p>
        </w:tc>
        <w:tc>
          <w:tcPr>
            <w:tcW w:type="dxa" w:w="821"/>
          </w:tcPr>
          <w:p>
            <w:pPr>
              <w:pStyle w:val="null3"/>
              <w:jc w:val="right"/>
            </w:pPr>
            <w:r>
              <w:rPr>
                <w:rFonts w:ascii="仿宋_GB2312" w:hAnsi="仿宋_GB2312" w:cs="仿宋_GB2312" w:eastAsia="仿宋_GB2312"/>
              </w:rPr>
              <w:t>130.00（套）</w:t>
            </w:r>
          </w:p>
        </w:tc>
        <w:tc>
          <w:tcPr>
            <w:tcW w:type="dxa" w:w="821"/>
          </w:tcPr>
          <w:p>
            <w:pPr>
              <w:pStyle w:val="null3"/>
              <w:jc w:val="right"/>
            </w:pPr>
            <w:r>
              <w:rPr>
                <w:rFonts w:ascii="仿宋_GB2312" w:hAnsi="仿宋_GB2312" w:cs="仿宋_GB2312" w:eastAsia="仿宋_GB2312"/>
              </w:rPr>
              <w:t>27,724.23</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冬执勤服（文职款）</w:t>
            </w:r>
          </w:p>
        </w:tc>
        <w:tc>
          <w:tcPr>
            <w:tcW w:type="dxa" w:w="821"/>
          </w:tcPr>
          <w:p>
            <w:pPr>
              <w:pStyle w:val="null3"/>
              <w:jc w:val="right"/>
            </w:pPr>
            <w:r>
              <w:rPr>
                <w:rFonts w:ascii="仿宋_GB2312" w:hAnsi="仿宋_GB2312" w:cs="仿宋_GB2312" w:eastAsia="仿宋_GB2312"/>
              </w:rPr>
              <w:t>65.00（套）</w:t>
            </w:r>
          </w:p>
        </w:tc>
        <w:tc>
          <w:tcPr>
            <w:tcW w:type="dxa" w:w="821"/>
          </w:tcPr>
          <w:p>
            <w:pPr>
              <w:pStyle w:val="null3"/>
              <w:jc w:val="right"/>
            </w:pPr>
            <w:r>
              <w:rPr>
                <w:rFonts w:ascii="仿宋_GB2312" w:hAnsi="仿宋_GB2312" w:cs="仿宋_GB2312" w:eastAsia="仿宋_GB2312"/>
              </w:rPr>
              <w:t>19,368.48</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冬裤（文职款）</w:t>
            </w:r>
          </w:p>
        </w:tc>
        <w:tc>
          <w:tcPr>
            <w:tcW w:type="dxa" w:w="821"/>
          </w:tcPr>
          <w:p>
            <w:pPr>
              <w:pStyle w:val="null3"/>
              <w:jc w:val="right"/>
            </w:pPr>
            <w:r>
              <w:rPr>
                <w:rFonts w:ascii="仿宋_GB2312" w:hAnsi="仿宋_GB2312" w:cs="仿宋_GB2312" w:eastAsia="仿宋_GB2312"/>
              </w:rPr>
              <w:t>65.00（条）</w:t>
            </w:r>
          </w:p>
        </w:tc>
        <w:tc>
          <w:tcPr>
            <w:tcW w:type="dxa" w:w="821"/>
          </w:tcPr>
          <w:p>
            <w:pPr>
              <w:pStyle w:val="null3"/>
              <w:jc w:val="right"/>
            </w:pPr>
            <w:r>
              <w:rPr>
                <w:rFonts w:ascii="仿宋_GB2312" w:hAnsi="仿宋_GB2312" w:cs="仿宋_GB2312" w:eastAsia="仿宋_GB2312"/>
              </w:rPr>
              <w:t>9,503.00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卷檐帽</w:t>
            </w:r>
          </w:p>
        </w:tc>
        <w:tc>
          <w:tcPr>
            <w:tcW w:type="dxa" w:w="821"/>
          </w:tcPr>
          <w:p>
            <w:pPr>
              <w:pStyle w:val="null3"/>
              <w:jc w:val="right"/>
            </w:pPr>
            <w:r>
              <w:rPr>
                <w:rFonts w:ascii="仿宋_GB2312" w:hAnsi="仿宋_GB2312" w:cs="仿宋_GB2312" w:eastAsia="仿宋_GB2312"/>
              </w:rPr>
              <w:t>65.00（个）</w:t>
            </w:r>
          </w:p>
        </w:tc>
        <w:tc>
          <w:tcPr>
            <w:tcW w:type="dxa" w:w="821"/>
          </w:tcPr>
          <w:p>
            <w:pPr>
              <w:pStyle w:val="null3"/>
              <w:jc w:val="right"/>
            </w:pPr>
            <w:r>
              <w:rPr>
                <w:rFonts w:ascii="仿宋_GB2312" w:hAnsi="仿宋_GB2312" w:cs="仿宋_GB2312" w:eastAsia="仿宋_GB2312"/>
              </w:rPr>
              <w:t>2,451.72</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A05030301 制服</w:t>
            </w:r>
          </w:p>
        </w:tc>
        <w:tc>
          <w:tcPr>
            <w:tcW w:type="dxa" w:w="821"/>
          </w:tcPr>
          <w:p>
            <w:pPr>
              <w:pStyle w:val="null3"/>
              <w:jc w:val="left"/>
            </w:pPr>
            <w:r>
              <w:rPr>
                <w:rFonts w:ascii="仿宋_GB2312" w:hAnsi="仿宋_GB2312" w:cs="仿宋_GB2312" w:eastAsia="仿宋_GB2312"/>
              </w:rPr>
              <w:t>体能短裤</w:t>
            </w:r>
          </w:p>
        </w:tc>
        <w:tc>
          <w:tcPr>
            <w:tcW w:type="dxa" w:w="821"/>
          </w:tcPr>
          <w:p>
            <w:pPr>
              <w:pStyle w:val="null3"/>
              <w:jc w:val="right"/>
            </w:pPr>
            <w:r>
              <w:rPr>
                <w:rFonts w:ascii="仿宋_GB2312" w:hAnsi="仿宋_GB2312" w:cs="仿宋_GB2312" w:eastAsia="仿宋_GB2312"/>
              </w:rPr>
              <w:t>364.00（件）</w:t>
            </w:r>
          </w:p>
        </w:tc>
        <w:tc>
          <w:tcPr>
            <w:tcW w:type="dxa" w:w="821"/>
          </w:tcPr>
          <w:p>
            <w:pPr>
              <w:pStyle w:val="null3"/>
              <w:jc w:val="right"/>
            </w:pPr>
            <w:r>
              <w:rPr>
                <w:rFonts w:ascii="仿宋_GB2312" w:hAnsi="仿宋_GB2312" w:cs="仿宋_GB2312" w:eastAsia="仿宋_GB2312"/>
              </w:rPr>
              <w:t>20,347.60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夏执勤服（勤务款）</w:t>
            </w:r>
          </w:p>
        </w:tc>
        <w:tc>
          <w:tcPr>
            <w:tcW w:type="dxa" w:w="1138"/>
          </w:tcPr>
          <w:p>
            <w:pPr>
              <w:pStyle w:val="null3"/>
              <w:jc w:val="center"/>
            </w:pPr>
            <w:r>
              <w:rPr>
                <w:rFonts w:ascii="仿宋_GB2312" w:hAnsi="仿宋_GB2312" w:cs="仿宋_GB2312" w:eastAsia="仿宋_GB2312"/>
              </w:rPr>
              <w:t>598.00（套）</w:t>
            </w:r>
          </w:p>
        </w:tc>
        <w:tc>
          <w:tcPr>
            <w:tcW w:type="dxa" w:w="1365"/>
          </w:tcPr>
          <w:p>
            <w:pPr>
              <w:pStyle w:val="null3"/>
              <w:jc w:val="center"/>
            </w:pPr>
            <w:r>
              <w:rPr>
                <w:rFonts w:ascii="仿宋_GB2312" w:hAnsi="仿宋_GB2312" w:cs="仿宋_GB2312" w:eastAsia="仿宋_GB2312"/>
              </w:rPr>
              <w:t>46,155.35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长袖制式衬衣（勤务款）</w:t>
            </w:r>
          </w:p>
        </w:tc>
        <w:tc>
          <w:tcPr>
            <w:tcW w:type="dxa" w:w="1138"/>
          </w:tcPr>
          <w:p>
            <w:pPr>
              <w:pStyle w:val="null3"/>
              <w:jc w:val="center"/>
            </w:pPr>
            <w:r>
              <w:rPr>
                <w:rFonts w:ascii="仿宋_GB2312" w:hAnsi="仿宋_GB2312" w:cs="仿宋_GB2312" w:eastAsia="仿宋_GB2312"/>
              </w:rPr>
              <w:t>299.00（件）</w:t>
            </w:r>
          </w:p>
        </w:tc>
        <w:tc>
          <w:tcPr>
            <w:tcW w:type="dxa" w:w="1365"/>
          </w:tcPr>
          <w:p>
            <w:pPr>
              <w:pStyle w:val="null3"/>
              <w:jc w:val="center"/>
            </w:pPr>
            <w:r>
              <w:rPr>
                <w:rFonts w:ascii="仿宋_GB2312" w:hAnsi="仿宋_GB2312" w:cs="仿宋_GB2312" w:eastAsia="仿宋_GB2312"/>
              </w:rPr>
              <w:t>27,870.39</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单裤（勤务款）</w:t>
            </w:r>
          </w:p>
        </w:tc>
        <w:tc>
          <w:tcPr>
            <w:tcW w:type="dxa" w:w="1138"/>
          </w:tcPr>
          <w:p>
            <w:pPr>
              <w:pStyle w:val="null3"/>
              <w:jc w:val="center"/>
            </w:pPr>
            <w:r>
              <w:rPr>
                <w:rFonts w:ascii="仿宋_GB2312" w:hAnsi="仿宋_GB2312" w:cs="仿宋_GB2312" w:eastAsia="仿宋_GB2312"/>
              </w:rPr>
              <w:t>897.00（条）</w:t>
            </w:r>
          </w:p>
        </w:tc>
        <w:tc>
          <w:tcPr>
            <w:tcW w:type="dxa" w:w="1365"/>
          </w:tcPr>
          <w:p>
            <w:pPr>
              <w:pStyle w:val="null3"/>
              <w:jc w:val="center"/>
            </w:pPr>
            <w:r>
              <w:rPr>
                <w:rFonts w:ascii="仿宋_GB2312" w:hAnsi="仿宋_GB2312" w:cs="仿宋_GB2312" w:eastAsia="仿宋_GB2312"/>
              </w:rPr>
              <w:t>83,558.54</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春秋执勤服（勤务款）</w:t>
            </w:r>
          </w:p>
        </w:tc>
        <w:tc>
          <w:tcPr>
            <w:tcW w:type="dxa" w:w="1138"/>
          </w:tcPr>
          <w:p>
            <w:pPr>
              <w:pStyle w:val="null3"/>
              <w:jc w:val="center"/>
            </w:pPr>
            <w:r>
              <w:rPr>
                <w:rFonts w:ascii="仿宋_GB2312" w:hAnsi="仿宋_GB2312" w:cs="仿宋_GB2312" w:eastAsia="仿宋_GB2312"/>
              </w:rPr>
              <w:t>598.00（套）</w:t>
            </w:r>
          </w:p>
        </w:tc>
        <w:tc>
          <w:tcPr>
            <w:tcW w:type="dxa" w:w="1365"/>
          </w:tcPr>
          <w:p>
            <w:pPr>
              <w:pStyle w:val="null3"/>
              <w:jc w:val="center"/>
            </w:pPr>
            <w:r>
              <w:rPr>
                <w:rFonts w:ascii="仿宋_GB2312" w:hAnsi="仿宋_GB2312" w:cs="仿宋_GB2312" w:eastAsia="仿宋_GB2312"/>
              </w:rPr>
              <w:t>134,831.06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冬执勤服（勤务款）</w:t>
            </w:r>
          </w:p>
        </w:tc>
        <w:tc>
          <w:tcPr>
            <w:tcW w:type="dxa" w:w="1138"/>
          </w:tcPr>
          <w:p>
            <w:pPr>
              <w:pStyle w:val="null3"/>
              <w:jc w:val="center"/>
            </w:pPr>
            <w:r>
              <w:rPr>
                <w:rFonts w:ascii="仿宋_GB2312" w:hAnsi="仿宋_GB2312" w:cs="仿宋_GB2312" w:eastAsia="仿宋_GB2312"/>
              </w:rPr>
              <w:t>299.00（套）</w:t>
            </w:r>
          </w:p>
        </w:tc>
        <w:tc>
          <w:tcPr>
            <w:tcW w:type="dxa" w:w="1365"/>
          </w:tcPr>
          <w:p>
            <w:pPr>
              <w:pStyle w:val="null3"/>
              <w:jc w:val="center"/>
            </w:pPr>
            <w:r>
              <w:rPr>
                <w:rFonts w:ascii="仿宋_GB2312" w:hAnsi="仿宋_GB2312" w:cs="仿宋_GB2312" w:eastAsia="仿宋_GB2312"/>
              </w:rPr>
              <w:t>93,944.95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冬裤（勤务款）</w:t>
            </w:r>
          </w:p>
        </w:tc>
        <w:tc>
          <w:tcPr>
            <w:tcW w:type="dxa" w:w="1138"/>
          </w:tcPr>
          <w:p>
            <w:pPr>
              <w:pStyle w:val="null3"/>
              <w:jc w:val="center"/>
            </w:pPr>
            <w:r>
              <w:rPr>
                <w:rFonts w:ascii="仿宋_GB2312" w:hAnsi="仿宋_GB2312" w:cs="仿宋_GB2312" w:eastAsia="仿宋_GB2312"/>
              </w:rPr>
              <w:t>299.00（条）</w:t>
            </w:r>
          </w:p>
        </w:tc>
        <w:tc>
          <w:tcPr>
            <w:tcW w:type="dxa" w:w="1365"/>
          </w:tcPr>
          <w:p>
            <w:pPr>
              <w:pStyle w:val="null3"/>
              <w:jc w:val="center"/>
            </w:pPr>
            <w:r>
              <w:rPr>
                <w:rFonts w:ascii="仿宋_GB2312" w:hAnsi="仿宋_GB2312" w:cs="仿宋_GB2312" w:eastAsia="仿宋_GB2312"/>
              </w:rPr>
              <w:t>43,713.80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常服</w:t>
            </w:r>
          </w:p>
        </w:tc>
        <w:tc>
          <w:tcPr>
            <w:tcW w:type="dxa" w:w="1138"/>
          </w:tcPr>
          <w:p>
            <w:pPr>
              <w:pStyle w:val="null3"/>
              <w:jc w:val="center"/>
            </w:pPr>
            <w:r>
              <w:rPr>
                <w:rFonts w:ascii="仿宋_GB2312" w:hAnsi="仿宋_GB2312" w:cs="仿宋_GB2312" w:eastAsia="仿宋_GB2312"/>
              </w:rPr>
              <w:t>364.00（套）</w:t>
            </w:r>
          </w:p>
        </w:tc>
        <w:tc>
          <w:tcPr>
            <w:tcW w:type="dxa" w:w="1365"/>
          </w:tcPr>
          <w:p>
            <w:pPr>
              <w:pStyle w:val="null3"/>
              <w:jc w:val="center"/>
            </w:pPr>
            <w:r>
              <w:rPr>
                <w:rFonts w:ascii="仿宋_GB2312" w:hAnsi="仿宋_GB2312" w:cs="仿宋_GB2312" w:eastAsia="仿宋_GB2312"/>
              </w:rPr>
              <w:t>87,656.05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内穿衬衣</w:t>
            </w:r>
          </w:p>
        </w:tc>
        <w:tc>
          <w:tcPr>
            <w:tcW w:type="dxa" w:w="1138"/>
          </w:tcPr>
          <w:p>
            <w:pPr>
              <w:pStyle w:val="null3"/>
              <w:jc w:val="center"/>
            </w:pPr>
            <w:r>
              <w:rPr>
                <w:rFonts w:ascii="仿宋_GB2312" w:hAnsi="仿宋_GB2312" w:cs="仿宋_GB2312" w:eastAsia="仿宋_GB2312"/>
              </w:rPr>
              <w:t>364.00（件）</w:t>
            </w:r>
          </w:p>
        </w:tc>
        <w:tc>
          <w:tcPr>
            <w:tcW w:type="dxa" w:w="1365"/>
          </w:tcPr>
          <w:p>
            <w:pPr>
              <w:pStyle w:val="null3"/>
              <w:jc w:val="center"/>
            </w:pPr>
            <w:r>
              <w:rPr>
                <w:rFonts w:ascii="仿宋_GB2312" w:hAnsi="仿宋_GB2312" w:cs="仿宋_GB2312" w:eastAsia="仿宋_GB2312"/>
              </w:rPr>
              <w:t>21,426.25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夏作训服</w:t>
            </w:r>
          </w:p>
        </w:tc>
        <w:tc>
          <w:tcPr>
            <w:tcW w:type="dxa" w:w="1138"/>
          </w:tcPr>
          <w:p>
            <w:pPr>
              <w:pStyle w:val="null3"/>
              <w:jc w:val="center"/>
            </w:pPr>
            <w:r>
              <w:rPr>
                <w:rFonts w:ascii="仿宋_GB2312" w:hAnsi="仿宋_GB2312" w:cs="仿宋_GB2312" w:eastAsia="仿宋_GB2312"/>
              </w:rPr>
              <w:t>364.00（套）</w:t>
            </w:r>
          </w:p>
        </w:tc>
        <w:tc>
          <w:tcPr>
            <w:tcW w:type="dxa" w:w="1365"/>
          </w:tcPr>
          <w:p>
            <w:pPr>
              <w:pStyle w:val="null3"/>
              <w:jc w:val="center"/>
            </w:pPr>
            <w:r>
              <w:rPr>
                <w:rFonts w:ascii="仿宋_GB2312" w:hAnsi="仿宋_GB2312" w:cs="仿宋_GB2312" w:eastAsia="仿宋_GB2312"/>
              </w:rPr>
              <w:t>85,518.16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多功能服</w:t>
            </w:r>
          </w:p>
        </w:tc>
        <w:tc>
          <w:tcPr>
            <w:tcW w:type="dxa" w:w="1138"/>
          </w:tcPr>
          <w:p>
            <w:pPr>
              <w:pStyle w:val="null3"/>
              <w:jc w:val="center"/>
            </w:pPr>
            <w:r>
              <w:rPr>
                <w:rFonts w:ascii="仿宋_GB2312" w:hAnsi="仿宋_GB2312" w:cs="仿宋_GB2312" w:eastAsia="仿宋_GB2312"/>
              </w:rPr>
              <w:t>364.00（件）</w:t>
            </w:r>
          </w:p>
        </w:tc>
        <w:tc>
          <w:tcPr>
            <w:tcW w:type="dxa" w:w="1365"/>
          </w:tcPr>
          <w:p>
            <w:pPr>
              <w:pStyle w:val="null3"/>
              <w:jc w:val="center"/>
            </w:pPr>
            <w:r>
              <w:rPr>
                <w:rFonts w:ascii="仿宋_GB2312" w:hAnsi="仿宋_GB2312" w:cs="仿宋_GB2312" w:eastAsia="仿宋_GB2312"/>
              </w:rPr>
              <w:t>111,338.50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荧光黄多功能服</w:t>
            </w:r>
          </w:p>
        </w:tc>
        <w:tc>
          <w:tcPr>
            <w:tcW w:type="dxa" w:w="1138"/>
          </w:tcPr>
          <w:p>
            <w:pPr>
              <w:pStyle w:val="null3"/>
              <w:jc w:val="center"/>
            </w:pPr>
            <w:r>
              <w:rPr>
                <w:rFonts w:ascii="仿宋_GB2312" w:hAnsi="仿宋_GB2312" w:cs="仿宋_GB2312" w:eastAsia="仿宋_GB2312"/>
              </w:rPr>
              <w:t>50.00（件）</w:t>
            </w:r>
          </w:p>
        </w:tc>
        <w:tc>
          <w:tcPr>
            <w:tcW w:type="dxa" w:w="1365"/>
          </w:tcPr>
          <w:p>
            <w:pPr>
              <w:pStyle w:val="null3"/>
              <w:jc w:val="center"/>
            </w:pPr>
            <w:r>
              <w:rPr>
                <w:rFonts w:ascii="仿宋_GB2312" w:hAnsi="仿宋_GB2312" w:cs="仿宋_GB2312" w:eastAsia="仿宋_GB2312"/>
              </w:rPr>
              <w:t>21,906.25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反光背心</w:t>
            </w:r>
          </w:p>
        </w:tc>
        <w:tc>
          <w:tcPr>
            <w:tcW w:type="dxa" w:w="1138"/>
          </w:tcPr>
          <w:p>
            <w:pPr>
              <w:pStyle w:val="null3"/>
              <w:jc w:val="center"/>
            </w:pPr>
            <w:r>
              <w:rPr>
                <w:rFonts w:ascii="仿宋_GB2312" w:hAnsi="仿宋_GB2312" w:cs="仿宋_GB2312" w:eastAsia="仿宋_GB2312"/>
              </w:rPr>
              <w:t>364.00（件）</w:t>
            </w:r>
          </w:p>
        </w:tc>
        <w:tc>
          <w:tcPr>
            <w:tcW w:type="dxa" w:w="1365"/>
          </w:tcPr>
          <w:p>
            <w:pPr>
              <w:pStyle w:val="null3"/>
              <w:jc w:val="center"/>
            </w:pPr>
            <w:r>
              <w:rPr>
                <w:rFonts w:ascii="仿宋_GB2312" w:hAnsi="仿宋_GB2312" w:cs="仿宋_GB2312" w:eastAsia="仿宋_GB2312"/>
              </w:rPr>
              <w:t>17,654.00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训练T恤（短袖）</w:t>
            </w:r>
          </w:p>
        </w:tc>
        <w:tc>
          <w:tcPr>
            <w:tcW w:type="dxa" w:w="1138"/>
          </w:tcPr>
          <w:p>
            <w:pPr>
              <w:pStyle w:val="null3"/>
              <w:jc w:val="center"/>
            </w:pPr>
            <w:r>
              <w:rPr>
                <w:rFonts w:ascii="仿宋_GB2312" w:hAnsi="仿宋_GB2312" w:cs="仿宋_GB2312" w:eastAsia="仿宋_GB2312"/>
              </w:rPr>
              <w:t>728.00（件）</w:t>
            </w:r>
          </w:p>
        </w:tc>
        <w:tc>
          <w:tcPr>
            <w:tcW w:type="dxa" w:w="1365"/>
          </w:tcPr>
          <w:p>
            <w:pPr>
              <w:pStyle w:val="null3"/>
              <w:jc w:val="center"/>
            </w:pPr>
            <w:r>
              <w:rPr>
                <w:rFonts w:ascii="仿宋_GB2312" w:hAnsi="仿宋_GB2312" w:cs="仿宋_GB2312" w:eastAsia="仿宋_GB2312"/>
              </w:rPr>
              <w:t>34,944.00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雨衣</w:t>
            </w:r>
          </w:p>
        </w:tc>
        <w:tc>
          <w:tcPr>
            <w:tcW w:type="dxa" w:w="1138"/>
          </w:tcPr>
          <w:p>
            <w:pPr>
              <w:pStyle w:val="null3"/>
              <w:jc w:val="center"/>
            </w:pPr>
            <w:r>
              <w:rPr>
                <w:rFonts w:ascii="仿宋_GB2312" w:hAnsi="仿宋_GB2312" w:cs="仿宋_GB2312" w:eastAsia="仿宋_GB2312"/>
              </w:rPr>
              <w:t>414.00（件）</w:t>
            </w:r>
          </w:p>
        </w:tc>
        <w:tc>
          <w:tcPr>
            <w:tcW w:type="dxa" w:w="1365"/>
          </w:tcPr>
          <w:p>
            <w:pPr>
              <w:pStyle w:val="null3"/>
              <w:jc w:val="center"/>
            </w:pPr>
            <w:r>
              <w:rPr>
                <w:rFonts w:ascii="仿宋_GB2312" w:hAnsi="仿宋_GB2312" w:cs="仿宋_GB2312" w:eastAsia="仿宋_GB2312"/>
              </w:rPr>
              <w:t>162,650.25</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大檐帽</w:t>
            </w:r>
          </w:p>
        </w:tc>
        <w:tc>
          <w:tcPr>
            <w:tcW w:type="dxa" w:w="1138"/>
          </w:tcPr>
          <w:p>
            <w:pPr>
              <w:pStyle w:val="null3"/>
              <w:jc w:val="center"/>
            </w:pPr>
            <w:r>
              <w:rPr>
                <w:rFonts w:ascii="仿宋_GB2312" w:hAnsi="仿宋_GB2312" w:cs="仿宋_GB2312" w:eastAsia="仿宋_GB2312"/>
              </w:rPr>
              <w:t>299.00（个）</w:t>
            </w:r>
          </w:p>
        </w:tc>
        <w:tc>
          <w:tcPr>
            <w:tcW w:type="dxa" w:w="1365"/>
          </w:tcPr>
          <w:p>
            <w:pPr>
              <w:pStyle w:val="null3"/>
              <w:jc w:val="center"/>
            </w:pPr>
            <w:r>
              <w:rPr>
                <w:rFonts w:ascii="仿宋_GB2312" w:hAnsi="仿宋_GB2312" w:cs="仿宋_GB2312" w:eastAsia="仿宋_GB2312"/>
              </w:rPr>
              <w:t>11,268.56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布面执勤帽（作训帽）</w:t>
            </w:r>
          </w:p>
        </w:tc>
        <w:tc>
          <w:tcPr>
            <w:tcW w:type="dxa" w:w="1138"/>
          </w:tcPr>
          <w:p>
            <w:pPr>
              <w:pStyle w:val="null3"/>
              <w:jc w:val="center"/>
            </w:pPr>
            <w:r>
              <w:rPr>
                <w:rFonts w:ascii="仿宋_GB2312" w:hAnsi="仿宋_GB2312" w:cs="仿宋_GB2312" w:eastAsia="仿宋_GB2312"/>
              </w:rPr>
              <w:t>364.00（个）</w:t>
            </w:r>
          </w:p>
        </w:tc>
        <w:tc>
          <w:tcPr>
            <w:tcW w:type="dxa" w:w="1365"/>
          </w:tcPr>
          <w:p>
            <w:pPr>
              <w:pStyle w:val="null3"/>
              <w:jc w:val="center"/>
            </w:pPr>
            <w:r>
              <w:rPr>
                <w:rFonts w:ascii="仿宋_GB2312" w:hAnsi="仿宋_GB2312" w:cs="仿宋_GB2312" w:eastAsia="仿宋_GB2312"/>
              </w:rPr>
              <w:t>8,083.83</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网眼执勤帽（作训帽）</w:t>
            </w:r>
          </w:p>
        </w:tc>
        <w:tc>
          <w:tcPr>
            <w:tcW w:type="dxa" w:w="1138"/>
          </w:tcPr>
          <w:p>
            <w:pPr>
              <w:pStyle w:val="null3"/>
              <w:jc w:val="center"/>
            </w:pPr>
            <w:r>
              <w:rPr>
                <w:rFonts w:ascii="仿宋_GB2312" w:hAnsi="仿宋_GB2312" w:cs="仿宋_GB2312" w:eastAsia="仿宋_GB2312"/>
              </w:rPr>
              <w:t>364.00（个）</w:t>
            </w:r>
          </w:p>
        </w:tc>
        <w:tc>
          <w:tcPr>
            <w:tcW w:type="dxa" w:w="1365"/>
          </w:tcPr>
          <w:p>
            <w:pPr>
              <w:pStyle w:val="null3"/>
              <w:jc w:val="center"/>
            </w:pPr>
            <w:r>
              <w:rPr>
                <w:rFonts w:ascii="仿宋_GB2312" w:hAnsi="仿宋_GB2312" w:cs="仿宋_GB2312" w:eastAsia="仿宋_GB2312"/>
              </w:rPr>
              <w:t>7,143.50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单皮鞋</w:t>
            </w:r>
          </w:p>
        </w:tc>
        <w:tc>
          <w:tcPr>
            <w:tcW w:type="dxa" w:w="1138"/>
          </w:tcPr>
          <w:p>
            <w:pPr>
              <w:pStyle w:val="null3"/>
              <w:jc w:val="center"/>
            </w:pPr>
            <w:r>
              <w:rPr>
                <w:rFonts w:ascii="仿宋_GB2312" w:hAnsi="仿宋_GB2312" w:cs="仿宋_GB2312" w:eastAsia="仿宋_GB2312"/>
              </w:rPr>
              <w:t>364.00（套）</w:t>
            </w:r>
          </w:p>
        </w:tc>
        <w:tc>
          <w:tcPr>
            <w:tcW w:type="dxa" w:w="1365"/>
          </w:tcPr>
          <w:p>
            <w:pPr>
              <w:pStyle w:val="null3"/>
              <w:jc w:val="center"/>
            </w:pPr>
            <w:r>
              <w:rPr>
                <w:rFonts w:ascii="仿宋_GB2312" w:hAnsi="仿宋_GB2312" w:cs="仿宋_GB2312" w:eastAsia="仿宋_GB2312"/>
              </w:rPr>
              <w:t>70,221.67</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冬执勤靴</w:t>
            </w:r>
          </w:p>
        </w:tc>
        <w:tc>
          <w:tcPr>
            <w:tcW w:type="dxa" w:w="1138"/>
          </w:tcPr>
          <w:p>
            <w:pPr>
              <w:pStyle w:val="null3"/>
              <w:jc w:val="center"/>
            </w:pPr>
            <w:r>
              <w:rPr>
                <w:rFonts w:ascii="仿宋_GB2312" w:hAnsi="仿宋_GB2312" w:cs="仿宋_GB2312" w:eastAsia="仿宋_GB2312"/>
              </w:rPr>
              <w:t>299.00（套）</w:t>
            </w:r>
          </w:p>
        </w:tc>
        <w:tc>
          <w:tcPr>
            <w:tcW w:type="dxa" w:w="1365"/>
          </w:tcPr>
          <w:p>
            <w:pPr>
              <w:pStyle w:val="null3"/>
              <w:jc w:val="center"/>
            </w:pPr>
            <w:r>
              <w:rPr>
                <w:rFonts w:ascii="仿宋_GB2312" w:hAnsi="仿宋_GB2312" w:cs="仿宋_GB2312" w:eastAsia="仿宋_GB2312"/>
              </w:rPr>
              <w:t>99,567.00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作训鞋</w:t>
            </w:r>
          </w:p>
        </w:tc>
        <w:tc>
          <w:tcPr>
            <w:tcW w:type="dxa" w:w="1138"/>
          </w:tcPr>
          <w:p>
            <w:pPr>
              <w:pStyle w:val="null3"/>
              <w:jc w:val="center"/>
            </w:pPr>
            <w:r>
              <w:rPr>
                <w:rFonts w:ascii="仿宋_GB2312" w:hAnsi="仿宋_GB2312" w:cs="仿宋_GB2312" w:eastAsia="仿宋_GB2312"/>
              </w:rPr>
              <w:t>728.00（套）</w:t>
            </w:r>
          </w:p>
        </w:tc>
        <w:tc>
          <w:tcPr>
            <w:tcW w:type="dxa" w:w="1365"/>
          </w:tcPr>
          <w:p>
            <w:pPr>
              <w:pStyle w:val="null3"/>
              <w:jc w:val="center"/>
            </w:pPr>
            <w:r>
              <w:rPr>
                <w:rFonts w:ascii="仿宋_GB2312" w:hAnsi="仿宋_GB2312" w:cs="仿宋_GB2312" w:eastAsia="仿宋_GB2312"/>
              </w:rPr>
              <w:t>87,360.00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帽徽（金属）</w:t>
            </w:r>
          </w:p>
        </w:tc>
        <w:tc>
          <w:tcPr>
            <w:tcW w:type="dxa" w:w="1138"/>
          </w:tcPr>
          <w:p>
            <w:pPr>
              <w:pStyle w:val="null3"/>
              <w:jc w:val="center"/>
            </w:pPr>
            <w:r>
              <w:rPr>
                <w:rFonts w:ascii="仿宋_GB2312" w:hAnsi="仿宋_GB2312" w:cs="仿宋_GB2312" w:eastAsia="仿宋_GB2312"/>
              </w:rPr>
              <w:t>928.00（个）</w:t>
            </w:r>
          </w:p>
        </w:tc>
        <w:tc>
          <w:tcPr>
            <w:tcW w:type="dxa" w:w="1365"/>
          </w:tcPr>
          <w:p>
            <w:pPr>
              <w:pStyle w:val="null3"/>
              <w:jc w:val="center"/>
            </w:pPr>
            <w:r>
              <w:rPr>
                <w:rFonts w:ascii="仿宋_GB2312" w:hAnsi="仿宋_GB2312" w:cs="仿宋_GB2312" w:eastAsia="仿宋_GB2312"/>
              </w:rPr>
              <w:t>3,823.36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领花（金属）</w:t>
            </w:r>
          </w:p>
        </w:tc>
        <w:tc>
          <w:tcPr>
            <w:tcW w:type="dxa" w:w="1138"/>
          </w:tcPr>
          <w:p>
            <w:pPr>
              <w:pStyle w:val="null3"/>
              <w:jc w:val="center"/>
            </w:pPr>
            <w:r>
              <w:rPr>
                <w:rFonts w:ascii="仿宋_GB2312" w:hAnsi="仿宋_GB2312" w:cs="仿宋_GB2312" w:eastAsia="仿宋_GB2312"/>
              </w:rPr>
              <w:t>928.00（个）</w:t>
            </w:r>
          </w:p>
        </w:tc>
        <w:tc>
          <w:tcPr>
            <w:tcW w:type="dxa" w:w="1365"/>
          </w:tcPr>
          <w:p>
            <w:pPr>
              <w:pStyle w:val="null3"/>
              <w:jc w:val="center"/>
            </w:pPr>
            <w:r>
              <w:rPr>
                <w:rFonts w:ascii="仿宋_GB2312" w:hAnsi="仿宋_GB2312" w:cs="仿宋_GB2312" w:eastAsia="仿宋_GB2312"/>
              </w:rPr>
              <w:t>2,951.04</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胸徽（金属）</w:t>
            </w:r>
          </w:p>
        </w:tc>
        <w:tc>
          <w:tcPr>
            <w:tcW w:type="dxa" w:w="1138"/>
          </w:tcPr>
          <w:p>
            <w:pPr>
              <w:pStyle w:val="null3"/>
              <w:jc w:val="center"/>
            </w:pPr>
            <w:r>
              <w:rPr>
                <w:rFonts w:ascii="仿宋_GB2312" w:hAnsi="仿宋_GB2312" w:cs="仿宋_GB2312" w:eastAsia="仿宋_GB2312"/>
              </w:rPr>
              <w:t>728.00（个）</w:t>
            </w:r>
          </w:p>
        </w:tc>
        <w:tc>
          <w:tcPr>
            <w:tcW w:type="dxa" w:w="1365"/>
          </w:tcPr>
          <w:p>
            <w:pPr>
              <w:pStyle w:val="null3"/>
              <w:jc w:val="center"/>
            </w:pPr>
            <w:r>
              <w:rPr>
                <w:rFonts w:ascii="仿宋_GB2312" w:hAnsi="仿宋_GB2312" w:cs="仿宋_GB2312" w:eastAsia="仿宋_GB2312"/>
              </w:rPr>
              <w:t>1,971.67</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号牌（金属）</w:t>
            </w:r>
          </w:p>
        </w:tc>
        <w:tc>
          <w:tcPr>
            <w:tcW w:type="dxa" w:w="1138"/>
          </w:tcPr>
          <w:p>
            <w:pPr>
              <w:pStyle w:val="null3"/>
              <w:jc w:val="center"/>
            </w:pPr>
            <w:r>
              <w:rPr>
                <w:rFonts w:ascii="仿宋_GB2312" w:hAnsi="仿宋_GB2312" w:cs="仿宋_GB2312" w:eastAsia="仿宋_GB2312"/>
              </w:rPr>
              <w:t>728.00（个）</w:t>
            </w:r>
          </w:p>
        </w:tc>
        <w:tc>
          <w:tcPr>
            <w:tcW w:type="dxa" w:w="1365"/>
          </w:tcPr>
          <w:p>
            <w:pPr>
              <w:pStyle w:val="null3"/>
              <w:jc w:val="center"/>
            </w:pPr>
            <w:r>
              <w:rPr>
                <w:rFonts w:ascii="仿宋_GB2312" w:hAnsi="仿宋_GB2312" w:cs="仿宋_GB2312" w:eastAsia="仿宋_GB2312"/>
              </w:rPr>
              <w:t>2,099.07</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硬式肩章</w:t>
            </w:r>
          </w:p>
        </w:tc>
        <w:tc>
          <w:tcPr>
            <w:tcW w:type="dxa" w:w="1138"/>
          </w:tcPr>
          <w:p>
            <w:pPr>
              <w:pStyle w:val="null3"/>
              <w:jc w:val="center"/>
            </w:pPr>
            <w:r>
              <w:rPr>
                <w:rFonts w:ascii="仿宋_GB2312" w:hAnsi="仿宋_GB2312" w:cs="仿宋_GB2312" w:eastAsia="仿宋_GB2312"/>
              </w:rPr>
              <w:t>928.00（个）</w:t>
            </w:r>
          </w:p>
        </w:tc>
        <w:tc>
          <w:tcPr>
            <w:tcW w:type="dxa" w:w="1365"/>
          </w:tcPr>
          <w:p>
            <w:pPr>
              <w:pStyle w:val="null3"/>
              <w:jc w:val="center"/>
            </w:pPr>
            <w:r>
              <w:rPr>
                <w:rFonts w:ascii="仿宋_GB2312" w:hAnsi="仿宋_GB2312" w:cs="仿宋_GB2312" w:eastAsia="仿宋_GB2312"/>
              </w:rPr>
              <w:t>8,862.40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软式肩章</w:t>
            </w:r>
          </w:p>
        </w:tc>
        <w:tc>
          <w:tcPr>
            <w:tcW w:type="dxa" w:w="1138"/>
          </w:tcPr>
          <w:p>
            <w:pPr>
              <w:pStyle w:val="null3"/>
              <w:jc w:val="center"/>
            </w:pPr>
            <w:r>
              <w:rPr>
                <w:rFonts w:ascii="仿宋_GB2312" w:hAnsi="仿宋_GB2312" w:cs="仿宋_GB2312" w:eastAsia="仿宋_GB2312"/>
              </w:rPr>
              <w:t>2,056.00（个）</w:t>
            </w:r>
          </w:p>
        </w:tc>
        <w:tc>
          <w:tcPr>
            <w:tcW w:type="dxa" w:w="1365"/>
          </w:tcPr>
          <w:p>
            <w:pPr>
              <w:pStyle w:val="null3"/>
              <w:jc w:val="center"/>
            </w:pPr>
            <w:r>
              <w:rPr>
                <w:rFonts w:ascii="仿宋_GB2312" w:hAnsi="仿宋_GB2312" w:cs="仿宋_GB2312" w:eastAsia="仿宋_GB2312"/>
              </w:rPr>
              <w:t>12,233.20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套式肩章</w:t>
            </w:r>
          </w:p>
        </w:tc>
        <w:tc>
          <w:tcPr>
            <w:tcW w:type="dxa" w:w="1138"/>
          </w:tcPr>
          <w:p>
            <w:pPr>
              <w:pStyle w:val="null3"/>
              <w:jc w:val="center"/>
            </w:pPr>
            <w:r>
              <w:rPr>
                <w:rFonts w:ascii="仿宋_GB2312" w:hAnsi="仿宋_GB2312" w:cs="仿宋_GB2312" w:eastAsia="仿宋_GB2312"/>
              </w:rPr>
              <w:t>1,128.00（个）</w:t>
            </w:r>
          </w:p>
        </w:tc>
        <w:tc>
          <w:tcPr>
            <w:tcW w:type="dxa" w:w="1365"/>
          </w:tcPr>
          <w:p>
            <w:pPr>
              <w:pStyle w:val="null3"/>
              <w:jc w:val="center"/>
            </w:pPr>
            <w:r>
              <w:rPr>
                <w:rFonts w:ascii="仿宋_GB2312" w:hAnsi="仿宋_GB2312" w:cs="仿宋_GB2312" w:eastAsia="仿宋_GB2312"/>
              </w:rPr>
              <w:t>4,305.20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丝织帽徽</w:t>
            </w:r>
          </w:p>
        </w:tc>
        <w:tc>
          <w:tcPr>
            <w:tcW w:type="dxa" w:w="1138"/>
          </w:tcPr>
          <w:p>
            <w:pPr>
              <w:pStyle w:val="null3"/>
              <w:jc w:val="center"/>
            </w:pPr>
            <w:r>
              <w:rPr>
                <w:rFonts w:ascii="仿宋_GB2312" w:hAnsi="仿宋_GB2312" w:cs="仿宋_GB2312" w:eastAsia="仿宋_GB2312"/>
              </w:rPr>
              <w:t>928.00（个）</w:t>
            </w:r>
          </w:p>
        </w:tc>
        <w:tc>
          <w:tcPr>
            <w:tcW w:type="dxa" w:w="1365"/>
          </w:tcPr>
          <w:p>
            <w:pPr>
              <w:pStyle w:val="null3"/>
              <w:jc w:val="center"/>
            </w:pPr>
            <w:r>
              <w:rPr>
                <w:rFonts w:ascii="仿宋_GB2312" w:hAnsi="仿宋_GB2312" w:cs="仿宋_GB2312" w:eastAsia="仿宋_GB2312"/>
              </w:rPr>
              <w:t>1,067.20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臂章</w:t>
            </w:r>
          </w:p>
        </w:tc>
        <w:tc>
          <w:tcPr>
            <w:tcW w:type="dxa" w:w="1138"/>
          </w:tcPr>
          <w:p>
            <w:pPr>
              <w:pStyle w:val="null3"/>
              <w:jc w:val="center"/>
            </w:pPr>
            <w:r>
              <w:rPr>
                <w:rFonts w:ascii="仿宋_GB2312" w:hAnsi="仿宋_GB2312" w:cs="仿宋_GB2312" w:eastAsia="仿宋_GB2312"/>
              </w:rPr>
              <w:t>1,128.00（个）</w:t>
            </w:r>
          </w:p>
        </w:tc>
        <w:tc>
          <w:tcPr>
            <w:tcW w:type="dxa" w:w="1365"/>
          </w:tcPr>
          <w:p>
            <w:pPr>
              <w:pStyle w:val="null3"/>
              <w:jc w:val="center"/>
            </w:pPr>
            <w:r>
              <w:rPr>
                <w:rFonts w:ascii="仿宋_GB2312" w:hAnsi="仿宋_GB2312" w:cs="仿宋_GB2312" w:eastAsia="仿宋_GB2312"/>
              </w:rPr>
              <w:t>1,863.08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胸徽（丝织）</w:t>
            </w:r>
          </w:p>
        </w:tc>
        <w:tc>
          <w:tcPr>
            <w:tcW w:type="dxa" w:w="1138"/>
          </w:tcPr>
          <w:p>
            <w:pPr>
              <w:pStyle w:val="null3"/>
              <w:jc w:val="center"/>
            </w:pPr>
            <w:r>
              <w:rPr>
                <w:rFonts w:ascii="仿宋_GB2312" w:hAnsi="仿宋_GB2312" w:cs="仿宋_GB2312" w:eastAsia="仿宋_GB2312"/>
              </w:rPr>
              <w:t>1,456.00（个）</w:t>
            </w:r>
          </w:p>
        </w:tc>
        <w:tc>
          <w:tcPr>
            <w:tcW w:type="dxa" w:w="1365"/>
          </w:tcPr>
          <w:p>
            <w:pPr>
              <w:pStyle w:val="null3"/>
              <w:jc w:val="center"/>
            </w:pPr>
            <w:r>
              <w:rPr>
                <w:rFonts w:ascii="仿宋_GB2312" w:hAnsi="仿宋_GB2312" w:cs="仿宋_GB2312" w:eastAsia="仿宋_GB2312"/>
              </w:rPr>
              <w:t>2,067.52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号牌（丝织）</w:t>
            </w:r>
          </w:p>
        </w:tc>
        <w:tc>
          <w:tcPr>
            <w:tcW w:type="dxa" w:w="1138"/>
          </w:tcPr>
          <w:p>
            <w:pPr>
              <w:pStyle w:val="null3"/>
              <w:jc w:val="center"/>
            </w:pPr>
            <w:r>
              <w:rPr>
                <w:rFonts w:ascii="仿宋_GB2312" w:hAnsi="仿宋_GB2312" w:cs="仿宋_GB2312" w:eastAsia="仿宋_GB2312"/>
              </w:rPr>
              <w:t>1,456.00（个）</w:t>
            </w:r>
          </w:p>
        </w:tc>
        <w:tc>
          <w:tcPr>
            <w:tcW w:type="dxa" w:w="1365"/>
          </w:tcPr>
          <w:p>
            <w:pPr>
              <w:pStyle w:val="null3"/>
              <w:jc w:val="center"/>
            </w:pPr>
            <w:r>
              <w:rPr>
                <w:rFonts w:ascii="仿宋_GB2312" w:hAnsi="仿宋_GB2312" w:cs="仿宋_GB2312" w:eastAsia="仿宋_GB2312"/>
              </w:rPr>
              <w:t>2,067.52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领带</w:t>
            </w:r>
          </w:p>
        </w:tc>
        <w:tc>
          <w:tcPr>
            <w:tcW w:type="dxa" w:w="1138"/>
          </w:tcPr>
          <w:p>
            <w:pPr>
              <w:pStyle w:val="null3"/>
              <w:jc w:val="center"/>
            </w:pPr>
            <w:r>
              <w:rPr>
                <w:rFonts w:ascii="仿宋_GB2312" w:hAnsi="仿宋_GB2312" w:cs="仿宋_GB2312" w:eastAsia="仿宋_GB2312"/>
              </w:rPr>
              <w:t>728.00（条）</w:t>
            </w:r>
          </w:p>
        </w:tc>
        <w:tc>
          <w:tcPr>
            <w:tcW w:type="dxa" w:w="1365"/>
          </w:tcPr>
          <w:p>
            <w:pPr>
              <w:pStyle w:val="null3"/>
              <w:jc w:val="center"/>
            </w:pPr>
            <w:r>
              <w:rPr>
                <w:rFonts w:ascii="仿宋_GB2312" w:hAnsi="仿宋_GB2312" w:cs="仿宋_GB2312" w:eastAsia="仿宋_GB2312"/>
              </w:rPr>
              <w:t>7,977.67</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内腰带</w:t>
            </w:r>
          </w:p>
        </w:tc>
        <w:tc>
          <w:tcPr>
            <w:tcW w:type="dxa" w:w="1138"/>
          </w:tcPr>
          <w:p>
            <w:pPr>
              <w:pStyle w:val="null3"/>
              <w:jc w:val="center"/>
            </w:pPr>
            <w:r>
              <w:rPr>
                <w:rFonts w:ascii="仿宋_GB2312" w:hAnsi="仿宋_GB2312" w:cs="仿宋_GB2312" w:eastAsia="仿宋_GB2312"/>
              </w:rPr>
              <w:t>728.00（条）</w:t>
            </w:r>
          </w:p>
        </w:tc>
        <w:tc>
          <w:tcPr>
            <w:tcW w:type="dxa" w:w="1365"/>
          </w:tcPr>
          <w:p>
            <w:pPr>
              <w:pStyle w:val="null3"/>
              <w:jc w:val="center"/>
            </w:pPr>
            <w:r>
              <w:rPr>
                <w:rFonts w:ascii="仿宋_GB2312" w:hAnsi="仿宋_GB2312" w:cs="仿宋_GB2312" w:eastAsia="仿宋_GB2312"/>
              </w:rPr>
              <w:t>20,626.67</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夏执勤服（文职款）</w:t>
            </w:r>
          </w:p>
        </w:tc>
        <w:tc>
          <w:tcPr>
            <w:tcW w:type="dxa" w:w="1138"/>
          </w:tcPr>
          <w:p>
            <w:pPr>
              <w:pStyle w:val="null3"/>
              <w:jc w:val="center"/>
            </w:pPr>
            <w:r>
              <w:rPr>
                <w:rFonts w:ascii="仿宋_GB2312" w:hAnsi="仿宋_GB2312" w:cs="仿宋_GB2312" w:eastAsia="仿宋_GB2312"/>
              </w:rPr>
              <w:t>130.00（件）</w:t>
            </w:r>
          </w:p>
        </w:tc>
        <w:tc>
          <w:tcPr>
            <w:tcW w:type="dxa" w:w="1365"/>
          </w:tcPr>
          <w:p>
            <w:pPr>
              <w:pStyle w:val="null3"/>
              <w:jc w:val="center"/>
            </w:pPr>
            <w:r>
              <w:rPr>
                <w:rFonts w:ascii="仿宋_GB2312" w:hAnsi="仿宋_GB2312" w:cs="仿宋_GB2312" w:eastAsia="仿宋_GB2312"/>
              </w:rPr>
              <w:t>10,415.17</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长袖制式衬衣（文职款）</w:t>
            </w:r>
          </w:p>
        </w:tc>
        <w:tc>
          <w:tcPr>
            <w:tcW w:type="dxa" w:w="1138"/>
          </w:tcPr>
          <w:p>
            <w:pPr>
              <w:pStyle w:val="null3"/>
              <w:jc w:val="center"/>
            </w:pPr>
            <w:r>
              <w:rPr>
                <w:rFonts w:ascii="仿宋_GB2312" w:hAnsi="仿宋_GB2312" w:cs="仿宋_GB2312" w:eastAsia="仿宋_GB2312"/>
              </w:rPr>
              <w:t>65.00（件）</w:t>
            </w:r>
          </w:p>
        </w:tc>
        <w:tc>
          <w:tcPr>
            <w:tcW w:type="dxa" w:w="1365"/>
          </w:tcPr>
          <w:p>
            <w:pPr>
              <w:pStyle w:val="null3"/>
              <w:jc w:val="center"/>
            </w:pPr>
            <w:r>
              <w:rPr>
                <w:rFonts w:ascii="仿宋_GB2312" w:hAnsi="仿宋_GB2312" w:cs="仿宋_GB2312" w:eastAsia="仿宋_GB2312"/>
              </w:rPr>
              <w:t>5,304.00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单裤（文职款）</w:t>
            </w:r>
          </w:p>
        </w:tc>
        <w:tc>
          <w:tcPr>
            <w:tcW w:type="dxa" w:w="1138"/>
          </w:tcPr>
          <w:p>
            <w:pPr>
              <w:pStyle w:val="null3"/>
              <w:jc w:val="center"/>
            </w:pPr>
            <w:r>
              <w:rPr>
                <w:rFonts w:ascii="仿宋_GB2312" w:hAnsi="仿宋_GB2312" w:cs="仿宋_GB2312" w:eastAsia="仿宋_GB2312"/>
              </w:rPr>
              <w:t>130.00（条）</w:t>
            </w:r>
          </w:p>
        </w:tc>
        <w:tc>
          <w:tcPr>
            <w:tcW w:type="dxa" w:w="1365"/>
          </w:tcPr>
          <w:p>
            <w:pPr>
              <w:pStyle w:val="null3"/>
              <w:jc w:val="center"/>
            </w:pPr>
            <w:r>
              <w:rPr>
                <w:rFonts w:ascii="仿宋_GB2312" w:hAnsi="仿宋_GB2312" w:cs="仿宋_GB2312" w:eastAsia="仿宋_GB2312"/>
              </w:rPr>
              <w:t>9,656.40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夏裙</w:t>
            </w:r>
          </w:p>
        </w:tc>
        <w:tc>
          <w:tcPr>
            <w:tcW w:type="dxa" w:w="1138"/>
          </w:tcPr>
          <w:p>
            <w:pPr>
              <w:pStyle w:val="null3"/>
              <w:jc w:val="center"/>
            </w:pPr>
            <w:r>
              <w:rPr>
                <w:rFonts w:ascii="仿宋_GB2312" w:hAnsi="仿宋_GB2312" w:cs="仿宋_GB2312" w:eastAsia="仿宋_GB2312"/>
              </w:rPr>
              <w:t>65.00（条）</w:t>
            </w:r>
          </w:p>
        </w:tc>
        <w:tc>
          <w:tcPr>
            <w:tcW w:type="dxa" w:w="1365"/>
          </w:tcPr>
          <w:p>
            <w:pPr>
              <w:pStyle w:val="null3"/>
              <w:jc w:val="center"/>
            </w:pPr>
            <w:r>
              <w:rPr>
                <w:rFonts w:ascii="仿宋_GB2312" w:hAnsi="仿宋_GB2312" w:cs="仿宋_GB2312" w:eastAsia="仿宋_GB2312"/>
              </w:rPr>
              <w:t>3,078.40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春秋执勤服（文职款）</w:t>
            </w:r>
          </w:p>
        </w:tc>
        <w:tc>
          <w:tcPr>
            <w:tcW w:type="dxa" w:w="1138"/>
          </w:tcPr>
          <w:p>
            <w:pPr>
              <w:pStyle w:val="null3"/>
              <w:jc w:val="center"/>
            </w:pPr>
            <w:r>
              <w:rPr>
                <w:rFonts w:ascii="仿宋_GB2312" w:hAnsi="仿宋_GB2312" w:cs="仿宋_GB2312" w:eastAsia="仿宋_GB2312"/>
              </w:rPr>
              <w:t>130.00（套）</w:t>
            </w:r>
          </w:p>
        </w:tc>
        <w:tc>
          <w:tcPr>
            <w:tcW w:type="dxa" w:w="1365"/>
          </w:tcPr>
          <w:p>
            <w:pPr>
              <w:pStyle w:val="null3"/>
              <w:jc w:val="center"/>
            </w:pPr>
            <w:r>
              <w:rPr>
                <w:rFonts w:ascii="仿宋_GB2312" w:hAnsi="仿宋_GB2312" w:cs="仿宋_GB2312" w:eastAsia="仿宋_GB2312"/>
              </w:rPr>
              <w:t>27,724.23</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冬执勤服（文职款）</w:t>
            </w:r>
          </w:p>
        </w:tc>
        <w:tc>
          <w:tcPr>
            <w:tcW w:type="dxa" w:w="1138"/>
          </w:tcPr>
          <w:p>
            <w:pPr>
              <w:pStyle w:val="null3"/>
              <w:jc w:val="center"/>
            </w:pPr>
            <w:r>
              <w:rPr>
                <w:rFonts w:ascii="仿宋_GB2312" w:hAnsi="仿宋_GB2312" w:cs="仿宋_GB2312" w:eastAsia="仿宋_GB2312"/>
              </w:rPr>
              <w:t>65.00（套）</w:t>
            </w:r>
          </w:p>
        </w:tc>
        <w:tc>
          <w:tcPr>
            <w:tcW w:type="dxa" w:w="1365"/>
          </w:tcPr>
          <w:p>
            <w:pPr>
              <w:pStyle w:val="null3"/>
              <w:jc w:val="center"/>
            </w:pPr>
            <w:r>
              <w:rPr>
                <w:rFonts w:ascii="仿宋_GB2312" w:hAnsi="仿宋_GB2312" w:cs="仿宋_GB2312" w:eastAsia="仿宋_GB2312"/>
              </w:rPr>
              <w:t>19,368.48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冬裤（文职款）</w:t>
            </w:r>
          </w:p>
        </w:tc>
        <w:tc>
          <w:tcPr>
            <w:tcW w:type="dxa" w:w="1138"/>
          </w:tcPr>
          <w:p>
            <w:pPr>
              <w:pStyle w:val="null3"/>
              <w:jc w:val="center"/>
            </w:pPr>
            <w:r>
              <w:rPr>
                <w:rFonts w:ascii="仿宋_GB2312" w:hAnsi="仿宋_GB2312" w:cs="仿宋_GB2312" w:eastAsia="仿宋_GB2312"/>
              </w:rPr>
              <w:t>65.00（条）</w:t>
            </w:r>
          </w:p>
        </w:tc>
        <w:tc>
          <w:tcPr>
            <w:tcW w:type="dxa" w:w="1365"/>
          </w:tcPr>
          <w:p>
            <w:pPr>
              <w:pStyle w:val="null3"/>
              <w:jc w:val="center"/>
            </w:pPr>
            <w:r>
              <w:rPr>
                <w:rFonts w:ascii="仿宋_GB2312" w:hAnsi="仿宋_GB2312" w:cs="仿宋_GB2312" w:eastAsia="仿宋_GB2312"/>
              </w:rPr>
              <w:t>9,503.00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卷檐帽</w:t>
            </w:r>
          </w:p>
        </w:tc>
        <w:tc>
          <w:tcPr>
            <w:tcW w:type="dxa" w:w="1138"/>
          </w:tcPr>
          <w:p>
            <w:pPr>
              <w:pStyle w:val="null3"/>
              <w:jc w:val="center"/>
            </w:pPr>
            <w:r>
              <w:rPr>
                <w:rFonts w:ascii="仿宋_GB2312" w:hAnsi="仿宋_GB2312" w:cs="仿宋_GB2312" w:eastAsia="仿宋_GB2312"/>
              </w:rPr>
              <w:t>65.00（个）</w:t>
            </w:r>
          </w:p>
        </w:tc>
        <w:tc>
          <w:tcPr>
            <w:tcW w:type="dxa" w:w="1365"/>
          </w:tcPr>
          <w:p>
            <w:pPr>
              <w:pStyle w:val="null3"/>
              <w:jc w:val="center"/>
            </w:pPr>
            <w:r>
              <w:rPr>
                <w:rFonts w:ascii="仿宋_GB2312" w:hAnsi="仿宋_GB2312" w:cs="仿宋_GB2312" w:eastAsia="仿宋_GB2312"/>
              </w:rPr>
              <w:t>2,451.72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体能短裤</w:t>
            </w:r>
          </w:p>
        </w:tc>
        <w:tc>
          <w:tcPr>
            <w:tcW w:type="dxa" w:w="1138"/>
          </w:tcPr>
          <w:p>
            <w:pPr>
              <w:pStyle w:val="null3"/>
              <w:jc w:val="center"/>
            </w:pPr>
            <w:r>
              <w:rPr>
                <w:rFonts w:ascii="仿宋_GB2312" w:hAnsi="仿宋_GB2312" w:cs="仿宋_GB2312" w:eastAsia="仿宋_GB2312"/>
              </w:rPr>
              <w:t>364.00（件）</w:t>
            </w:r>
          </w:p>
        </w:tc>
        <w:tc>
          <w:tcPr>
            <w:tcW w:type="dxa" w:w="1365"/>
          </w:tcPr>
          <w:p>
            <w:pPr>
              <w:pStyle w:val="null3"/>
              <w:jc w:val="center"/>
            </w:pPr>
            <w:r>
              <w:rPr>
                <w:rFonts w:ascii="仿宋_GB2312" w:hAnsi="仿宋_GB2312" w:cs="仿宋_GB2312" w:eastAsia="仿宋_GB2312"/>
              </w:rPr>
              <w:t>20,347.60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春秋执勤服（勤务款）</w:t>
            </w:r>
          </w:p>
        </w:tc>
        <w:tc>
          <w:tcPr>
            <w:tcW w:type="dxa" w:w="2492"/>
          </w:tcPr>
          <w:p>
            <w:pPr>
              <w:pStyle w:val="null3"/>
              <w:jc w:val="left"/>
            </w:pPr>
            <w:r>
              <w:rPr>
                <w:rFonts w:ascii="仿宋_GB2312" w:hAnsi="仿宋_GB2312" w:cs="仿宋_GB2312" w:eastAsia="仿宋_GB2312"/>
              </w:rPr>
              <w:t>春秋执勤服（勤务款）</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雨衣</w:t>
            </w:r>
          </w:p>
        </w:tc>
        <w:tc>
          <w:tcPr>
            <w:tcW w:type="dxa" w:w="2492"/>
          </w:tcPr>
          <w:p>
            <w:pPr>
              <w:pStyle w:val="null3"/>
              <w:jc w:val="left"/>
            </w:pPr>
            <w:r>
              <w:rPr>
                <w:rFonts w:ascii="仿宋_GB2312" w:hAnsi="仿宋_GB2312" w:cs="仿宋_GB2312" w:eastAsia="仿宋_GB2312"/>
              </w:rPr>
              <w:t>雨衣</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夏执勤服（勤务款）</w:t>
            </w:r>
          </w:p>
        </w:tc>
        <w:tc>
          <w:tcPr>
            <w:tcW w:type="dxa" w:w="2492"/>
          </w:tcPr>
          <w:p>
            <w:pPr>
              <w:pStyle w:val="null3"/>
              <w:jc w:val="left"/>
            </w:pPr>
            <w:r>
              <w:rPr>
                <w:rFonts w:ascii="仿宋_GB2312" w:hAnsi="仿宋_GB2312" w:cs="仿宋_GB2312" w:eastAsia="仿宋_GB2312"/>
              </w:rPr>
              <w:t>夏执勤服（勤务款）</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长袖制式衬衣（勤务款）</w:t>
            </w:r>
          </w:p>
        </w:tc>
        <w:tc>
          <w:tcPr>
            <w:tcW w:type="dxa" w:w="2492"/>
          </w:tcPr>
          <w:p>
            <w:pPr>
              <w:pStyle w:val="null3"/>
              <w:jc w:val="left"/>
            </w:pPr>
            <w:r>
              <w:rPr>
                <w:rFonts w:ascii="仿宋_GB2312" w:hAnsi="仿宋_GB2312" w:cs="仿宋_GB2312" w:eastAsia="仿宋_GB2312"/>
              </w:rPr>
              <w:t>长袖制式衬衣（勤务款）</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单裤（勤务款）</w:t>
            </w:r>
          </w:p>
        </w:tc>
        <w:tc>
          <w:tcPr>
            <w:tcW w:type="dxa" w:w="2492"/>
          </w:tcPr>
          <w:p>
            <w:pPr>
              <w:pStyle w:val="null3"/>
              <w:jc w:val="left"/>
            </w:pPr>
            <w:r>
              <w:rPr>
                <w:rFonts w:ascii="仿宋_GB2312" w:hAnsi="仿宋_GB2312" w:cs="仿宋_GB2312" w:eastAsia="仿宋_GB2312"/>
              </w:rPr>
              <w:t>单裤（勤务款）</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春秋执勤服（勤务款）</w:t>
            </w:r>
          </w:p>
        </w:tc>
        <w:tc>
          <w:tcPr>
            <w:tcW w:type="dxa" w:w="2492"/>
          </w:tcPr>
          <w:p>
            <w:pPr>
              <w:pStyle w:val="null3"/>
              <w:jc w:val="left"/>
            </w:pPr>
            <w:r>
              <w:rPr>
                <w:rFonts w:ascii="仿宋_GB2312" w:hAnsi="仿宋_GB2312" w:cs="仿宋_GB2312" w:eastAsia="仿宋_GB2312"/>
              </w:rPr>
              <w:t>春秋执勤服（勤务款）</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冬执勤服（勤务款）</w:t>
            </w:r>
          </w:p>
        </w:tc>
        <w:tc>
          <w:tcPr>
            <w:tcW w:type="dxa" w:w="2492"/>
          </w:tcPr>
          <w:p>
            <w:pPr>
              <w:pStyle w:val="null3"/>
              <w:jc w:val="left"/>
            </w:pPr>
            <w:r>
              <w:rPr>
                <w:rFonts w:ascii="仿宋_GB2312" w:hAnsi="仿宋_GB2312" w:cs="仿宋_GB2312" w:eastAsia="仿宋_GB2312"/>
              </w:rPr>
              <w:t>冬执勤服（勤务款）</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冬裤（勤务款）</w:t>
            </w:r>
          </w:p>
        </w:tc>
        <w:tc>
          <w:tcPr>
            <w:tcW w:type="dxa" w:w="2492"/>
          </w:tcPr>
          <w:p>
            <w:pPr>
              <w:pStyle w:val="null3"/>
              <w:jc w:val="left"/>
            </w:pPr>
            <w:r>
              <w:rPr>
                <w:rFonts w:ascii="仿宋_GB2312" w:hAnsi="仿宋_GB2312" w:cs="仿宋_GB2312" w:eastAsia="仿宋_GB2312"/>
              </w:rPr>
              <w:t>冬裤（勤务款）</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内穿衬衣</w:t>
            </w:r>
          </w:p>
        </w:tc>
        <w:tc>
          <w:tcPr>
            <w:tcW w:type="dxa" w:w="2492"/>
          </w:tcPr>
          <w:p>
            <w:pPr>
              <w:pStyle w:val="null3"/>
              <w:jc w:val="left"/>
            </w:pPr>
            <w:r>
              <w:rPr>
                <w:rFonts w:ascii="仿宋_GB2312" w:hAnsi="仿宋_GB2312" w:cs="仿宋_GB2312" w:eastAsia="仿宋_GB2312"/>
              </w:rPr>
              <w:t>内穿衬衣</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夏作训服</w:t>
            </w:r>
          </w:p>
        </w:tc>
        <w:tc>
          <w:tcPr>
            <w:tcW w:type="dxa" w:w="2492"/>
          </w:tcPr>
          <w:p>
            <w:pPr>
              <w:pStyle w:val="null3"/>
              <w:jc w:val="left"/>
            </w:pPr>
            <w:r>
              <w:rPr>
                <w:rFonts w:ascii="仿宋_GB2312" w:hAnsi="仿宋_GB2312" w:cs="仿宋_GB2312" w:eastAsia="仿宋_GB2312"/>
              </w:rPr>
              <w:t>夏作训服</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多功能服</w:t>
            </w:r>
          </w:p>
        </w:tc>
        <w:tc>
          <w:tcPr>
            <w:tcW w:type="dxa" w:w="2492"/>
          </w:tcPr>
          <w:p>
            <w:pPr>
              <w:pStyle w:val="null3"/>
              <w:jc w:val="left"/>
            </w:pPr>
            <w:r>
              <w:rPr>
                <w:rFonts w:ascii="仿宋_GB2312" w:hAnsi="仿宋_GB2312" w:cs="仿宋_GB2312" w:eastAsia="仿宋_GB2312"/>
              </w:rPr>
              <w:t>多功能服</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荧光黄多功能服</w:t>
            </w:r>
          </w:p>
        </w:tc>
        <w:tc>
          <w:tcPr>
            <w:tcW w:type="dxa" w:w="2492"/>
          </w:tcPr>
          <w:p>
            <w:pPr>
              <w:pStyle w:val="null3"/>
              <w:jc w:val="left"/>
            </w:pPr>
            <w:r>
              <w:rPr>
                <w:rFonts w:ascii="仿宋_GB2312" w:hAnsi="仿宋_GB2312" w:cs="仿宋_GB2312" w:eastAsia="仿宋_GB2312"/>
              </w:rPr>
              <w:t>荧光黄多功能服</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反光背心</w:t>
            </w:r>
          </w:p>
        </w:tc>
        <w:tc>
          <w:tcPr>
            <w:tcW w:type="dxa" w:w="2492"/>
          </w:tcPr>
          <w:p>
            <w:pPr>
              <w:pStyle w:val="null3"/>
              <w:jc w:val="left"/>
            </w:pPr>
            <w:r>
              <w:rPr>
                <w:rFonts w:ascii="仿宋_GB2312" w:hAnsi="仿宋_GB2312" w:cs="仿宋_GB2312" w:eastAsia="仿宋_GB2312"/>
              </w:rPr>
              <w:t>反光背心</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训练T恤（短袖）</w:t>
            </w:r>
          </w:p>
        </w:tc>
        <w:tc>
          <w:tcPr>
            <w:tcW w:type="dxa" w:w="2492"/>
          </w:tcPr>
          <w:p>
            <w:pPr>
              <w:pStyle w:val="null3"/>
              <w:jc w:val="left"/>
            </w:pPr>
            <w:r>
              <w:rPr>
                <w:rFonts w:ascii="仿宋_GB2312" w:hAnsi="仿宋_GB2312" w:cs="仿宋_GB2312" w:eastAsia="仿宋_GB2312"/>
              </w:rPr>
              <w:t>训练T恤（短袖）</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雨衣</w:t>
            </w:r>
          </w:p>
        </w:tc>
        <w:tc>
          <w:tcPr>
            <w:tcW w:type="dxa" w:w="2492"/>
          </w:tcPr>
          <w:p>
            <w:pPr>
              <w:pStyle w:val="null3"/>
              <w:jc w:val="left"/>
            </w:pPr>
            <w:r>
              <w:rPr>
                <w:rFonts w:ascii="仿宋_GB2312" w:hAnsi="仿宋_GB2312" w:cs="仿宋_GB2312" w:eastAsia="仿宋_GB2312"/>
              </w:rPr>
              <w:t>雨衣</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大檐帽</w:t>
            </w:r>
          </w:p>
        </w:tc>
        <w:tc>
          <w:tcPr>
            <w:tcW w:type="dxa" w:w="2492"/>
          </w:tcPr>
          <w:p>
            <w:pPr>
              <w:pStyle w:val="null3"/>
              <w:jc w:val="left"/>
            </w:pPr>
            <w:r>
              <w:rPr>
                <w:rFonts w:ascii="仿宋_GB2312" w:hAnsi="仿宋_GB2312" w:cs="仿宋_GB2312" w:eastAsia="仿宋_GB2312"/>
              </w:rPr>
              <w:t>大檐帽</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布面执勤帽（作训帽）</w:t>
            </w:r>
          </w:p>
        </w:tc>
        <w:tc>
          <w:tcPr>
            <w:tcW w:type="dxa" w:w="2492"/>
          </w:tcPr>
          <w:p>
            <w:pPr>
              <w:pStyle w:val="null3"/>
              <w:jc w:val="left"/>
            </w:pPr>
            <w:r>
              <w:rPr>
                <w:rFonts w:ascii="仿宋_GB2312" w:hAnsi="仿宋_GB2312" w:cs="仿宋_GB2312" w:eastAsia="仿宋_GB2312"/>
              </w:rPr>
              <w:t>布面执勤帽（作训帽）</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网眼执勤帽（作训帽）</w:t>
            </w:r>
          </w:p>
        </w:tc>
        <w:tc>
          <w:tcPr>
            <w:tcW w:type="dxa" w:w="2492"/>
          </w:tcPr>
          <w:p>
            <w:pPr>
              <w:pStyle w:val="null3"/>
              <w:jc w:val="left"/>
            </w:pPr>
            <w:r>
              <w:rPr>
                <w:rFonts w:ascii="仿宋_GB2312" w:hAnsi="仿宋_GB2312" w:cs="仿宋_GB2312" w:eastAsia="仿宋_GB2312"/>
              </w:rPr>
              <w:t>网眼执勤帽（作训帽）</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冬执勤靴</w:t>
            </w:r>
          </w:p>
        </w:tc>
        <w:tc>
          <w:tcPr>
            <w:tcW w:type="dxa" w:w="2492"/>
          </w:tcPr>
          <w:p>
            <w:pPr>
              <w:pStyle w:val="null3"/>
              <w:jc w:val="left"/>
            </w:pPr>
            <w:r>
              <w:rPr>
                <w:rFonts w:ascii="仿宋_GB2312" w:hAnsi="仿宋_GB2312" w:cs="仿宋_GB2312" w:eastAsia="仿宋_GB2312"/>
              </w:rPr>
              <w:t>冬执勤靴</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作训鞋</w:t>
            </w:r>
          </w:p>
        </w:tc>
        <w:tc>
          <w:tcPr>
            <w:tcW w:type="dxa" w:w="2492"/>
          </w:tcPr>
          <w:p>
            <w:pPr>
              <w:pStyle w:val="null3"/>
              <w:jc w:val="left"/>
            </w:pPr>
            <w:r>
              <w:rPr>
                <w:rFonts w:ascii="仿宋_GB2312" w:hAnsi="仿宋_GB2312" w:cs="仿宋_GB2312" w:eastAsia="仿宋_GB2312"/>
              </w:rPr>
              <w:t>作训鞋</w:t>
            </w:r>
          </w:p>
        </w:tc>
      </w:tr>
      <w:tr>
        <w:tc>
          <w:tcPr>
            <w:tcW w:type="dxa" w:w="831"/>
          </w:tcPr>
          <w:p>
            <w:pPr>
              <w:pStyle w:val="null3"/>
              <w:jc w:val="left"/>
            </w:pPr>
            <w:r>
              <w:rPr>
                <w:rFonts w:ascii="仿宋_GB2312" w:hAnsi="仿宋_GB2312" w:cs="仿宋_GB2312" w:eastAsia="仿宋_GB2312"/>
              </w:rPr>
              <w:t>19</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硬式肩章</w:t>
            </w:r>
          </w:p>
        </w:tc>
        <w:tc>
          <w:tcPr>
            <w:tcW w:type="dxa" w:w="2492"/>
          </w:tcPr>
          <w:p>
            <w:pPr>
              <w:pStyle w:val="null3"/>
              <w:jc w:val="left"/>
            </w:pPr>
            <w:r>
              <w:rPr>
                <w:rFonts w:ascii="仿宋_GB2312" w:hAnsi="仿宋_GB2312" w:cs="仿宋_GB2312" w:eastAsia="仿宋_GB2312"/>
              </w:rPr>
              <w:t>硬式肩章</w:t>
            </w:r>
          </w:p>
        </w:tc>
      </w:tr>
      <w:tr>
        <w:tc>
          <w:tcPr>
            <w:tcW w:type="dxa" w:w="831"/>
          </w:tcPr>
          <w:p>
            <w:pPr>
              <w:pStyle w:val="null3"/>
              <w:jc w:val="left"/>
            </w:pPr>
            <w:r>
              <w:rPr>
                <w:rFonts w:ascii="仿宋_GB2312" w:hAnsi="仿宋_GB2312" w:cs="仿宋_GB2312" w:eastAsia="仿宋_GB2312"/>
              </w:rPr>
              <w:t>20</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软式肩章</w:t>
            </w:r>
          </w:p>
        </w:tc>
        <w:tc>
          <w:tcPr>
            <w:tcW w:type="dxa" w:w="2492"/>
          </w:tcPr>
          <w:p>
            <w:pPr>
              <w:pStyle w:val="null3"/>
              <w:jc w:val="left"/>
            </w:pPr>
            <w:r>
              <w:rPr>
                <w:rFonts w:ascii="仿宋_GB2312" w:hAnsi="仿宋_GB2312" w:cs="仿宋_GB2312" w:eastAsia="仿宋_GB2312"/>
              </w:rPr>
              <w:t>软式肩章</w:t>
            </w:r>
          </w:p>
        </w:tc>
      </w:tr>
      <w:tr>
        <w:tc>
          <w:tcPr>
            <w:tcW w:type="dxa" w:w="831"/>
          </w:tcPr>
          <w:p>
            <w:pPr>
              <w:pStyle w:val="null3"/>
              <w:jc w:val="left"/>
            </w:pPr>
            <w:r>
              <w:rPr>
                <w:rFonts w:ascii="仿宋_GB2312" w:hAnsi="仿宋_GB2312" w:cs="仿宋_GB2312" w:eastAsia="仿宋_GB2312"/>
              </w:rPr>
              <w:t>21</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套式肩章</w:t>
            </w:r>
          </w:p>
        </w:tc>
        <w:tc>
          <w:tcPr>
            <w:tcW w:type="dxa" w:w="2492"/>
          </w:tcPr>
          <w:p>
            <w:pPr>
              <w:pStyle w:val="null3"/>
              <w:jc w:val="left"/>
            </w:pPr>
            <w:r>
              <w:rPr>
                <w:rFonts w:ascii="仿宋_GB2312" w:hAnsi="仿宋_GB2312" w:cs="仿宋_GB2312" w:eastAsia="仿宋_GB2312"/>
              </w:rPr>
              <w:t>套式肩章</w:t>
            </w:r>
          </w:p>
        </w:tc>
      </w:tr>
      <w:tr>
        <w:tc>
          <w:tcPr>
            <w:tcW w:type="dxa" w:w="831"/>
          </w:tcPr>
          <w:p>
            <w:pPr>
              <w:pStyle w:val="null3"/>
              <w:jc w:val="left"/>
            </w:pPr>
            <w:r>
              <w:rPr>
                <w:rFonts w:ascii="仿宋_GB2312" w:hAnsi="仿宋_GB2312" w:cs="仿宋_GB2312" w:eastAsia="仿宋_GB2312"/>
              </w:rPr>
              <w:t>22</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丝织帽徽</w:t>
            </w:r>
          </w:p>
        </w:tc>
        <w:tc>
          <w:tcPr>
            <w:tcW w:type="dxa" w:w="2492"/>
          </w:tcPr>
          <w:p>
            <w:pPr>
              <w:pStyle w:val="null3"/>
              <w:jc w:val="left"/>
            </w:pPr>
            <w:r>
              <w:rPr>
                <w:rFonts w:ascii="仿宋_GB2312" w:hAnsi="仿宋_GB2312" w:cs="仿宋_GB2312" w:eastAsia="仿宋_GB2312"/>
              </w:rPr>
              <w:t>丝织帽徽</w:t>
            </w:r>
          </w:p>
        </w:tc>
      </w:tr>
      <w:tr>
        <w:tc>
          <w:tcPr>
            <w:tcW w:type="dxa" w:w="831"/>
          </w:tcPr>
          <w:p>
            <w:pPr>
              <w:pStyle w:val="null3"/>
              <w:jc w:val="left"/>
            </w:pPr>
            <w:r>
              <w:rPr>
                <w:rFonts w:ascii="仿宋_GB2312" w:hAnsi="仿宋_GB2312" w:cs="仿宋_GB2312" w:eastAsia="仿宋_GB2312"/>
              </w:rPr>
              <w:t>23</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臂章</w:t>
            </w:r>
          </w:p>
        </w:tc>
        <w:tc>
          <w:tcPr>
            <w:tcW w:type="dxa" w:w="2492"/>
          </w:tcPr>
          <w:p>
            <w:pPr>
              <w:pStyle w:val="null3"/>
              <w:jc w:val="left"/>
            </w:pPr>
            <w:r>
              <w:rPr>
                <w:rFonts w:ascii="仿宋_GB2312" w:hAnsi="仿宋_GB2312" w:cs="仿宋_GB2312" w:eastAsia="仿宋_GB2312"/>
              </w:rPr>
              <w:t>臂章</w:t>
            </w:r>
          </w:p>
        </w:tc>
      </w:tr>
      <w:tr>
        <w:tc>
          <w:tcPr>
            <w:tcW w:type="dxa" w:w="831"/>
          </w:tcPr>
          <w:p>
            <w:pPr>
              <w:pStyle w:val="null3"/>
              <w:jc w:val="left"/>
            </w:pPr>
            <w:r>
              <w:rPr>
                <w:rFonts w:ascii="仿宋_GB2312" w:hAnsi="仿宋_GB2312" w:cs="仿宋_GB2312" w:eastAsia="仿宋_GB2312"/>
              </w:rPr>
              <w:t>24</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胸徽（丝织）</w:t>
            </w:r>
          </w:p>
        </w:tc>
        <w:tc>
          <w:tcPr>
            <w:tcW w:type="dxa" w:w="2492"/>
          </w:tcPr>
          <w:p>
            <w:pPr>
              <w:pStyle w:val="null3"/>
              <w:jc w:val="left"/>
            </w:pPr>
            <w:r>
              <w:rPr>
                <w:rFonts w:ascii="仿宋_GB2312" w:hAnsi="仿宋_GB2312" w:cs="仿宋_GB2312" w:eastAsia="仿宋_GB2312"/>
              </w:rPr>
              <w:t>胸徽（丝织）</w:t>
            </w:r>
          </w:p>
        </w:tc>
      </w:tr>
      <w:tr>
        <w:tc>
          <w:tcPr>
            <w:tcW w:type="dxa" w:w="831"/>
          </w:tcPr>
          <w:p>
            <w:pPr>
              <w:pStyle w:val="null3"/>
              <w:jc w:val="left"/>
            </w:pPr>
            <w:r>
              <w:rPr>
                <w:rFonts w:ascii="仿宋_GB2312" w:hAnsi="仿宋_GB2312" w:cs="仿宋_GB2312" w:eastAsia="仿宋_GB2312"/>
              </w:rPr>
              <w:t>25</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号牌（丝织）</w:t>
            </w:r>
          </w:p>
        </w:tc>
        <w:tc>
          <w:tcPr>
            <w:tcW w:type="dxa" w:w="2492"/>
          </w:tcPr>
          <w:p>
            <w:pPr>
              <w:pStyle w:val="null3"/>
              <w:jc w:val="left"/>
            </w:pPr>
            <w:r>
              <w:rPr>
                <w:rFonts w:ascii="仿宋_GB2312" w:hAnsi="仿宋_GB2312" w:cs="仿宋_GB2312" w:eastAsia="仿宋_GB2312"/>
              </w:rPr>
              <w:t>号牌（丝织）</w:t>
            </w:r>
          </w:p>
        </w:tc>
      </w:tr>
      <w:tr>
        <w:tc>
          <w:tcPr>
            <w:tcW w:type="dxa" w:w="831"/>
          </w:tcPr>
          <w:p>
            <w:pPr>
              <w:pStyle w:val="null3"/>
              <w:jc w:val="left"/>
            </w:pPr>
            <w:r>
              <w:rPr>
                <w:rFonts w:ascii="仿宋_GB2312" w:hAnsi="仿宋_GB2312" w:cs="仿宋_GB2312" w:eastAsia="仿宋_GB2312"/>
              </w:rPr>
              <w:t>26</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领带</w:t>
            </w:r>
          </w:p>
        </w:tc>
        <w:tc>
          <w:tcPr>
            <w:tcW w:type="dxa" w:w="2492"/>
          </w:tcPr>
          <w:p>
            <w:pPr>
              <w:pStyle w:val="null3"/>
              <w:jc w:val="left"/>
            </w:pPr>
            <w:r>
              <w:rPr>
                <w:rFonts w:ascii="仿宋_GB2312" w:hAnsi="仿宋_GB2312" w:cs="仿宋_GB2312" w:eastAsia="仿宋_GB2312"/>
              </w:rPr>
              <w:t>领带</w:t>
            </w:r>
          </w:p>
        </w:tc>
      </w:tr>
      <w:tr>
        <w:tc>
          <w:tcPr>
            <w:tcW w:type="dxa" w:w="831"/>
          </w:tcPr>
          <w:p>
            <w:pPr>
              <w:pStyle w:val="null3"/>
              <w:jc w:val="left"/>
            </w:pPr>
            <w:r>
              <w:rPr>
                <w:rFonts w:ascii="仿宋_GB2312" w:hAnsi="仿宋_GB2312" w:cs="仿宋_GB2312" w:eastAsia="仿宋_GB2312"/>
              </w:rPr>
              <w:t>27</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夏执勤服（文职款）</w:t>
            </w:r>
          </w:p>
        </w:tc>
        <w:tc>
          <w:tcPr>
            <w:tcW w:type="dxa" w:w="2492"/>
          </w:tcPr>
          <w:p>
            <w:pPr>
              <w:pStyle w:val="null3"/>
              <w:jc w:val="left"/>
            </w:pPr>
            <w:r>
              <w:rPr>
                <w:rFonts w:ascii="仿宋_GB2312" w:hAnsi="仿宋_GB2312" w:cs="仿宋_GB2312" w:eastAsia="仿宋_GB2312"/>
              </w:rPr>
              <w:t>夏执勤服（文职款）</w:t>
            </w:r>
          </w:p>
        </w:tc>
      </w:tr>
      <w:tr>
        <w:tc>
          <w:tcPr>
            <w:tcW w:type="dxa" w:w="831"/>
          </w:tcPr>
          <w:p>
            <w:pPr>
              <w:pStyle w:val="null3"/>
              <w:jc w:val="left"/>
            </w:pPr>
            <w:r>
              <w:rPr>
                <w:rFonts w:ascii="仿宋_GB2312" w:hAnsi="仿宋_GB2312" w:cs="仿宋_GB2312" w:eastAsia="仿宋_GB2312"/>
              </w:rPr>
              <w:t>28</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长袖制式衬衣（文职款）</w:t>
            </w:r>
          </w:p>
        </w:tc>
        <w:tc>
          <w:tcPr>
            <w:tcW w:type="dxa" w:w="2492"/>
          </w:tcPr>
          <w:p>
            <w:pPr>
              <w:pStyle w:val="null3"/>
              <w:jc w:val="left"/>
            </w:pPr>
            <w:r>
              <w:rPr>
                <w:rFonts w:ascii="仿宋_GB2312" w:hAnsi="仿宋_GB2312" w:cs="仿宋_GB2312" w:eastAsia="仿宋_GB2312"/>
              </w:rPr>
              <w:t>长袖制式衬衣（文职款）</w:t>
            </w:r>
          </w:p>
        </w:tc>
      </w:tr>
      <w:tr>
        <w:tc>
          <w:tcPr>
            <w:tcW w:type="dxa" w:w="831"/>
          </w:tcPr>
          <w:p>
            <w:pPr>
              <w:pStyle w:val="null3"/>
              <w:jc w:val="left"/>
            </w:pPr>
            <w:r>
              <w:rPr>
                <w:rFonts w:ascii="仿宋_GB2312" w:hAnsi="仿宋_GB2312" w:cs="仿宋_GB2312" w:eastAsia="仿宋_GB2312"/>
              </w:rPr>
              <w:t>29</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单裤（文职款）</w:t>
            </w:r>
          </w:p>
        </w:tc>
        <w:tc>
          <w:tcPr>
            <w:tcW w:type="dxa" w:w="2492"/>
          </w:tcPr>
          <w:p>
            <w:pPr>
              <w:pStyle w:val="null3"/>
              <w:jc w:val="left"/>
            </w:pPr>
            <w:r>
              <w:rPr>
                <w:rFonts w:ascii="仿宋_GB2312" w:hAnsi="仿宋_GB2312" w:cs="仿宋_GB2312" w:eastAsia="仿宋_GB2312"/>
              </w:rPr>
              <w:t>单裤（文职款）</w:t>
            </w:r>
          </w:p>
        </w:tc>
      </w:tr>
      <w:tr>
        <w:tc>
          <w:tcPr>
            <w:tcW w:type="dxa" w:w="831"/>
          </w:tcPr>
          <w:p>
            <w:pPr>
              <w:pStyle w:val="null3"/>
              <w:jc w:val="left"/>
            </w:pPr>
            <w:r>
              <w:rPr>
                <w:rFonts w:ascii="仿宋_GB2312" w:hAnsi="仿宋_GB2312" w:cs="仿宋_GB2312" w:eastAsia="仿宋_GB2312"/>
              </w:rPr>
              <w:t>30</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夏裙</w:t>
            </w:r>
          </w:p>
        </w:tc>
        <w:tc>
          <w:tcPr>
            <w:tcW w:type="dxa" w:w="2492"/>
          </w:tcPr>
          <w:p>
            <w:pPr>
              <w:pStyle w:val="null3"/>
              <w:jc w:val="left"/>
            </w:pPr>
            <w:r>
              <w:rPr>
                <w:rFonts w:ascii="仿宋_GB2312" w:hAnsi="仿宋_GB2312" w:cs="仿宋_GB2312" w:eastAsia="仿宋_GB2312"/>
              </w:rPr>
              <w:t>夏裙</w:t>
            </w:r>
          </w:p>
        </w:tc>
      </w:tr>
      <w:tr>
        <w:tc>
          <w:tcPr>
            <w:tcW w:type="dxa" w:w="831"/>
          </w:tcPr>
          <w:p>
            <w:pPr>
              <w:pStyle w:val="null3"/>
              <w:jc w:val="left"/>
            </w:pPr>
            <w:r>
              <w:rPr>
                <w:rFonts w:ascii="仿宋_GB2312" w:hAnsi="仿宋_GB2312" w:cs="仿宋_GB2312" w:eastAsia="仿宋_GB2312"/>
              </w:rPr>
              <w:t>31</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春秋执勤服（文职款）</w:t>
            </w:r>
          </w:p>
        </w:tc>
        <w:tc>
          <w:tcPr>
            <w:tcW w:type="dxa" w:w="2492"/>
          </w:tcPr>
          <w:p>
            <w:pPr>
              <w:pStyle w:val="null3"/>
              <w:jc w:val="left"/>
            </w:pPr>
            <w:r>
              <w:rPr>
                <w:rFonts w:ascii="仿宋_GB2312" w:hAnsi="仿宋_GB2312" w:cs="仿宋_GB2312" w:eastAsia="仿宋_GB2312"/>
              </w:rPr>
              <w:t>春秋执勤服（文职款）</w:t>
            </w:r>
          </w:p>
        </w:tc>
      </w:tr>
      <w:tr>
        <w:tc>
          <w:tcPr>
            <w:tcW w:type="dxa" w:w="831"/>
          </w:tcPr>
          <w:p>
            <w:pPr>
              <w:pStyle w:val="null3"/>
              <w:jc w:val="left"/>
            </w:pPr>
            <w:r>
              <w:rPr>
                <w:rFonts w:ascii="仿宋_GB2312" w:hAnsi="仿宋_GB2312" w:cs="仿宋_GB2312" w:eastAsia="仿宋_GB2312"/>
              </w:rPr>
              <w:t>32</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冬执勤服（文职款）</w:t>
            </w:r>
          </w:p>
        </w:tc>
        <w:tc>
          <w:tcPr>
            <w:tcW w:type="dxa" w:w="2492"/>
          </w:tcPr>
          <w:p>
            <w:pPr>
              <w:pStyle w:val="null3"/>
              <w:jc w:val="left"/>
            </w:pPr>
            <w:r>
              <w:rPr>
                <w:rFonts w:ascii="仿宋_GB2312" w:hAnsi="仿宋_GB2312" w:cs="仿宋_GB2312" w:eastAsia="仿宋_GB2312"/>
              </w:rPr>
              <w:t>冬执勤服（文职款） 冬裤（文职款）</w:t>
            </w:r>
          </w:p>
        </w:tc>
      </w:tr>
      <w:tr>
        <w:tc>
          <w:tcPr>
            <w:tcW w:type="dxa" w:w="831"/>
          </w:tcPr>
          <w:p>
            <w:pPr>
              <w:pStyle w:val="null3"/>
              <w:jc w:val="left"/>
            </w:pPr>
            <w:r>
              <w:rPr>
                <w:rFonts w:ascii="仿宋_GB2312" w:hAnsi="仿宋_GB2312" w:cs="仿宋_GB2312" w:eastAsia="仿宋_GB2312"/>
              </w:rPr>
              <w:t>33</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冬裤（文职款）</w:t>
            </w:r>
          </w:p>
        </w:tc>
        <w:tc>
          <w:tcPr>
            <w:tcW w:type="dxa" w:w="2492"/>
          </w:tcPr>
          <w:p>
            <w:pPr>
              <w:pStyle w:val="null3"/>
              <w:jc w:val="left"/>
            </w:pPr>
            <w:r>
              <w:rPr>
                <w:rFonts w:ascii="仿宋_GB2312" w:hAnsi="仿宋_GB2312" w:cs="仿宋_GB2312" w:eastAsia="仿宋_GB2312"/>
              </w:rPr>
              <w:t>冬裤（文职款）</w:t>
            </w:r>
          </w:p>
        </w:tc>
      </w:tr>
      <w:tr>
        <w:tc>
          <w:tcPr>
            <w:tcW w:type="dxa" w:w="831"/>
          </w:tcPr>
          <w:p>
            <w:pPr>
              <w:pStyle w:val="null3"/>
              <w:jc w:val="left"/>
            </w:pPr>
            <w:r>
              <w:rPr>
                <w:rFonts w:ascii="仿宋_GB2312" w:hAnsi="仿宋_GB2312" w:cs="仿宋_GB2312" w:eastAsia="仿宋_GB2312"/>
              </w:rPr>
              <w:t>34</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卷檐帽</w:t>
            </w:r>
          </w:p>
        </w:tc>
        <w:tc>
          <w:tcPr>
            <w:tcW w:type="dxa" w:w="2492"/>
          </w:tcPr>
          <w:p>
            <w:pPr>
              <w:pStyle w:val="null3"/>
              <w:jc w:val="left"/>
            </w:pPr>
            <w:r>
              <w:rPr>
                <w:rFonts w:ascii="仿宋_GB2312" w:hAnsi="仿宋_GB2312" w:cs="仿宋_GB2312" w:eastAsia="仿宋_GB2312"/>
              </w:rPr>
              <w:t>卷檐帽</w:t>
            </w:r>
          </w:p>
        </w:tc>
      </w:tr>
      <w:tr>
        <w:tc>
          <w:tcPr>
            <w:tcW w:type="dxa" w:w="831"/>
          </w:tcPr>
          <w:p>
            <w:pPr>
              <w:pStyle w:val="null3"/>
              <w:jc w:val="left"/>
            </w:pPr>
            <w:r>
              <w:rPr>
                <w:rFonts w:ascii="仿宋_GB2312" w:hAnsi="仿宋_GB2312" w:cs="仿宋_GB2312" w:eastAsia="仿宋_GB2312"/>
              </w:rPr>
              <w:t>35</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体能短裤</w:t>
            </w:r>
          </w:p>
        </w:tc>
        <w:tc>
          <w:tcPr>
            <w:tcW w:type="dxa" w:w="2492"/>
          </w:tcPr>
          <w:p>
            <w:pPr>
              <w:pStyle w:val="null3"/>
              <w:jc w:val="left"/>
            </w:pPr>
            <w:r>
              <w:rPr>
                <w:rFonts w:ascii="仿宋_GB2312" w:hAnsi="仿宋_GB2312" w:cs="仿宋_GB2312" w:eastAsia="仿宋_GB2312"/>
              </w:rPr>
              <w:t>体能短裤</w:t>
            </w:r>
          </w:p>
        </w:tc>
      </w:tr>
      <w:tr>
        <w:tc>
          <w:tcPr>
            <w:tcW w:type="dxa" w:w="831"/>
          </w:tcPr>
          <w:p>
            <w:pPr>
              <w:pStyle w:val="null3"/>
              <w:jc w:val="left"/>
            </w:pPr>
            <w:r>
              <w:rPr>
                <w:rFonts w:ascii="仿宋_GB2312" w:hAnsi="仿宋_GB2312" w:cs="仿宋_GB2312" w:eastAsia="仿宋_GB2312"/>
              </w:rPr>
              <w:t>36</w:t>
            </w:r>
          </w:p>
        </w:tc>
        <w:tc>
          <w:tcPr>
            <w:tcW w:type="dxa" w:w="2492"/>
          </w:tcPr>
          <w:p>
            <w:pPr>
              <w:pStyle w:val="null3"/>
              <w:jc w:val="left"/>
            </w:pPr>
            <w:r>
              <w:rPr>
                <w:rFonts w:ascii="仿宋_GB2312" w:hAnsi="仿宋_GB2312" w:cs="仿宋_GB2312" w:eastAsia="仿宋_GB2312"/>
              </w:rPr>
              <w:t>A05030301 制服</w:t>
            </w:r>
          </w:p>
        </w:tc>
        <w:tc>
          <w:tcPr>
            <w:tcW w:type="dxa" w:w="2492"/>
          </w:tcPr>
          <w:p>
            <w:pPr>
              <w:pStyle w:val="null3"/>
              <w:jc w:val="left"/>
            </w:pPr>
            <w:r>
              <w:rPr>
                <w:rFonts w:ascii="仿宋_GB2312" w:hAnsi="仿宋_GB2312" w:cs="仿宋_GB2312" w:eastAsia="仿宋_GB2312"/>
              </w:rPr>
              <w:t>常服</w:t>
            </w:r>
          </w:p>
        </w:tc>
        <w:tc>
          <w:tcPr>
            <w:tcW w:type="dxa" w:w="2492"/>
          </w:tcPr>
          <w:p>
            <w:pPr>
              <w:pStyle w:val="null3"/>
              <w:jc w:val="left"/>
            </w:pPr>
            <w:r>
              <w:rPr>
                <w:rFonts w:ascii="仿宋_GB2312" w:hAnsi="仿宋_GB2312" w:cs="仿宋_GB2312" w:eastAsia="仿宋_GB2312"/>
              </w:rPr>
              <w:t>常服</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标的名称：夏执勤服（勤务款）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40"/>
              <w:jc w:val="both"/>
            </w:pPr>
            <w:r>
              <w:rPr>
                <w:rFonts w:ascii="仿宋_GB2312" w:hAnsi="仿宋_GB2312" w:cs="仿宋_GB2312" w:eastAsia="仿宋_GB2312"/>
                <w:sz w:val="24"/>
              </w:rPr>
              <w:t>1、面料：多异聚酯复合纱平纹布（浅蓝色）</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2、要求</w:t>
            </w:r>
            <w:r>
              <w:rPr>
                <w:rFonts w:ascii="仿宋_GB2312" w:hAnsi="仿宋_GB2312" w:cs="仿宋_GB2312" w:eastAsia="仿宋_GB2312"/>
                <w:sz w:val="24"/>
              </w:rPr>
              <w:t>：</w:t>
            </w:r>
            <w:r>
              <w:rPr>
                <w:rFonts w:ascii="仿宋_GB2312" w:hAnsi="仿宋_GB2312" w:cs="仿宋_GB2312" w:eastAsia="仿宋_GB2312"/>
                <w:sz w:val="24"/>
              </w:rPr>
              <w:t>99.8%复合聚酯纤维，0.2%导电纤维，单位面积质量</w:t>
            </w:r>
            <w:r>
              <w:rPr>
                <w:rFonts w:ascii="仿宋_GB2312" w:hAnsi="仿宋_GB2312" w:cs="仿宋_GB2312" w:eastAsia="仿宋_GB2312"/>
                <w:sz w:val="24"/>
              </w:rPr>
              <w:t>：</w:t>
            </w:r>
            <w:r>
              <w:rPr>
                <w:rFonts w:ascii="仿宋_GB2312" w:hAnsi="仿宋_GB2312" w:cs="仿宋_GB2312" w:eastAsia="仿宋_GB2312"/>
                <w:sz w:val="24"/>
              </w:rPr>
              <w:t>170g/㎡</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3</w:t>
            </w:r>
            <w:r>
              <w:rPr>
                <w:rFonts w:ascii="仿宋_GB2312" w:hAnsi="仿宋_GB2312" w:cs="仿宋_GB2312" w:eastAsia="仿宋_GB2312"/>
                <w:sz w:val="24"/>
              </w:rPr>
              <w:t>、执行标准：《辅警服装</w:t>
            </w:r>
            <w:r>
              <w:rPr>
                <w:rFonts w:ascii="仿宋_GB2312" w:hAnsi="仿宋_GB2312" w:cs="仿宋_GB2312" w:eastAsia="仿宋_GB2312"/>
                <w:sz w:val="24"/>
              </w:rPr>
              <w:t>勤务夏执勤服》（试用稿）。</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、服装及标识样式：</w:t>
            </w:r>
          </w:p>
          <w:p>
            <w:pPr>
              <w:pStyle w:val="null3"/>
              <w:jc w:val="both"/>
            </w:pPr>
            <w:r>
              <w:drawing>
                <wp:inline distT="0" distR="0" distB="0" distL="0">
                  <wp:extent cx="3554730" cy="208144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2081444"/>
                          </a:xfrm>
                          <a:prstGeom prst="rect">
                            <a:avLst/>
                          </a:prstGeom>
                        </pic:spPr>
                      </pic:pic>
                    </a:graphicData>
                  </a:graphic>
                </wp:inline>
              </w:drawing>
            </w:r>
          </w:p>
        </w:tc>
      </w:tr>
    </w:tbl>
    <w:p>
      <w:pPr>
        <w:pStyle w:val="null3"/>
        <w:jc w:val="left"/>
      </w:pPr>
      <w:r>
        <w:rPr>
          <w:rFonts w:ascii="仿宋_GB2312" w:hAnsi="仿宋_GB2312" w:cs="仿宋_GB2312" w:eastAsia="仿宋_GB2312"/>
        </w:rPr>
        <w:t>标的名称：长袖制式衬衣（勤务款）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面料：多异聚酯复合纱平纹布（浅蓝色）</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99.8%复合聚酯纤维，0.2%导电纤维，单位面积质量</w:t>
            </w:r>
            <w:r>
              <w:rPr>
                <w:rFonts w:ascii="仿宋_GB2312" w:hAnsi="仿宋_GB2312" w:cs="仿宋_GB2312" w:eastAsia="仿宋_GB2312"/>
                <w:sz w:val="24"/>
              </w:rPr>
              <w:t>：</w:t>
            </w:r>
            <w:r>
              <w:rPr>
                <w:rFonts w:ascii="仿宋_GB2312" w:hAnsi="仿宋_GB2312" w:cs="仿宋_GB2312" w:eastAsia="仿宋_GB2312"/>
                <w:sz w:val="24"/>
              </w:rPr>
              <w:t>170g/㎡</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3、执行标准：《辅警服装 勤务长袖制式衬衣》（试用稿）。</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、服装及标识样式：</w:t>
            </w:r>
          </w:p>
          <w:p>
            <w:pPr>
              <w:pStyle w:val="null3"/>
              <w:ind w:firstLine="240"/>
              <w:jc w:val="both"/>
            </w:pPr>
            <w:r>
              <w:drawing>
                <wp:inline distT="0" distR="0" distB="0" distL="0">
                  <wp:extent cx="3554730" cy="213455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3554730" cy="2134559"/>
                          </a:xfrm>
                          <a:prstGeom prst="rect">
                            <a:avLst/>
                          </a:prstGeom>
                        </pic:spPr>
                      </pic:pic>
                    </a:graphicData>
                  </a:graphic>
                </wp:inline>
              </w:drawing>
            </w:r>
          </w:p>
        </w:tc>
      </w:tr>
    </w:tbl>
    <w:p>
      <w:pPr>
        <w:pStyle w:val="null3"/>
        <w:jc w:val="left"/>
      </w:pPr>
      <w:r>
        <w:rPr>
          <w:rFonts w:ascii="仿宋_GB2312" w:hAnsi="仿宋_GB2312" w:cs="仿宋_GB2312" w:eastAsia="仿宋_GB2312"/>
        </w:rPr>
        <w:t>标的名称：单裤（勤务款）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面料：复合聚酯四面弹力平纹布（藏蓝色）</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2、要求</w:t>
            </w:r>
            <w:r>
              <w:rPr>
                <w:rFonts w:ascii="仿宋_GB2312" w:hAnsi="仿宋_GB2312" w:cs="仿宋_GB2312" w:eastAsia="仿宋_GB2312"/>
                <w:sz w:val="24"/>
              </w:rPr>
              <w:t>：</w:t>
            </w:r>
            <w:r>
              <w:rPr>
                <w:rFonts w:ascii="仿宋_GB2312" w:hAnsi="仿宋_GB2312" w:cs="仿宋_GB2312" w:eastAsia="仿宋_GB2312"/>
                <w:sz w:val="24"/>
              </w:rPr>
              <w:t>82%复合聚酯弹性纤维，18%莱赛尔，单位面积质量：150g/㎡。</w:t>
            </w:r>
          </w:p>
          <w:p>
            <w:pPr>
              <w:pStyle w:val="null3"/>
              <w:ind w:firstLine="240"/>
              <w:jc w:val="both"/>
            </w:pPr>
            <w:r>
              <w:rPr>
                <w:rFonts w:ascii="仿宋_GB2312" w:hAnsi="仿宋_GB2312" w:cs="仿宋_GB2312" w:eastAsia="仿宋_GB2312"/>
                <w:sz w:val="24"/>
              </w:rPr>
              <w:t>3、执行标准：《辅警服装 勤务单裤》（试用稿）。</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服装及标识样式：</w:t>
            </w:r>
          </w:p>
          <w:p>
            <w:pPr>
              <w:pStyle w:val="null3"/>
              <w:ind w:firstLine="240"/>
              <w:jc w:val="both"/>
            </w:pPr>
            <w:r>
              <w:drawing>
                <wp:inline distT="0" distR="0" distB="0" distL="0">
                  <wp:extent cx="3448050" cy="371475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3448050" cy="3714750"/>
                          </a:xfrm>
                          <a:prstGeom prst="rect">
                            <a:avLst/>
                          </a:prstGeom>
                        </pic:spPr>
                      </pic:pic>
                    </a:graphicData>
                  </a:graphic>
                </wp:inline>
              </w:drawing>
            </w:r>
          </w:p>
        </w:tc>
      </w:tr>
    </w:tbl>
    <w:p>
      <w:pPr>
        <w:pStyle w:val="null3"/>
        <w:jc w:val="left"/>
      </w:pPr>
      <w:r>
        <w:rPr>
          <w:rFonts w:ascii="仿宋_GB2312" w:hAnsi="仿宋_GB2312" w:cs="仿宋_GB2312" w:eastAsia="仿宋_GB2312"/>
        </w:rPr>
        <w:t>标的名称：春秋执勤服（勤务款）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40"/>
              <w:jc w:val="both"/>
            </w:pPr>
            <w:r>
              <w:rPr>
                <w:rFonts w:ascii="仿宋_GB2312" w:hAnsi="仿宋_GB2312" w:cs="仿宋_GB2312" w:eastAsia="仿宋_GB2312"/>
                <w:sz w:val="24"/>
              </w:rPr>
              <w:t>1、面料：棉聚酯纬弹加厚斜纹布(藏蓝色)；</w:t>
            </w:r>
          </w:p>
          <w:p>
            <w:pPr>
              <w:pStyle w:val="null3"/>
              <w:ind w:firstLine="240"/>
              <w:jc w:val="both"/>
            </w:pPr>
            <w:r>
              <w:rPr>
                <w:rFonts w:ascii="仿宋_GB2312" w:hAnsi="仿宋_GB2312" w:cs="仿宋_GB2312" w:eastAsia="仿宋_GB2312"/>
                <w:sz w:val="24"/>
              </w:rPr>
              <w:t>2、要求：58%棉，42%复合聚酯弹性纤维；单位面积质量：240g/m²。</w:t>
            </w:r>
          </w:p>
          <w:p>
            <w:pPr>
              <w:pStyle w:val="null3"/>
              <w:ind w:firstLine="240"/>
              <w:jc w:val="both"/>
            </w:pPr>
            <w:r>
              <w:rPr>
                <w:rFonts w:ascii="仿宋_GB2312" w:hAnsi="仿宋_GB2312" w:cs="仿宋_GB2312" w:eastAsia="仿宋_GB2312"/>
                <w:sz w:val="24"/>
              </w:rPr>
              <w:t>3、</w:t>
            </w:r>
            <w:r>
              <w:rPr>
                <w:rFonts w:ascii="仿宋_GB2312" w:hAnsi="仿宋_GB2312" w:cs="仿宋_GB2312" w:eastAsia="仿宋_GB2312"/>
                <w:sz w:val="24"/>
              </w:rPr>
              <w:t>执行标准：《辅警服装</w:t>
            </w:r>
            <w:r>
              <w:rPr>
                <w:rFonts w:ascii="仿宋_GB2312" w:hAnsi="仿宋_GB2312" w:cs="仿宋_GB2312" w:eastAsia="仿宋_GB2312"/>
                <w:sz w:val="24"/>
              </w:rPr>
              <w:t>春秋作训服</w:t>
            </w:r>
            <w:r>
              <w:rPr>
                <w:rFonts w:ascii="仿宋_GB2312" w:hAnsi="仿宋_GB2312" w:cs="仿宋_GB2312" w:eastAsia="仿宋_GB2312"/>
                <w:sz w:val="24"/>
              </w:rPr>
              <w:t>/勤务春秋执勤服》（试用稿）。</w:t>
            </w:r>
          </w:p>
          <w:p>
            <w:pPr>
              <w:pStyle w:val="null3"/>
              <w:ind w:firstLine="240"/>
              <w:jc w:val="both"/>
            </w:pPr>
            <w:r>
              <w:rPr>
                <w:rFonts w:ascii="仿宋_GB2312" w:hAnsi="仿宋_GB2312" w:cs="仿宋_GB2312" w:eastAsia="仿宋_GB2312"/>
                <w:sz w:val="24"/>
              </w:rPr>
              <w:t>4、服装及标识样式：</w:t>
            </w:r>
          </w:p>
          <w:p>
            <w:pPr>
              <w:pStyle w:val="null3"/>
              <w:ind w:firstLine="240"/>
              <w:jc w:val="both"/>
            </w:pPr>
            <w:r>
              <w:drawing>
                <wp:inline distT="0" distR="0" distB="0" distL="0">
                  <wp:extent cx="3554730" cy="5448790"/>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3554730" cy="5448790"/>
                          </a:xfrm>
                          <a:prstGeom prst="rect">
                            <a:avLst/>
                          </a:prstGeom>
                        </pic:spPr>
                      </pic:pic>
                    </a:graphicData>
                  </a:graphic>
                </wp:inline>
              </w:drawing>
            </w:r>
          </w:p>
        </w:tc>
      </w:tr>
    </w:tbl>
    <w:p>
      <w:pPr>
        <w:pStyle w:val="null3"/>
        <w:jc w:val="left"/>
      </w:pPr>
      <w:r>
        <w:rPr>
          <w:rFonts w:ascii="仿宋_GB2312" w:hAnsi="仿宋_GB2312" w:cs="仿宋_GB2312" w:eastAsia="仿宋_GB2312"/>
        </w:rPr>
        <w:t>标的名称：冬执勤服（勤务款）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40"/>
              <w:jc w:val="both"/>
            </w:pPr>
            <w:r>
              <w:rPr>
                <w:rFonts w:ascii="仿宋_GB2312" w:hAnsi="仿宋_GB2312" w:cs="仿宋_GB2312" w:eastAsia="仿宋_GB2312"/>
                <w:sz w:val="24"/>
              </w:rPr>
              <w:t>1、面料：棉聚酯纬弹加厚斜纹布（藏蓝色）；</w:t>
            </w:r>
          </w:p>
          <w:p>
            <w:pPr>
              <w:pStyle w:val="null3"/>
              <w:ind w:firstLine="240"/>
              <w:jc w:val="both"/>
            </w:pPr>
            <w:r>
              <w:rPr>
                <w:rFonts w:ascii="仿宋_GB2312" w:hAnsi="仿宋_GB2312" w:cs="仿宋_GB2312" w:eastAsia="仿宋_GB2312"/>
                <w:sz w:val="24"/>
              </w:rPr>
              <w:t>2、要求：58%新疆棉，42%复合聚酯弹性纤维，单位面积质量：240g/㎡。</w:t>
            </w:r>
          </w:p>
          <w:p>
            <w:pPr>
              <w:pStyle w:val="null3"/>
              <w:ind w:firstLine="240"/>
              <w:jc w:val="both"/>
            </w:pPr>
            <w:r>
              <w:rPr>
                <w:rFonts w:ascii="仿宋_GB2312" w:hAnsi="仿宋_GB2312" w:cs="仿宋_GB2312" w:eastAsia="仿宋_GB2312"/>
                <w:sz w:val="24"/>
              </w:rPr>
              <w:t>3、执行标准：《辅警服装 冬作训服/勤务冬执勤服》（试用稿）。</w:t>
            </w:r>
          </w:p>
          <w:p>
            <w:pPr>
              <w:pStyle w:val="null3"/>
              <w:ind w:firstLine="240"/>
              <w:jc w:val="both"/>
            </w:pPr>
            <w:r>
              <w:rPr>
                <w:rFonts w:ascii="仿宋_GB2312" w:hAnsi="仿宋_GB2312" w:cs="仿宋_GB2312" w:eastAsia="仿宋_GB2312"/>
                <w:sz w:val="24"/>
              </w:rPr>
              <w:t>4、服装及标识样式：</w:t>
            </w:r>
          </w:p>
          <w:p>
            <w:pPr>
              <w:pStyle w:val="null3"/>
              <w:ind w:firstLine="240"/>
              <w:jc w:val="both"/>
            </w:pPr>
            <w:r>
              <w:drawing>
                <wp:inline distT="0" distR="0" distB="0" distL="0">
                  <wp:extent cx="3554730" cy="5234641"/>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3554730" cy="5234641"/>
                          </a:xfrm>
                          <a:prstGeom prst="rect">
                            <a:avLst/>
                          </a:prstGeom>
                        </pic:spPr>
                      </pic:pic>
                    </a:graphicData>
                  </a:graphic>
                </wp:inline>
              </w:drawing>
            </w:r>
          </w:p>
        </w:tc>
      </w:tr>
    </w:tbl>
    <w:p>
      <w:pPr>
        <w:pStyle w:val="null3"/>
        <w:jc w:val="left"/>
      </w:pPr>
      <w:r>
        <w:rPr>
          <w:rFonts w:ascii="仿宋_GB2312" w:hAnsi="仿宋_GB2312" w:cs="仿宋_GB2312" w:eastAsia="仿宋_GB2312"/>
        </w:rPr>
        <w:t>标的名称：冬裤（勤务款）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40"/>
              <w:jc w:val="both"/>
            </w:pPr>
            <w:r>
              <w:rPr>
                <w:rFonts w:ascii="仿宋_GB2312" w:hAnsi="仿宋_GB2312" w:cs="仿宋_GB2312" w:eastAsia="仿宋_GB2312"/>
                <w:sz w:val="24"/>
              </w:rPr>
              <w:t>1、面料：棉聚酯纬弹加厚斜纹布（藏蓝色）；</w:t>
            </w:r>
          </w:p>
          <w:p>
            <w:pPr>
              <w:pStyle w:val="null3"/>
              <w:ind w:firstLine="240"/>
              <w:jc w:val="both"/>
            </w:pPr>
            <w:r>
              <w:rPr>
                <w:rFonts w:ascii="仿宋_GB2312" w:hAnsi="仿宋_GB2312" w:cs="仿宋_GB2312" w:eastAsia="仿宋_GB2312"/>
                <w:sz w:val="24"/>
              </w:rPr>
              <w:t>2、要求：58%新疆棉，42%复合聚酯弹性纤维，单位面积质量：240g/㎡。</w:t>
            </w:r>
          </w:p>
          <w:p>
            <w:pPr>
              <w:pStyle w:val="null3"/>
              <w:ind w:firstLine="240"/>
              <w:jc w:val="both"/>
            </w:pPr>
            <w:r>
              <w:rPr>
                <w:rFonts w:ascii="仿宋_GB2312" w:hAnsi="仿宋_GB2312" w:cs="仿宋_GB2312" w:eastAsia="仿宋_GB2312"/>
                <w:sz w:val="24"/>
              </w:rPr>
              <w:t>3、</w:t>
            </w:r>
            <w:r>
              <w:rPr>
                <w:rFonts w:ascii="仿宋_GB2312" w:hAnsi="仿宋_GB2312" w:cs="仿宋_GB2312" w:eastAsia="仿宋_GB2312"/>
                <w:sz w:val="24"/>
              </w:rPr>
              <w:t>执行标准：《辅警服装</w:t>
            </w:r>
            <w:r>
              <w:rPr>
                <w:rFonts w:ascii="仿宋_GB2312" w:hAnsi="仿宋_GB2312" w:cs="仿宋_GB2312" w:eastAsia="仿宋_GB2312"/>
                <w:sz w:val="24"/>
              </w:rPr>
              <w:t>冬作训服</w:t>
            </w:r>
            <w:r>
              <w:rPr>
                <w:rFonts w:ascii="仿宋_GB2312" w:hAnsi="仿宋_GB2312" w:cs="仿宋_GB2312" w:eastAsia="仿宋_GB2312"/>
                <w:sz w:val="24"/>
              </w:rPr>
              <w:t>/勤务冬执勤服》（试用稿）。</w:t>
            </w:r>
          </w:p>
          <w:p>
            <w:pPr>
              <w:pStyle w:val="null3"/>
              <w:ind w:firstLine="240"/>
              <w:jc w:val="both"/>
            </w:pPr>
            <w:r>
              <w:rPr>
                <w:rFonts w:ascii="仿宋_GB2312" w:hAnsi="仿宋_GB2312" w:cs="仿宋_GB2312" w:eastAsia="仿宋_GB2312"/>
                <w:sz w:val="24"/>
              </w:rPr>
              <w:t>4、服装及标识样式：</w:t>
            </w:r>
          </w:p>
          <w:p>
            <w:pPr>
              <w:pStyle w:val="null3"/>
              <w:ind w:firstLine="240"/>
              <w:jc w:val="both"/>
            </w:pPr>
          </w:p>
        </w:tc>
      </w:tr>
    </w:tbl>
    <w:p>
      <w:pPr>
        <w:pStyle w:val="null3"/>
        <w:jc w:val="left"/>
      </w:pPr>
      <w:r>
        <w:rPr>
          <w:rFonts w:ascii="仿宋_GB2312" w:hAnsi="仿宋_GB2312" w:cs="仿宋_GB2312" w:eastAsia="仿宋_GB2312"/>
        </w:rPr>
        <w:t>标的名称：常服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40"/>
              <w:jc w:val="both"/>
            </w:pPr>
            <w:r>
              <w:rPr>
                <w:rFonts w:ascii="仿宋_GB2312" w:hAnsi="仿宋_GB2312" w:cs="仿宋_GB2312" w:eastAsia="仿宋_GB2312"/>
                <w:sz w:val="24"/>
                <w:b/>
              </w:rPr>
              <w:t>1、男常服</w:t>
            </w:r>
          </w:p>
          <w:p>
            <w:pPr>
              <w:pStyle w:val="null3"/>
              <w:ind w:firstLine="240"/>
              <w:jc w:val="both"/>
            </w:pPr>
            <w:r>
              <w:rPr>
                <w:rFonts w:ascii="仿宋_GB2312" w:hAnsi="仿宋_GB2312" w:cs="仿宋_GB2312" w:eastAsia="仿宋_GB2312"/>
                <w:sz w:val="24"/>
              </w:rPr>
              <w:t>1.1</w:t>
            </w:r>
            <w:r>
              <w:rPr>
                <w:rFonts w:ascii="仿宋_GB2312" w:hAnsi="仿宋_GB2312" w:cs="仿宋_GB2312" w:eastAsia="仿宋_GB2312"/>
                <w:sz w:val="24"/>
              </w:rPr>
              <w:t>面料：涤粘仿毛哔叽（藏蓝色）。</w:t>
            </w:r>
          </w:p>
          <w:p>
            <w:pPr>
              <w:pStyle w:val="null3"/>
              <w:ind w:firstLine="240"/>
              <w:jc w:val="both"/>
            </w:pPr>
            <w:r>
              <w:rPr>
                <w:rFonts w:ascii="仿宋_GB2312" w:hAnsi="仿宋_GB2312" w:cs="仿宋_GB2312" w:eastAsia="仿宋_GB2312"/>
                <w:sz w:val="24"/>
              </w:rPr>
              <w:t>1.2要求</w:t>
            </w:r>
            <w:r>
              <w:rPr>
                <w:rFonts w:ascii="仿宋_GB2312" w:hAnsi="仿宋_GB2312" w:cs="仿宋_GB2312" w:eastAsia="仿宋_GB2312"/>
                <w:sz w:val="24"/>
              </w:rPr>
              <w:t>：涤纶</w:t>
            </w:r>
            <w:r>
              <w:rPr>
                <w:rFonts w:ascii="仿宋_GB2312" w:hAnsi="仿宋_GB2312" w:cs="仿宋_GB2312" w:eastAsia="仿宋_GB2312"/>
                <w:sz w:val="24"/>
              </w:rPr>
              <w:t>80%，粘胶纤维20%，单位面积质量：230g/m</w:t>
            </w:r>
            <w:r>
              <w:rPr>
                <w:rFonts w:ascii="仿宋_GB2312" w:hAnsi="仿宋_GB2312" w:cs="仿宋_GB2312" w:eastAsia="仿宋_GB2312"/>
                <w:sz w:val="24"/>
                <w:vertAlign w:val="superscript"/>
              </w:rPr>
              <w:t>2</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1.3</w:t>
            </w:r>
            <w:r>
              <w:rPr>
                <w:rFonts w:ascii="仿宋_GB2312" w:hAnsi="仿宋_GB2312" w:cs="仿宋_GB2312" w:eastAsia="仿宋_GB2312"/>
                <w:sz w:val="24"/>
              </w:rPr>
              <w:t>服装及标识样式：</w:t>
            </w:r>
          </w:p>
          <w:p>
            <w:pPr>
              <w:pStyle w:val="null3"/>
              <w:ind w:firstLine="240"/>
              <w:jc w:val="both"/>
            </w:pPr>
            <w:r>
              <w:rPr>
                <w:rFonts w:ascii="仿宋_GB2312" w:hAnsi="仿宋_GB2312" w:cs="仿宋_GB2312" w:eastAsia="仿宋_GB2312"/>
                <w:sz w:val="24"/>
                <w:b/>
              </w:rPr>
              <w:t>2、女常服</w:t>
            </w:r>
          </w:p>
          <w:p>
            <w:pPr>
              <w:pStyle w:val="null3"/>
              <w:ind w:firstLine="240"/>
              <w:jc w:val="both"/>
            </w:pPr>
            <w:r>
              <w:rPr>
                <w:rFonts w:ascii="仿宋_GB2312" w:hAnsi="仿宋_GB2312" w:cs="仿宋_GB2312" w:eastAsia="仿宋_GB2312"/>
                <w:sz w:val="24"/>
              </w:rPr>
              <w:t xml:space="preserve">2.1 </w:t>
            </w:r>
            <w:r>
              <w:rPr>
                <w:rFonts w:ascii="仿宋_GB2312" w:hAnsi="仿宋_GB2312" w:cs="仿宋_GB2312" w:eastAsia="仿宋_GB2312"/>
                <w:sz w:val="24"/>
              </w:rPr>
              <w:t>面料：涤粘仿毛哔叽（藏蓝色）。</w:t>
            </w:r>
          </w:p>
          <w:p>
            <w:pPr>
              <w:pStyle w:val="null3"/>
              <w:ind w:firstLine="240"/>
              <w:jc w:val="both"/>
            </w:pPr>
            <w:r>
              <w:rPr>
                <w:rFonts w:ascii="仿宋_GB2312" w:hAnsi="仿宋_GB2312" w:cs="仿宋_GB2312" w:eastAsia="仿宋_GB2312"/>
                <w:sz w:val="24"/>
              </w:rPr>
              <w:t>2.2 要求：</w:t>
            </w:r>
            <w:r>
              <w:rPr>
                <w:rFonts w:ascii="仿宋_GB2312" w:hAnsi="仿宋_GB2312" w:cs="仿宋_GB2312" w:eastAsia="仿宋_GB2312"/>
                <w:sz w:val="24"/>
              </w:rPr>
              <w:t>涤纶</w:t>
            </w:r>
            <w:r>
              <w:rPr>
                <w:rFonts w:ascii="仿宋_GB2312" w:hAnsi="仿宋_GB2312" w:cs="仿宋_GB2312" w:eastAsia="仿宋_GB2312"/>
                <w:sz w:val="24"/>
              </w:rPr>
              <w:t>80%，粘胶纤维20%，单位面积质量：230g/m</w:t>
            </w:r>
            <w:r>
              <w:rPr>
                <w:rFonts w:ascii="仿宋_GB2312" w:hAnsi="仿宋_GB2312" w:cs="仿宋_GB2312" w:eastAsia="仿宋_GB2312"/>
                <w:sz w:val="24"/>
                <w:vertAlign w:val="superscript"/>
              </w:rPr>
              <w:t>2</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 xml:space="preserve">2.3 </w:t>
            </w:r>
            <w:r>
              <w:rPr>
                <w:rFonts w:ascii="仿宋_GB2312" w:hAnsi="仿宋_GB2312" w:cs="仿宋_GB2312" w:eastAsia="仿宋_GB2312"/>
                <w:sz w:val="24"/>
              </w:rPr>
              <w:t>服装及标识样式：</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执行标准：《辅警服装</w:t>
            </w:r>
            <w:r>
              <w:rPr>
                <w:rFonts w:ascii="仿宋_GB2312" w:hAnsi="仿宋_GB2312" w:cs="仿宋_GB2312" w:eastAsia="仿宋_GB2312"/>
                <w:sz w:val="24"/>
              </w:rPr>
              <w:t>男常服》（试用稿）、《辅警服装</w:t>
            </w:r>
            <w:r>
              <w:rPr>
                <w:rFonts w:ascii="仿宋_GB2312" w:hAnsi="仿宋_GB2312" w:cs="仿宋_GB2312" w:eastAsia="仿宋_GB2312"/>
                <w:sz w:val="24"/>
              </w:rPr>
              <w:t>女常服》（试用稿）。</w:t>
            </w:r>
          </w:p>
        </w:tc>
      </w:tr>
    </w:tbl>
    <w:p>
      <w:pPr>
        <w:pStyle w:val="null3"/>
        <w:jc w:val="left"/>
      </w:pPr>
      <w:r>
        <w:rPr>
          <w:rFonts w:ascii="仿宋_GB2312" w:hAnsi="仿宋_GB2312" w:cs="仿宋_GB2312" w:eastAsia="仿宋_GB2312"/>
        </w:rPr>
        <w:t>标的名称：内穿衬衣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面料：棉涤斜纹布（浅蓝色）。</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要求</w:t>
            </w:r>
            <w:r>
              <w:rPr>
                <w:rFonts w:ascii="仿宋_GB2312" w:hAnsi="仿宋_GB2312" w:cs="仿宋_GB2312" w:eastAsia="仿宋_GB2312"/>
                <w:sz w:val="24"/>
              </w:rPr>
              <w:t>：棉</w:t>
            </w:r>
            <w:r>
              <w:rPr>
                <w:rFonts w:ascii="仿宋_GB2312" w:hAnsi="仿宋_GB2312" w:cs="仿宋_GB2312" w:eastAsia="仿宋_GB2312"/>
                <w:sz w:val="24"/>
              </w:rPr>
              <w:t>60%，涤纶40%，单位面积质量：130g/m²。</w:t>
            </w:r>
          </w:p>
          <w:p>
            <w:pPr>
              <w:pStyle w:val="null3"/>
              <w:ind w:firstLine="240"/>
              <w:jc w:val="both"/>
            </w:pPr>
            <w:r>
              <w:rPr>
                <w:rFonts w:ascii="仿宋_GB2312" w:hAnsi="仿宋_GB2312" w:cs="仿宋_GB2312" w:eastAsia="仿宋_GB2312"/>
                <w:sz w:val="24"/>
              </w:rPr>
              <w:t>3、执行标准：《辅警服装 内穿衬衣》（试用稿）。</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服装及标识样式：</w:t>
            </w:r>
          </w:p>
          <w:p>
            <w:pPr>
              <w:pStyle w:val="null3"/>
              <w:jc w:val="left"/>
            </w:pPr>
            <w:r>
              <w:drawing>
                <wp:inline distT="0" distR="0" distB="0" distL="0">
                  <wp:extent cx="3554730" cy="2273583"/>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3554730" cy="2273583"/>
                          </a:xfrm>
                          <a:prstGeom prst="rect">
                            <a:avLst/>
                          </a:prstGeom>
                        </pic:spPr>
                      </pic:pic>
                    </a:graphicData>
                  </a:graphic>
                </wp:inline>
              </w:drawing>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标的名称：夏作训服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40"/>
              <w:jc w:val="both"/>
            </w:pPr>
            <w:r>
              <w:rPr>
                <w:rFonts w:ascii="仿宋_GB2312" w:hAnsi="仿宋_GB2312" w:cs="仿宋_GB2312" w:eastAsia="仿宋_GB2312"/>
                <w:sz w:val="24"/>
              </w:rPr>
              <w:t>1、面料：棉聚酯纬弹斜纹布</w:t>
            </w:r>
            <w:r>
              <w:rPr>
                <w:rFonts w:ascii="仿宋_GB2312" w:hAnsi="仿宋_GB2312" w:cs="仿宋_GB2312" w:eastAsia="仿宋_GB2312"/>
                <w:sz w:val="24"/>
              </w:rPr>
              <w:t>，颜色：藏蓝色</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58%新疆棉，42%复合聚酯弹性纤维，单位面积质量：160g/m；</w:t>
            </w:r>
          </w:p>
          <w:p>
            <w:pPr>
              <w:pStyle w:val="null3"/>
              <w:ind w:firstLine="240"/>
              <w:jc w:val="both"/>
            </w:pPr>
            <w:r>
              <w:rPr>
                <w:rFonts w:ascii="仿宋_GB2312" w:hAnsi="仿宋_GB2312" w:cs="仿宋_GB2312" w:eastAsia="仿宋_GB2312"/>
                <w:sz w:val="24"/>
              </w:rPr>
              <w:t>3、</w:t>
            </w:r>
            <w:r>
              <w:rPr>
                <w:rFonts w:ascii="仿宋_GB2312" w:hAnsi="仿宋_GB2312" w:cs="仿宋_GB2312" w:eastAsia="仿宋_GB2312"/>
                <w:sz w:val="24"/>
              </w:rPr>
              <w:t>执行标准：《辅警服装</w:t>
            </w:r>
            <w:r>
              <w:rPr>
                <w:rFonts w:ascii="仿宋_GB2312" w:hAnsi="仿宋_GB2312" w:cs="仿宋_GB2312" w:eastAsia="仿宋_GB2312"/>
                <w:sz w:val="24"/>
              </w:rPr>
              <w:t>夏作训服》（试用稿）。</w:t>
            </w:r>
          </w:p>
          <w:p>
            <w:pPr>
              <w:pStyle w:val="null3"/>
              <w:jc w:val="left"/>
            </w:pPr>
          </w:p>
        </w:tc>
      </w:tr>
    </w:tbl>
    <w:p>
      <w:pPr>
        <w:pStyle w:val="null3"/>
        <w:jc w:val="left"/>
      </w:pPr>
      <w:r>
        <w:rPr>
          <w:rFonts w:ascii="仿宋_GB2312" w:hAnsi="仿宋_GB2312" w:cs="仿宋_GB2312" w:eastAsia="仿宋_GB2312"/>
        </w:rPr>
        <w:t>标的名称：多功能服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40"/>
              <w:jc w:val="both"/>
            </w:pPr>
            <w:r>
              <w:rPr>
                <w:rFonts w:ascii="仿宋_GB2312" w:hAnsi="仿宋_GB2312" w:cs="仿宋_GB2312" w:eastAsia="仿宋_GB2312"/>
                <w:sz w:val="24"/>
              </w:rPr>
              <w:t>1、纺织面料规格</w:t>
            </w:r>
            <w:r>
              <w:rPr>
                <w:rFonts w:ascii="仿宋_GB2312" w:hAnsi="仿宋_GB2312" w:cs="仿宋_GB2312" w:eastAsia="仿宋_GB2312"/>
                <w:sz w:val="24"/>
              </w:rPr>
              <w:t>:</w:t>
            </w:r>
            <w:r>
              <w:rPr>
                <w:rFonts w:ascii="仿宋_GB2312" w:hAnsi="仿宋_GB2312" w:cs="仿宋_GB2312" w:eastAsia="仿宋_GB2312"/>
                <w:sz w:val="24"/>
              </w:rPr>
              <w:t>100D/72f×150D/144f，热熔聚氨酯膜复合</w:t>
            </w:r>
            <w:r>
              <w:rPr>
                <w:rFonts w:ascii="仿宋_GB2312" w:hAnsi="仿宋_GB2312" w:cs="仿宋_GB2312" w:eastAsia="仿宋_GB2312"/>
                <w:sz w:val="24"/>
              </w:rPr>
              <w:t>；</w:t>
            </w:r>
          </w:p>
          <w:p>
            <w:pPr>
              <w:pStyle w:val="null3"/>
              <w:jc w:val="left"/>
            </w:pPr>
          </w:p>
        </w:tc>
      </w:tr>
    </w:tbl>
    <w:p>
      <w:pPr>
        <w:pStyle w:val="null3"/>
        <w:jc w:val="left"/>
      </w:pPr>
      <w:r>
        <w:rPr>
          <w:rFonts w:ascii="仿宋_GB2312" w:hAnsi="仿宋_GB2312" w:cs="仿宋_GB2312" w:eastAsia="仿宋_GB2312"/>
        </w:rPr>
        <w:t>标的名称：荧光黄多功能服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单套服装</w:t>
            </w:r>
            <w:r>
              <w:rPr>
                <w:rFonts w:ascii="仿宋_GB2312" w:hAnsi="仿宋_GB2312" w:cs="仿宋_GB2312" w:eastAsia="仿宋_GB2312"/>
                <w:sz w:val="24"/>
              </w:rPr>
              <w:t>组成：包括</w:t>
            </w:r>
            <w:r>
              <w:rPr>
                <w:rFonts w:ascii="仿宋_GB2312" w:hAnsi="仿宋_GB2312" w:cs="仿宋_GB2312" w:eastAsia="仿宋_GB2312"/>
                <w:sz w:val="24"/>
              </w:rPr>
              <w:t>荧光黄多功能服</w:t>
            </w:r>
            <w:r>
              <w:rPr>
                <w:rFonts w:ascii="仿宋_GB2312" w:hAnsi="仿宋_GB2312" w:cs="仿宋_GB2312" w:eastAsia="仿宋_GB2312"/>
                <w:sz w:val="24"/>
              </w:rPr>
              <w:t>1套、执勤皮手套1双、袖标1个、肩灯1个组成。</w:t>
            </w:r>
          </w:p>
          <w:p>
            <w:pPr>
              <w:pStyle w:val="null3"/>
              <w:ind w:firstLine="241"/>
              <w:jc w:val="left"/>
            </w:pPr>
            <w:r>
              <w:rPr>
                <w:rFonts w:ascii="仿宋_GB2312" w:hAnsi="仿宋_GB2312" w:cs="仿宋_GB2312" w:eastAsia="仿宋_GB2312"/>
                <w:sz w:val="24"/>
                <w:b/>
              </w:rPr>
              <w:t>2</w:t>
            </w:r>
            <w:r>
              <w:rPr>
                <w:rFonts w:ascii="仿宋_GB2312" w:hAnsi="仿宋_GB2312" w:cs="仿宋_GB2312" w:eastAsia="仿宋_GB2312"/>
                <w:sz w:val="24"/>
                <w:b/>
              </w:rPr>
              <w:t>、荧光黄多功能服</w:t>
            </w:r>
            <w:r>
              <w:rPr>
                <w:rFonts w:ascii="仿宋_GB2312" w:hAnsi="仿宋_GB2312" w:cs="仿宋_GB2312" w:eastAsia="仿宋_GB2312"/>
                <w:sz w:val="24"/>
                <w:b/>
              </w:rPr>
              <w:t>技术要求</w:t>
            </w:r>
            <w:r>
              <w:rPr>
                <w:rFonts w:ascii="仿宋_GB2312" w:hAnsi="仿宋_GB2312" w:cs="仿宋_GB2312" w:eastAsia="仿宋_GB2312"/>
                <w:sz w:val="24"/>
                <w:b/>
              </w:rPr>
              <w:t>：</w:t>
            </w:r>
          </w:p>
          <w:p>
            <w:pPr>
              <w:pStyle w:val="null3"/>
              <w:ind w:firstLine="241"/>
              <w:jc w:val="left"/>
            </w:pPr>
            <w:r>
              <w:rPr>
                <w:rFonts w:ascii="仿宋_GB2312" w:hAnsi="仿宋_GB2312" w:cs="仿宋_GB2312" w:eastAsia="仿宋_GB2312"/>
                <w:sz w:val="24"/>
                <w:b/>
              </w:rPr>
              <w:t xml:space="preserve">2.1 </w:t>
            </w:r>
            <w:r>
              <w:rPr>
                <w:rFonts w:ascii="仿宋_GB2312" w:hAnsi="仿宋_GB2312" w:cs="仿宋_GB2312" w:eastAsia="仿宋_GB2312"/>
                <w:sz w:val="24"/>
                <w:b/>
              </w:rPr>
              <w:t>防寒服面料：</w:t>
            </w:r>
          </w:p>
          <w:p>
            <w:pPr>
              <w:pStyle w:val="null3"/>
              <w:ind w:firstLine="240"/>
              <w:jc w:val="left"/>
            </w:pPr>
            <w:r>
              <w:rPr>
                <w:rFonts w:ascii="仿宋_GB2312" w:hAnsi="仿宋_GB2312" w:cs="仿宋_GB2312" w:eastAsia="仿宋_GB2312"/>
                <w:sz w:val="24"/>
              </w:rPr>
              <w:t>2</w:t>
            </w:r>
            <w:r>
              <w:rPr>
                <w:rFonts w:ascii="仿宋_GB2312" w:hAnsi="仿宋_GB2312" w:cs="仿宋_GB2312" w:eastAsia="仿宋_GB2312"/>
                <w:sz w:val="24"/>
              </w:rPr>
              <w:t xml:space="preserve">.1.1 </w:t>
            </w:r>
            <w:r>
              <w:rPr>
                <w:rFonts w:ascii="仿宋_GB2312" w:hAnsi="仿宋_GB2312" w:cs="仿宋_GB2312" w:eastAsia="仿宋_GB2312"/>
                <w:sz w:val="24"/>
              </w:rPr>
              <w:t>100%聚酯纤维；织物密度：≥270根/10cm×200根/10cm；</w:t>
            </w:r>
          </w:p>
          <w:p>
            <w:pPr>
              <w:pStyle w:val="null3"/>
              <w:ind w:firstLine="240"/>
              <w:jc w:val="left"/>
            </w:pPr>
            <w:r>
              <w:rPr>
                <w:rFonts w:ascii="仿宋_GB2312" w:hAnsi="仿宋_GB2312" w:cs="仿宋_GB2312" w:eastAsia="仿宋_GB2312"/>
                <w:sz w:val="24"/>
              </w:rPr>
              <w:t xml:space="preserve">2.1.2 </w:t>
            </w:r>
            <w:r>
              <w:rPr>
                <w:rFonts w:ascii="仿宋_GB2312" w:hAnsi="仿宋_GB2312" w:cs="仿宋_GB2312" w:eastAsia="仿宋_GB2312"/>
                <w:sz w:val="24"/>
              </w:rPr>
              <w:t>耐洗色牢度：</w:t>
            </w:r>
            <w:r>
              <w:rPr>
                <w:rFonts w:ascii="仿宋_GB2312" w:hAnsi="仿宋_GB2312" w:cs="仿宋_GB2312" w:eastAsia="仿宋_GB2312"/>
                <w:sz w:val="24"/>
              </w:rPr>
              <w:t>≥4级</w:t>
            </w:r>
            <w:r>
              <w:rPr>
                <w:rFonts w:ascii="仿宋_GB2312" w:hAnsi="仿宋_GB2312" w:cs="仿宋_GB2312" w:eastAsia="仿宋_GB2312"/>
                <w:sz w:val="24"/>
              </w:rPr>
              <w:t>；</w:t>
            </w:r>
            <w:r>
              <w:rPr>
                <w:rFonts w:ascii="仿宋_GB2312" w:hAnsi="仿宋_GB2312" w:cs="仿宋_GB2312" w:eastAsia="仿宋_GB2312"/>
                <w:sz w:val="24"/>
              </w:rPr>
              <w:t>耐起球：</w:t>
            </w:r>
            <w:r>
              <w:rPr>
                <w:rFonts w:ascii="仿宋_GB2312" w:hAnsi="仿宋_GB2312" w:cs="仿宋_GB2312" w:eastAsia="仿宋_GB2312"/>
                <w:sz w:val="24"/>
              </w:rPr>
              <w:t>≥4级；</w:t>
            </w:r>
          </w:p>
          <w:p>
            <w:pPr>
              <w:pStyle w:val="null3"/>
              <w:ind w:firstLine="241"/>
              <w:jc w:val="left"/>
            </w:pPr>
            <w:r>
              <w:rPr>
                <w:rFonts w:ascii="仿宋_GB2312" w:hAnsi="仿宋_GB2312" w:cs="仿宋_GB2312" w:eastAsia="仿宋_GB2312"/>
                <w:sz w:val="24"/>
                <w:b/>
              </w:rPr>
              <w:t xml:space="preserve">2.2 </w:t>
            </w:r>
            <w:r>
              <w:rPr>
                <w:rFonts w:ascii="仿宋_GB2312" w:hAnsi="仿宋_GB2312" w:cs="仿宋_GB2312" w:eastAsia="仿宋_GB2312"/>
                <w:sz w:val="24"/>
                <w:b/>
              </w:rPr>
              <w:t>填充物（超细纤维絮片）：</w:t>
            </w:r>
          </w:p>
          <w:p>
            <w:pPr>
              <w:pStyle w:val="null3"/>
              <w:ind w:firstLine="240"/>
              <w:jc w:val="left"/>
            </w:pPr>
            <w:r>
              <w:rPr>
                <w:rFonts w:ascii="仿宋_GB2312" w:hAnsi="仿宋_GB2312" w:cs="仿宋_GB2312" w:eastAsia="仿宋_GB2312"/>
                <w:sz w:val="24"/>
              </w:rPr>
              <w:t>2.2.1</w:t>
            </w:r>
            <w:r>
              <w:rPr>
                <w:rFonts w:ascii="仿宋_GB2312" w:hAnsi="仿宋_GB2312" w:cs="仿宋_GB2312" w:eastAsia="仿宋_GB2312"/>
                <w:sz w:val="24"/>
              </w:rPr>
              <w:t>单位面积质量：</w:t>
            </w:r>
            <w:r>
              <w:rPr>
                <w:rFonts w:ascii="仿宋_GB2312" w:hAnsi="仿宋_GB2312" w:cs="仿宋_GB2312" w:eastAsia="仿宋_GB2312"/>
                <w:sz w:val="24"/>
              </w:rPr>
              <w:t>150g/㎡±10%；热阻≥0.6㎡·k/w；</w:t>
            </w:r>
          </w:p>
          <w:p>
            <w:pPr>
              <w:pStyle w:val="null3"/>
              <w:ind w:firstLine="240"/>
              <w:jc w:val="left"/>
            </w:pPr>
            <w:r>
              <w:rPr>
                <w:rFonts w:ascii="仿宋_GB2312" w:hAnsi="仿宋_GB2312" w:cs="仿宋_GB2312" w:eastAsia="仿宋_GB2312"/>
                <w:sz w:val="24"/>
              </w:rPr>
              <w:t xml:space="preserve">2.2.2 </w:t>
            </w:r>
            <w:r>
              <w:rPr>
                <w:rFonts w:ascii="仿宋_GB2312" w:hAnsi="仿宋_GB2312" w:cs="仿宋_GB2312" w:eastAsia="仿宋_GB2312"/>
                <w:sz w:val="24"/>
              </w:rPr>
              <w:t>抗菌性能</w:t>
            </w:r>
            <w:r>
              <w:rPr>
                <w:rFonts w:ascii="仿宋_GB2312" w:hAnsi="仿宋_GB2312" w:cs="仿宋_GB2312" w:eastAsia="仿宋_GB2312"/>
                <w:sz w:val="24"/>
              </w:rPr>
              <w:t>%（初始）：金黄色葡萄球菌抑菌率≥90，大肠杆菌抑菌率≥90，白色念珠菌抑菌率≥80</w:t>
            </w:r>
            <w:r>
              <w:rPr>
                <w:rFonts w:ascii="仿宋_GB2312" w:hAnsi="仿宋_GB2312" w:cs="仿宋_GB2312" w:eastAsia="仿宋_GB2312"/>
                <w:sz w:val="24"/>
              </w:rPr>
              <w:t>；</w:t>
            </w:r>
            <w:r>
              <w:rPr>
                <w:rFonts w:ascii="仿宋_GB2312" w:hAnsi="仿宋_GB2312" w:cs="仿宋_GB2312" w:eastAsia="仿宋_GB2312"/>
                <w:sz w:val="24"/>
              </w:rPr>
              <w:t>抗乙醇水溶液性能（级）：沾湿等级</w:t>
            </w:r>
            <w:r>
              <w:rPr>
                <w:rFonts w:ascii="仿宋_GB2312" w:hAnsi="仿宋_GB2312" w:cs="仿宋_GB2312" w:eastAsia="仿宋_GB2312"/>
                <w:sz w:val="24"/>
              </w:rPr>
              <w:t>≥6，渗透等级≥10；</w:t>
            </w:r>
          </w:p>
          <w:p>
            <w:pPr>
              <w:pStyle w:val="null3"/>
              <w:ind w:firstLine="240"/>
              <w:jc w:val="left"/>
            </w:pPr>
            <w:r>
              <w:rPr>
                <w:rFonts w:ascii="仿宋_GB2312" w:hAnsi="仿宋_GB2312" w:cs="仿宋_GB2312" w:eastAsia="仿宋_GB2312"/>
                <w:sz w:val="24"/>
              </w:rPr>
              <w:t xml:space="preserve">2.2.3 </w:t>
            </w:r>
            <w:r>
              <w:rPr>
                <w:rFonts w:ascii="仿宋_GB2312" w:hAnsi="仿宋_GB2312" w:cs="仿宋_GB2312" w:eastAsia="仿宋_GB2312"/>
                <w:sz w:val="24"/>
              </w:rPr>
              <w:t>压缩弹性回复率：压缩率</w:t>
            </w:r>
            <w:r>
              <w:rPr>
                <w:rFonts w:ascii="仿宋_GB2312" w:hAnsi="仿宋_GB2312" w:cs="仿宋_GB2312" w:eastAsia="仿宋_GB2312"/>
                <w:sz w:val="24"/>
              </w:rPr>
              <w:t>≥80%，回复率≥90%</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蓬松度：</w:t>
            </w:r>
            <w:r>
              <w:rPr>
                <w:rFonts w:ascii="仿宋_GB2312" w:hAnsi="仿宋_GB2312" w:cs="仿宋_GB2312" w:eastAsia="仿宋_GB2312"/>
                <w:sz w:val="24"/>
              </w:rPr>
              <w:t>≥90cm3/g</w:t>
            </w:r>
            <w:r>
              <w:rPr>
                <w:rFonts w:ascii="仿宋_GB2312" w:hAnsi="仿宋_GB2312" w:cs="仿宋_GB2312" w:eastAsia="仿宋_GB2312"/>
                <w:sz w:val="24"/>
              </w:rPr>
              <w:t>；</w:t>
            </w:r>
            <w:r>
              <w:rPr>
                <w:rFonts w:ascii="仿宋_GB2312" w:hAnsi="仿宋_GB2312" w:cs="仿宋_GB2312" w:eastAsia="仿宋_GB2312"/>
                <w:sz w:val="24"/>
              </w:rPr>
              <w:t>透气率：</w:t>
            </w:r>
            <w:r>
              <w:rPr>
                <w:rFonts w:ascii="仿宋_GB2312" w:hAnsi="仿宋_GB2312" w:cs="仿宋_GB2312" w:eastAsia="仿宋_GB2312"/>
                <w:sz w:val="24"/>
              </w:rPr>
              <w:t>≥800mm/s5</w:t>
            </w:r>
            <w:r>
              <w:rPr>
                <w:rFonts w:ascii="仿宋_GB2312" w:hAnsi="仿宋_GB2312" w:cs="仿宋_GB2312" w:eastAsia="仿宋_GB2312"/>
                <w:sz w:val="24"/>
              </w:rPr>
              <w:t>；</w:t>
            </w:r>
          </w:p>
          <w:p>
            <w:pPr>
              <w:pStyle w:val="null3"/>
              <w:ind w:firstLine="241"/>
              <w:jc w:val="left"/>
            </w:pPr>
            <w:r>
              <w:rPr>
                <w:rFonts w:ascii="仿宋_GB2312" w:hAnsi="仿宋_GB2312" w:cs="仿宋_GB2312" w:eastAsia="仿宋_GB2312"/>
                <w:sz w:val="24"/>
                <w:b/>
              </w:rPr>
              <w:t>3</w:t>
            </w:r>
            <w:r>
              <w:rPr>
                <w:rFonts w:ascii="仿宋_GB2312" w:hAnsi="仿宋_GB2312" w:cs="仿宋_GB2312" w:eastAsia="仿宋_GB2312"/>
                <w:sz w:val="24"/>
                <w:b/>
              </w:rPr>
              <w:t>、执勤皮手套</w:t>
            </w:r>
            <w:r>
              <w:rPr>
                <w:rFonts w:ascii="仿宋_GB2312" w:hAnsi="仿宋_GB2312" w:cs="仿宋_GB2312" w:eastAsia="仿宋_GB2312"/>
                <w:sz w:val="24"/>
                <w:b/>
              </w:rPr>
              <w:t>技术要求</w:t>
            </w:r>
            <w:r>
              <w:rPr>
                <w:rFonts w:ascii="仿宋_GB2312" w:hAnsi="仿宋_GB2312" w:cs="仿宋_GB2312" w:eastAsia="仿宋_GB2312"/>
                <w:sz w:val="24"/>
                <w:b/>
              </w:rPr>
              <w:t>：</w:t>
            </w:r>
          </w:p>
          <w:p>
            <w:pPr>
              <w:pStyle w:val="null3"/>
              <w:ind w:firstLine="240"/>
              <w:jc w:val="left"/>
            </w:pPr>
            <w:r>
              <w:rPr>
                <w:rFonts w:ascii="仿宋_GB2312" w:hAnsi="仿宋_GB2312" w:cs="仿宋_GB2312" w:eastAsia="仿宋_GB2312"/>
                <w:sz w:val="24"/>
              </w:rPr>
              <w:t xml:space="preserve">3.1 </w:t>
            </w:r>
            <w:r>
              <w:rPr>
                <w:rFonts w:ascii="仿宋_GB2312" w:hAnsi="仿宋_GB2312" w:cs="仿宋_GB2312" w:eastAsia="仿宋_GB2312"/>
                <w:sz w:val="24"/>
              </w:rPr>
              <w:t>面料</w:t>
            </w:r>
            <w:r>
              <w:rPr>
                <w:rFonts w:ascii="仿宋_GB2312" w:hAnsi="仿宋_GB2312" w:cs="仿宋_GB2312" w:eastAsia="仿宋_GB2312"/>
                <w:sz w:val="24"/>
              </w:rPr>
              <w:t>：</w:t>
            </w:r>
            <w:r>
              <w:rPr>
                <w:rFonts w:ascii="仿宋_GB2312" w:hAnsi="仿宋_GB2312" w:cs="仿宋_GB2312" w:eastAsia="仿宋_GB2312"/>
                <w:sz w:val="24"/>
              </w:rPr>
              <w:t>皮革；里衬</w:t>
            </w:r>
            <w:r>
              <w:rPr>
                <w:rFonts w:ascii="仿宋_GB2312" w:hAnsi="仿宋_GB2312" w:cs="仿宋_GB2312" w:eastAsia="仿宋_GB2312"/>
                <w:sz w:val="24"/>
              </w:rPr>
              <w:t>：</w:t>
            </w:r>
            <w:r>
              <w:rPr>
                <w:rFonts w:ascii="仿宋_GB2312" w:hAnsi="仿宋_GB2312" w:cs="仿宋_GB2312" w:eastAsia="仿宋_GB2312"/>
                <w:sz w:val="24"/>
              </w:rPr>
              <w:t>北极绒皮；</w:t>
            </w:r>
          </w:p>
          <w:p>
            <w:pPr>
              <w:pStyle w:val="null3"/>
              <w:ind w:firstLine="240"/>
              <w:jc w:val="left"/>
            </w:pPr>
            <w:r>
              <w:rPr>
                <w:rFonts w:ascii="仿宋_GB2312" w:hAnsi="仿宋_GB2312" w:cs="仿宋_GB2312" w:eastAsia="仿宋_GB2312"/>
                <w:sz w:val="24"/>
              </w:rPr>
              <w:t xml:space="preserve">3.2 </w:t>
            </w:r>
            <w:r>
              <w:rPr>
                <w:rFonts w:ascii="仿宋_GB2312" w:hAnsi="仿宋_GB2312" w:cs="仿宋_GB2312" w:eastAsia="仿宋_GB2312"/>
                <w:sz w:val="24"/>
              </w:rPr>
              <w:t>革厚度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0.7mm</w:t>
            </w:r>
            <w:r>
              <w:rPr>
                <w:rFonts w:ascii="仿宋_GB2312" w:hAnsi="仿宋_GB2312" w:cs="仿宋_GB2312" w:eastAsia="仿宋_GB2312"/>
                <w:sz w:val="24"/>
              </w:rPr>
              <w:t>，</w:t>
            </w:r>
            <w:r>
              <w:rPr>
                <w:rFonts w:ascii="仿宋_GB2312" w:hAnsi="仿宋_GB2312" w:cs="仿宋_GB2312" w:eastAsia="仿宋_GB2312"/>
                <w:sz w:val="24"/>
              </w:rPr>
              <w:t>针距</w:t>
            </w:r>
            <w:r>
              <w:rPr>
                <w:rFonts w:ascii="仿宋_GB2312" w:hAnsi="仿宋_GB2312" w:cs="仿宋_GB2312" w:eastAsia="仿宋_GB2312"/>
                <w:sz w:val="24"/>
              </w:rPr>
              <w:t>：</w:t>
            </w:r>
            <w:r>
              <w:rPr>
                <w:rFonts w:ascii="仿宋_GB2312" w:hAnsi="仿宋_GB2312" w:cs="仿宋_GB2312" w:eastAsia="仿宋_GB2312"/>
                <w:sz w:val="24"/>
              </w:rPr>
              <w:t>14针-20针/30mm；</w:t>
            </w:r>
            <w:r>
              <w:rPr>
                <w:rFonts w:ascii="仿宋_GB2312" w:hAnsi="仿宋_GB2312" w:cs="仿宋_GB2312" w:eastAsia="仿宋_GB2312"/>
                <w:sz w:val="24"/>
              </w:rPr>
              <w:t>具备</w:t>
            </w:r>
            <w:r>
              <w:rPr>
                <w:rFonts w:ascii="仿宋_GB2312" w:hAnsi="仿宋_GB2312" w:cs="仿宋_GB2312" w:eastAsia="仿宋_GB2312"/>
                <w:sz w:val="24"/>
              </w:rPr>
              <w:t>手掌防滑胶粒、仿生物触屏功能；</w:t>
            </w:r>
          </w:p>
          <w:p>
            <w:pPr>
              <w:pStyle w:val="null3"/>
              <w:ind w:firstLine="240"/>
              <w:jc w:val="left"/>
            </w:pPr>
            <w:r>
              <w:rPr>
                <w:rFonts w:ascii="仿宋_GB2312" w:hAnsi="仿宋_GB2312" w:cs="仿宋_GB2312" w:eastAsia="仿宋_GB2312"/>
                <w:sz w:val="24"/>
              </w:rPr>
              <w:t xml:space="preserve">★3.3 </w:t>
            </w:r>
            <w:r>
              <w:rPr>
                <w:rFonts w:ascii="仿宋_GB2312" w:hAnsi="仿宋_GB2312" w:cs="仿宋_GB2312" w:eastAsia="仿宋_GB2312"/>
                <w:sz w:val="24"/>
              </w:rPr>
              <w:t>PH值4.0</w:t>
            </w:r>
            <w:r>
              <w:rPr>
                <w:rFonts w:ascii="仿宋_GB2312" w:hAnsi="仿宋_GB2312" w:cs="仿宋_GB2312" w:eastAsia="仿宋_GB2312"/>
                <w:sz w:val="24"/>
              </w:rPr>
              <w:t>-</w:t>
            </w:r>
            <w:r>
              <w:rPr>
                <w:rFonts w:ascii="仿宋_GB2312" w:hAnsi="仿宋_GB2312" w:cs="仿宋_GB2312" w:eastAsia="仿宋_GB2312"/>
                <w:sz w:val="24"/>
              </w:rPr>
              <w:t>7.5</w:t>
            </w:r>
            <w:r>
              <w:rPr>
                <w:rFonts w:ascii="仿宋_GB2312" w:hAnsi="仿宋_GB2312" w:cs="仿宋_GB2312" w:eastAsia="仿宋_GB2312"/>
                <w:sz w:val="24"/>
              </w:rPr>
              <w:t>；</w:t>
            </w:r>
          </w:p>
          <w:p>
            <w:pPr>
              <w:pStyle w:val="null3"/>
              <w:ind w:firstLine="241"/>
              <w:jc w:val="left"/>
            </w:pPr>
            <w:r>
              <w:rPr>
                <w:rFonts w:ascii="仿宋_GB2312" w:hAnsi="仿宋_GB2312" w:cs="仿宋_GB2312" w:eastAsia="仿宋_GB2312"/>
                <w:sz w:val="24"/>
                <w:b/>
              </w:rPr>
              <w:t>4</w:t>
            </w:r>
            <w:r>
              <w:rPr>
                <w:rFonts w:ascii="仿宋_GB2312" w:hAnsi="仿宋_GB2312" w:cs="仿宋_GB2312" w:eastAsia="仿宋_GB2312"/>
                <w:sz w:val="24"/>
                <w:b/>
              </w:rPr>
              <w:t>、袖标</w:t>
            </w:r>
            <w:r>
              <w:rPr>
                <w:rFonts w:ascii="仿宋_GB2312" w:hAnsi="仿宋_GB2312" w:cs="仿宋_GB2312" w:eastAsia="仿宋_GB2312"/>
                <w:sz w:val="24"/>
                <w:b/>
              </w:rPr>
              <w:t>技术要求</w:t>
            </w:r>
            <w:r>
              <w:rPr>
                <w:rFonts w:ascii="仿宋_GB2312" w:hAnsi="仿宋_GB2312" w:cs="仿宋_GB2312" w:eastAsia="仿宋_GB2312"/>
                <w:sz w:val="24"/>
                <w:b/>
              </w:rPr>
              <w:t>：</w:t>
            </w:r>
          </w:p>
          <w:p>
            <w:pPr>
              <w:pStyle w:val="null3"/>
              <w:ind w:firstLine="240"/>
              <w:jc w:val="left"/>
            </w:pPr>
            <w:r>
              <w:rPr>
                <w:rFonts w:ascii="仿宋_GB2312" w:hAnsi="仿宋_GB2312" w:cs="仿宋_GB2312" w:eastAsia="仿宋_GB2312"/>
                <w:sz w:val="24"/>
              </w:rPr>
              <w:t xml:space="preserve">★4.1 </w:t>
            </w:r>
            <w:r>
              <w:rPr>
                <w:rFonts w:ascii="仿宋_GB2312" w:hAnsi="仿宋_GB2312" w:cs="仿宋_GB2312" w:eastAsia="仿宋_GB2312"/>
                <w:sz w:val="24"/>
              </w:rPr>
              <w:t>定制</w:t>
            </w:r>
            <w:r>
              <w:rPr>
                <w:rFonts w:ascii="仿宋_GB2312" w:hAnsi="仿宋_GB2312" w:cs="仿宋_GB2312" w:eastAsia="仿宋_GB2312"/>
                <w:sz w:val="24"/>
              </w:rPr>
              <w:t>“纳溪公安”文字标识、LOG0；规格</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28cm，长46cm；</w:t>
            </w:r>
          </w:p>
          <w:p>
            <w:pPr>
              <w:pStyle w:val="null3"/>
              <w:ind w:firstLine="240"/>
              <w:jc w:val="left"/>
            </w:pPr>
            <w:r>
              <w:rPr>
                <w:rFonts w:ascii="仿宋_GB2312" w:hAnsi="仿宋_GB2312" w:cs="仿宋_GB2312" w:eastAsia="仿宋_GB2312"/>
                <w:sz w:val="24"/>
              </w:rPr>
              <w:t xml:space="preserve">4.2 </w:t>
            </w:r>
            <w:r>
              <w:rPr>
                <w:rFonts w:ascii="仿宋_GB2312" w:hAnsi="仿宋_GB2312" w:cs="仿宋_GB2312" w:eastAsia="仿宋_GB2312"/>
                <w:sz w:val="24"/>
              </w:rPr>
              <w:t>材质</w:t>
            </w:r>
            <w:r>
              <w:rPr>
                <w:rFonts w:ascii="仿宋_GB2312" w:hAnsi="仿宋_GB2312" w:cs="仿宋_GB2312" w:eastAsia="仿宋_GB2312"/>
                <w:sz w:val="24"/>
              </w:rPr>
              <w:t>：</w:t>
            </w:r>
            <w:r>
              <w:rPr>
                <w:rFonts w:ascii="仿宋_GB2312" w:hAnsi="仿宋_GB2312" w:cs="仿宋_GB2312" w:eastAsia="仿宋_GB2312"/>
                <w:sz w:val="24"/>
              </w:rPr>
              <w:t>纯棉加厚双层布料；</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4.3</w:t>
            </w:r>
            <w:r>
              <w:rPr>
                <w:rFonts w:ascii="仿宋_GB2312" w:hAnsi="仿宋_GB2312" w:cs="仿宋_GB2312" w:eastAsia="仿宋_GB2312"/>
                <w:sz w:val="21"/>
              </w:rPr>
              <w:t xml:space="preserve"> </w:t>
            </w:r>
            <w:r>
              <w:rPr>
                <w:rFonts w:ascii="仿宋_GB2312" w:hAnsi="仿宋_GB2312" w:cs="仿宋_GB2312" w:eastAsia="仿宋_GB2312"/>
                <w:sz w:val="24"/>
              </w:rPr>
              <w:t>耐汗渍色牢度：</w:t>
            </w:r>
            <w:r>
              <w:rPr>
                <w:rFonts w:ascii="仿宋_GB2312" w:hAnsi="仿宋_GB2312" w:cs="仿宋_GB2312" w:eastAsia="仿宋_GB2312"/>
                <w:sz w:val="24"/>
              </w:rPr>
              <w:t>≥4级；</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 xml:space="preserve">4.4 </w:t>
            </w:r>
            <w:r>
              <w:rPr>
                <w:rFonts w:ascii="仿宋_GB2312" w:hAnsi="仿宋_GB2312" w:cs="仿宋_GB2312" w:eastAsia="仿宋_GB2312"/>
                <w:sz w:val="24"/>
              </w:rPr>
              <w:t>耐水洗色牢度：</w:t>
            </w:r>
            <w:r>
              <w:rPr>
                <w:rFonts w:ascii="仿宋_GB2312" w:hAnsi="仿宋_GB2312" w:cs="仿宋_GB2312" w:eastAsia="仿宋_GB2312"/>
                <w:sz w:val="24"/>
              </w:rPr>
              <w:t>≥4级；</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 xml:space="preserve">4.5 </w:t>
            </w:r>
            <w:r>
              <w:rPr>
                <w:rFonts w:ascii="仿宋_GB2312" w:hAnsi="仿宋_GB2312" w:cs="仿宋_GB2312" w:eastAsia="仿宋_GB2312"/>
                <w:sz w:val="24"/>
              </w:rPr>
              <w:t>耐摩擦色牢度：</w:t>
            </w:r>
            <w:r>
              <w:rPr>
                <w:rFonts w:ascii="仿宋_GB2312" w:hAnsi="仿宋_GB2312" w:cs="仿宋_GB2312" w:eastAsia="仿宋_GB2312"/>
                <w:sz w:val="24"/>
              </w:rPr>
              <w:t>≥4级；</w:t>
            </w:r>
          </w:p>
          <w:p>
            <w:pPr>
              <w:pStyle w:val="null3"/>
              <w:ind w:firstLine="241"/>
              <w:jc w:val="left"/>
            </w:pPr>
            <w:r>
              <w:rPr>
                <w:rFonts w:ascii="仿宋_GB2312" w:hAnsi="仿宋_GB2312" w:cs="仿宋_GB2312" w:eastAsia="仿宋_GB2312"/>
                <w:sz w:val="24"/>
                <w:b/>
              </w:rPr>
              <w:t>5</w:t>
            </w:r>
            <w:r>
              <w:rPr>
                <w:rFonts w:ascii="仿宋_GB2312" w:hAnsi="仿宋_GB2312" w:cs="仿宋_GB2312" w:eastAsia="仿宋_GB2312"/>
                <w:sz w:val="24"/>
                <w:b/>
              </w:rPr>
              <w:t>、肩灯</w:t>
            </w:r>
            <w:r>
              <w:rPr>
                <w:rFonts w:ascii="仿宋_GB2312" w:hAnsi="仿宋_GB2312" w:cs="仿宋_GB2312" w:eastAsia="仿宋_GB2312"/>
                <w:sz w:val="24"/>
                <w:b/>
              </w:rPr>
              <w:t>技术要求</w:t>
            </w:r>
            <w:r>
              <w:rPr>
                <w:rFonts w:ascii="仿宋_GB2312" w:hAnsi="仿宋_GB2312" w:cs="仿宋_GB2312" w:eastAsia="仿宋_GB2312"/>
                <w:sz w:val="24"/>
                <w:b/>
              </w:rPr>
              <w:t>：</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 xml:space="preserve">5.1 </w:t>
            </w:r>
            <w:r>
              <w:rPr>
                <w:rFonts w:ascii="仿宋_GB2312" w:hAnsi="仿宋_GB2312" w:cs="仿宋_GB2312" w:eastAsia="仿宋_GB2312"/>
                <w:sz w:val="24"/>
              </w:rPr>
              <w:t>警用肩灯外观表面应光滑，无裂纹和明显的变形，不应有毛刺，起泡、腐蚀，划痕等缺陷；外露金属部件应无锈蚀；</w:t>
            </w:r>
            <w:r>
              <w:rPr>
                <w:rFonts w:ascii="仿宋_GB2312" w:hAnsi="仿宋_GB2312" w:cs="仿宋_GB2312" w:eastAsia="仿宋_GB2312"/>
                <w:sz w:val="24"/>
                <w:b/>
              </w:rPr>
              <w:t>【在投标文件中提供第三方检测机构出具的检验依据为</w:t>
            </w:r>
            <w:r>
              <w:rPr>
                <w:rFonts w:ascii="仿宋_GB2312" w:hAnsi="仿宋_GB2312" w:cs="仿宋_GB2312" w:eastAsia="仿宋_GB2312"/>
                <w:sz w:val="24"/>
                <w:b/>
              </w:rPr>
              <w:t>GA/T 2140-2024的检测报告扫描件予以佐证】</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 xml:space="preserve">5.2 </w:t>
            </w:r>
            <w:r>
              <w:rPr>
                <w:rFonts w:ascii="仿宋_GB2312" w:hAnsi="仿宋_GB2312" w:cs="仿宋_GB2312" w:eastAsia="仿宋_GB2312"/>
                <w:sz w:val="24"/>
              </w:rPr>
              <w:t>警用肩灯由发光单元</w:t>
            </w:r>
            <w:r>
              <w:rPr>
                <w:rFonts w:ascii="仿宋_GB2312" w:hAnsi="仿宋_GB2312" w:cs="仿宋_GB2312" w:eastAsia="仿宋_GB2312"/>
                <w:sz w:val="24"/>
              </w:rPr>
              <w:t>(频闪发光单元及照明发光单元)，外壳、内置可充电电池、开关、肩袢挂扣、充电器等组成；频闪发光单元与照明发光单元独立，由同一按钮开关进行功能切换</w:t>
            </w:r>
            <w:r>
              <w:rPr>
                <w:rFonts w:ascii="仿宋_GB2312" w:hAnsi="仿宋_GB2312" w:cs="仿宋_GB2312" w:eastAsia="仿宋_GB2312"/>
                <w:sz w:val="24"/>
              </w:rPr>
              <w:t>；</w:t>
            </w:r>
            <w:r>
              <w:rPr>
                <w:rFonts w:ascii="仿宋_GB2312" w:hAnsi="仿宋_GB2312" w:cs="仿宋_GB2312" w:eastAsia="仿宋_GB2312"/>
                <w:sz w:val="24"/>
                <w:b/>
              </w:rPr>
              <w:t>【在投标文件中提供第三方检测机构出具的检验依据为</w:t>
            </w:r>
            <w:r>
              <w:rPr>
                <w:rFonts w:ascii="仿宋_GB2312" w:hAnsi="仿宋_GB2312" w:cs="仿宋_GB2312" w:eastAsia="仿宋_GB2312"/>
                <w:sz w:val="24"/>
                <w:b/>
              </w:rPr>
              <w:t>GA/T 2140-2024的检测报告扫描件予以佐证】</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 xml:space="preserve">5.3 </w:t>
            </w:r>
            <w:r>
              <w:rPr>
                <w:rFonts w:ascii="仿宋_GB2312" w:hAnsi="仿宋_GB2312" w:cs="仿宋_GB2312" w:eastAsia="仿宋_GB2312"/>
                <w:sz w:val="24"/>
              </w:rPr>
              <w:t>频闪发光单元及照明发光单元均使用发光二极管</w:t>
            </w:r>
            <w:r>
              <w:rPr>
                <w:rFonts w:ascii="仿宋_GB2312" w:hAnsi="仿宋_GB2312" w:cs="仿宋_GB2312" w:eastAsia="仿宋_GB2312"/>
                <w:sz w:val="24"/>
              </w:rPr>
              <w:t>(LED)制成</w:t>
            </w:r>
            <w:r>
              <w:rPr>
                <w:rFonts w:ascii="仿宋_GB2312" w:hAnsi="仿宋_GB2312" w:cs="仿宋_GB2312" w:eastAsia="仿宋_GB2312"/>
                <w:sz w:val="24"/>
              </w:rPr>
              <w:t>；</w:t>
            </w:r>
            <w:r>
              <w:rPr>
                <w:rFonts w:ascii="仿宋_GB2312" w:hAnsi="仿宋_GB2312" w:cs="仿宋_GB2312" w:eastAsia="仿宋_GB2312"/>
                <w:sz w:val="24"/>
              </w:rPr>
              <w:t>肩袢挂扣可进行旋转以配合调整佩戴方向；</w:t>
            </w:r>
            <w:r>
              <w:rPr>
                <w:rFonts w:ascii="仿宋_GB2312" w:hAnsi="仿宋_GB2312" w:cs="仿宋_GB2312" w:eastAsia="仿宋_GB2312"/>
                <w:sz w:val="24"/>
                <w:b/>
              </w:rPr>
              <w:t>【在投标文件中提供第三方检测机构出具的检验依据为</w:t>
            </w:r>
            <w:r>
              <w:rPr>
                <w:rFonts w:ascii="仿宋_GB2312" w:hAnsi="仿宋_GB2312" w:cs="仿宋_GB2312" w:eastAsia="仿宋_GB2312"/>
                <w:sz w:val="24"/>
                <w:b/>
              </w:rPr>
              <w:t>GA/T 2140-2024的检测报告扫描件予以佐证】</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 xml:space="preserve">5.4 </w:t>
            </w:r>
            <w:r>
              <w:rPr>
                <w:rFonts w:ascii="仿宋_GB2312" w:hAnsi="仿宋_GB2312" w:cs="仿宋_GB2312" w:eastAsia="仿宋_GB2312"/>
                <w:sz w:val="24"/>
              </w:rPr>
              <w:t>设置遮光板或防止闪光影响警员的装置或部件；警用肩灯使用</w:t>
            </w:r>
            <w:r>
              <w:rPr>
                <w:rFonts w:ascii="仿宋_GB2312" w:hAnsi="仿宋_GB2312" w:cs="仿宋_GB2312" w:eastAsia="仿宋_GB2312"/>
                <w:sz w:val="24"/>
              </w:rPr>
              <w:t>USB Type-C接口或提供USB Type -C接口转换器；</w:t>
            </w:r>
            <w:r>
              <w:rPr>
                <w:rFonts w:ascii="仿宋_GB2312" w:hAnsi="仿宋_GB2312" w:cs="仿宋_GB2312" w:eastAsia="仿宋_GB2312"/>
                <w:sz w:val="24"/>
                <w:b/>
              </w:rPr>
              <w:t>【在投标文件中提供第三方检测机构出具的检验依据为</w:t>
            </w:r>
            <w:r>
              <w:rPr>
                <w:rFonts w:ascii="仿宋_GB2312" w:hAnsi="仿宋_GB2312" w:cs="仿宋_GB2312" w:eastAsia="仿宋_GB2312"/>
                <w:sz w:val="24"/>
                <w:b/>
              </w:rPr>
              <w:t>GA/T 2140-2024的检测报告扫描件予以佐证】</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1"/>
              </w:rPr>
              <w:t xml:space="preserve"> </w:t>
            </w:r>
            <w:r>
              <w:rPr>
                <w:rFonts w:ascii="仿宋_GB2312" w:hAnsi="仿宋_GB2312" w:cs="仿宋_GB2312" w:eastAsia="仿宋_GB2312"/>
                <w:sz w:val="24"/>
              </w:rPr>
              <w:t>质量：总质量</w:t>
            </w:r>
            <w:r>
              <w:rPr>
                <w:rFonts w:ascii="仿宋_GB2312" w:hAnsi="仿宋_GB2312" w:cs="仿宋_GB2312" w:eastAsia="仿宋_GB2312"/>
                <w:sz w:val="24"/>
              </w:rPr>
              <w:t>(不含充电器)应</w:t>
            </w:r>
            <w:r>
              <w:rPr>
                <w:rFonts w:ascii="仿宋_GB2312" w:hAnsi="仿宋_GB2312" w:cs="仿宋_GB2312" w:eastAsia="仿宋_GB2312"/>
                <w:sz w:val="24"/>
              </w:rPr>
              <w:t>≤</w:t>
            </w:r>
            <w:r>
              <w:rPr>
                <w:rFonts w:ascii="仿宋_GB2312" w:hAnsi="仿宋_GB2312" w:cs="仿宋_GB2312" w:eastAsia="仿宋_GB2312"/>
                <w:sz w:val="24"/>
              </w:rPr>
              <w:t>70g；</w:t>
            </w:r>
            <w:r>
              <w:rPr>
                <w:rFonts w:ascii="仿宋_GB2312" w:hAnsi="仿宋_GB2312" w:cs="仿宋_GB2312" w:eastAsia="仿宋_GB2312"/>
                <w:sz w:val="24"/>
                <w:b/>
              </w:rPr>
              <w:t>【在投标文件中提供第三方检测机构出具的检验依据为</w:t>
            </w:r>
            <w:r>
              <w:rPr>
                <w:rFonts w:ascii="仿宋_GB2312" w:hAnsi="仿宋_GB2312" w:cs="仿宋_GB2312" w:eastAsia="仿宋_GB2312"/>
                <w:sz w:val="24"/>
                <w:b/>
              </w:rPr>
              <w:t>GA/T 2140-2024的检测报告扫描件予以佐证】</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6</w:t>
            </w:r>
            <w:r>
              <w:rPr>
                <w:rFonts w:ascii="仿宋_GB2312" w:hAnsi="仿宋_GB2312" w:cs="仿宋_GB2312" w:eastAsia="仿宋_GB2312"/>
                <w:sz w:val="21"/>
              </w:rPr>
              <w:t xml:space="preserve"> </w:t>
            </w:r>
            <w:r>
              <w:rPr>
                <w:rFonts w:ascii="仿宋_GB2312" w:hAnsi="仿宋_GB2312" w:cs="仿宋_GB2312" w:eastAsia="仿宋_GB2312"/>
                <w:sz w:val="24"/>
              </w:rPr>
              <w:t>警用肩灯应具有照明模式及频闪模式，通过单一控制按钮进行开关及模式切换；</w:t>
            </w:r>
            <w:r>
              <w:rPr>
                <w:rFonts w:ascii="仿宋_GB2312" w:hAnsi="仿宋_GB2312" w:cs="仿宋_GB2312" w:eastAsia="仿宋_GB2312"/>
                <w:sz w:val="24"/>
                <w:b/>
              </w:rPr>
              <w:t>【在投标文件中提供第三方检测机构出具的检验依据为</w:t>
            </w:r>
            <w:r>
              <w:rPr>
                <w:rFonts w:ascii="仿宋_GB2312" w:hAnsi="仿宋_GB2312" w:cs="仿宋_GB2312" w:eastAsia="仿宋_GB2312"/>
                <w:sz w:val="24"/>
                <w:b/>
              </w:rPr>
              <w:t>GA/T 2140-2024的检测报告扫描件予以佐证】</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 xml:space="preserve">5.7 </w:t>
            </w:r>
            <w:r>
              <w:rPr>
                <w:rFonts w:ascii="仿宋_GB2312" w:hAnsi="仿宋_GB2312" w:cs="仿宋_GB2312" w:eastAsia="仿宋_GB2312"/>
                <w:sz w:val="24"/>
              </w:rPr>
              <w:t>照明模式与频闪模式</w:t>
            </w:r>
            <w:r>
              <w:rPr>
                <w:rFonts w:ascii="仿宋_GB2312" w:hAnsi="仿宋_GB2312" w:cs="仿宋_GB2312" w:eastAsia="仿宋_GB2312"/>
                <w:sz w:val="24"/>
              </w:rPr>
              <w:t>能</w:t>
            </w:r>
            <w:r>
              <w:rPr>
                <w:rFonts w:ascii="仿宋_GB2312" w:hAnsi="仿宋_GB2312" w:cs="仿宋_GB2312" w:eastAsia="仿宋_GB2312"/>
                <w:sz w:val="24"/>
              </w:rPr>
              <w:t>独立工作</w:t>
            </w:r>
            <w:r>
              <w:rPr>
                <w:rFonts w:ascii="仿宋_GB2312" w:hAnsi="仿宋_GB2312" w:cs="仿宋_GB2312" w:eastAsia="仿宋_GB2312"/>
                <w:sz w:val="24"/>
              </w:rPr>
              <w:t>；</w:t>
            </w:r>
            <w:r>
              <w:rPr>
                <w:rFonts w:ascii="仿宋_GB2312" w:hAnsi="仿宋_GB2312" w:cs="仿宋_GB2312" w:eastAsia="仿宋_GB2312"/>
                <w:sz w:val="24"/>
              </w:rPr>
              <w:t>开启警用肩灯后直接进入频闪模式，在频闪模式中任意时间按压一次，开关即可切换到照明模式；</w:t>
            </w:r>
            <w:r>
              <w:rPr>
                <w:rFonts w:ascii="仿宋_GB2312" w:hAnsi="仿宋_GB2312" w:cs="仿宋_GB2312" w:eastAsia="仿宋_GB2312"/>
                <w:sz w:val="24"/>
                <w:b/>
              </w:rPr>
              <w:t>【在投标文件中提供第三方检测机构出具的检验依据为</w:t>
            </w:r>
            <w:r>
              <w:rPr>
                <w:rFonts w:ascii="仿宋_GB2312" w:hAnsi="仿宋_GB2312" w:cs="仿宋_GB2312" w:eastAsia="仿宋_GB2312"/>
                <w:sz w:val="24"/>
                <w:b/>
              </w:rPr>
              <w:t>GA/T 2140-2024的检测报告扫描件予以佐证】</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 xml:space="preserve">5.8 </w:t>
            </w:r>
            <w:r>
              <w:rPr>
                <w:rFonts w:ascii="仿宋_GB2312" w:hAnsi="仿宋_GB2312" w:cs="仿宋_GB2312" w:eastAsia="仿宋_GB2312"/>
                <w:sz w:val="24"/>
              </w:rPr>
              <w:t>警用肩灯具有电量提示功能，欠压及充满电状况均有提示；</w:t>
            </w:r>
            <w:r>
              <w:rPr>
                <w:rFonts w:ascii="仿宋_GB2312" w:hAnsi="仿宋_GB2312" w:cs="仿宋_GB2312" w:eastAsia="仿宋_GB2312"/>
                <w:sz w:val="24"/>
                <w:b/>
              </w:rPr>
              <w:t>【在投标文件中提供第三方检测机构出具的检验依据为</w:t>
            </w:r>
            <w:r>
              <w:rPr>
                <w:rFonts w:ascii="仿宋_GB2312" w:hAnsi="仿宋_GB2312" w:cs="仿宋_GB2312" w:eastAsia="仿宋_GB2312"/>
                <w:sz w:val="24"/>
                <w:b/>
              </w:rPr>
              <w:t>GA/T 2140-2024的检测报告扫描件予以佐证】</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9</w:t>
            </w:r>
            <w:r>
              <w:rPr>
                <w:rFonts w:ascii="仿宋_GB2312" w:hAnsi="仿宋_GB2312" w:cs="仿宋_GB2312" w:eastAsia="仿宋_GB2312"/>
                <w:sz w:val="21"/>
              </w:rPr>
              <w:t xml:space="preserve"> </w:t>
            </w:r>
            <w:r>
              <w:rPr>
                <w:rFonts w:ascii="仿宋_GB2312" w:hAnsi="仿宋_GB2312" w:cs="仿宋_GB2312" w:eastAsia="仿宋_GB2312"/>
                <w:sz w:val="24"/>
              </w:rPr>
              <w:t>频闪模式：频闪模式最大发光强度</w:t>
            </w:r>
            <w:r>
              <w:rPr>
                <w:rFonts w:ascii="仿宋_GB2312" w:hAnsi="仿宋_GB2312" w:cs="仿宋_GB2312" w:eastAsia="仿宋_GB2312"/>
                <w:sz w:val="24"/>
              </w:rPr>
              <w:t>:全部频闪发光单元同时点亮时的最大发光强度为2cd - 4cd；频闪频率</w:t>
            </w:r>
            <w:r>
              <w:rPr>
                <w:rFonts w:ascii="仿宋_GB2312" w:hAnsi="仿宋_GB2312" w:cs="仿宋_GB2312" w:eastAsia="仿宋_GB2312"/>
                <w:sz w:val="24"/>
              </w:rPr>
              <w:t>：</w:t>
            </w:r>
            <w:r>
              <w:rPr>
                <w:rFonts w:ascii="仿宋_GB2312" w:hAnsi="仿宋_GB2312" w:cs="仿宋_GB2312" w:eastAsia="仿宋_GB2312"/>
                <w:sz w:val="24"/>
              </w:rPr>
              <w:t>单一</w:t>
            </w:r>
            <w:r>
              <w:rPr>
                <w:rFonts w:ascii="仿宋_GB2312" w:hAnsi="仿宋_GB2312" w:cs="仿宋_GB2312" w:eastAsia="仿宋_GB2312"/>
                <w:sz w:val="24"/>
              </w:rPr>
              <w:t>LED灯珠频闪频率在4HZ - 6Hz范围内</w:t>
            </w:r>
            <w:r>
              <w:rPr>
                <w:rFonts w:ascii="仿宋_GB2312" w:hAnsi="仿宋_GB2312" w:cs="仿宋_GB2312" w:eastAsia="仿宋_GB2312"/>
                <w:sz w:val="24"/>
              </w:rPr>
              <w:t>，</w:t>
            </w:r>
            <w:r>
              <w:rPr>
                <w:rFonts w:ascii="仿宋_GB2312" w:hAnsi="仿宋_GB2312" w:cs="仿宋_GB2312" w:eastAsia="仿宋_GB2312"/>
                <w:sz w:val="24"/>
              </w:rPr>
              <w:t>频闪模式连续工作时间</w:t>
            </w:r>
            <w:r>
              <w:rPr>
                <w:rFonts w:ascii="仿宋_GB2312" w:hAnsi="仿宋_GB2312" w:cs="仿宋_GB2312" w:eastAsia="仿宋_GB2312"/>
                <w:sz w:val="24"/>
              </w:rPr>
              <w:t>：</w:t>
            </w:r>
            <w:r>
              <w:rPr>
                <w:rFonts w:ascii="仿宋_GB2312" w:hAnsi="仿宋_GB2312" w:cs="仿宋_GB2312" w:eastAsia="仿宋_GB2312"/>
                <w:sz w:val="24"/>
              </w:rPr>
              <w:t>完全充电状态进入领闪模式</w:t>
            </w:r>
            <w:r>
              <w:rPr>
                <w:rFonts w:ascii="仿宋_GB2312" w:hAnsi="仿宋_GB2312" w:cs="仿宋_GB2312" w:eastAsia="仿宋_GB2312"/>
                <w:sz w:val="24"/>
              </w:rPr>
              <w:t>，</w:t>
            </w:r>
            <w:r>
              <w:rPr>
                <w:rFonts w:ascii="仿宋_GB2312" w:hAnsi="仿宋_GB2312" w:cs="仿宋_GB2312" w:eastAsia="仿宋_GB2312"/>
                <w:sz w:val="24"/>
              </w:rPr>
              <w:t>连续工作时间</w:t>
            </w:r>
            <w:r>
              <w:rPr>
                <w:rFonts w:ascii="仿宋_GB2312" w:hAnsi="仿宋_GB2312" w:cs="仿宋_GB2312" w:eastAsia="仿宋_GB2312"/>
                <w:sz w:val="24"/>
              </w:rPr>
              <w:t>≥</w:t>
            </w:r>
            <w:r>
              <w:rPr>
                <w:rFonts w:ascii="仿宋_GB2312" w:hAnsi="仿宋_GB2312" w:cs="仿宋_GB2312" w:eastAsia="仿宋_GB2312"/>
                <w:sz w:val="24"/>
              </w:rPr>
              <w:t>10h</w:t>
            </w:r>
            <w:r>
              <w:rPr>
                <w:rFonts w:ascii="仿宋_GB2312" w:hAnsi="仿宋_GB2312" w:cs="仿宋_GB2312" w:eastAsia="仿宋_GB2312"/>
                <w:sz w:val="24"/>
              </w:rPr>
              <w:t>，</w:t>
            </w:r>
            <w:r>
              <w:rPr>
                <w:rFonts w:ascii="仿宋_GB2312" w:hAnsi="仿宋_GB2312" w:cs="仿宋_GB2312" w:eastAsia="仿宋_GB2312"/>
                <w:sz w:val="24"/>
              </w:rPr>
              <w:t>期间警用肩灯</w:t>
            </w:r>
            <w:r>
              <w:rPr>
                <w:rFonts w:ascii="仿宋_GB2312" w:hAnsi="仿宋_GB2312" w:cs="仿宋_GB2312" w:eastAsia="仿宋_GB2312"/>
                <w:sz w:val="24"/>
              </w:rPr>
              <w:t>能</w:t>
            </w:r>
            <w:r>
              <w:rPr>
                <w:rFonts w:ascii="仿宋_GB2312" w:hAnsi="仿宋_GB2312" w:cs="仿宋_GB2312" w:eastAsia="仿宋_GB2312"/>
                <w:sz w:val="24"/>
              </w:rPr>
              <w:t>自动变换发光状态或熄灭；</w:t>
            </w:r>
            <w:r>
              <w:rPr>
                <w:rFonts w:ascii="仿宋_GB2312" w:hAnsi="仿宋_GB2312" w:cs="仿宋_GB2312" w:eastAsia="仿宋_GB2312"/>
                <w:sz w:val="24"/>
                <w:b/>
              </w:rPr>
              <w:t>【在投标文件中提供第三方检测机构出具的检验依据为</w:t>
            </w:r>
            <w:r>
              <w:rPr>
                <w:rFonts w:ascii="仿宋_GB2312" w:hAnsi="仿宋_GB2312" w:cs="仿宋_GB2312" w:eastAsia="仿宋_GB2312"/>
                <w:sz w:val="24"/>
                <w:b/>
              </w:rPr>
              <w:t>GA/T 2140-2024的检测报告扫描件予以佐证】</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10</w:t>
            </w:r>
            <w:r>
              <w:rPr>
                <w:rFonts w:ascii="仿宋_GB2312" w:hAnsi="仿宋_GB2312" w:cs="仿宋_GB2312" w:eastAsia="仿宋_GB2312"/>
                <w:sz w:val="21"/>
              </w:rPr>
              <w:t xml:space="preserve"> </w:t>
            </w:r>
            <w:r>
              <w:rPr>
                <w:rFonts w:ascii="仿宋_GB2312" w:hAnsi="仿宋_GB2312" w:cs="仿宋_GB2312" w:eastAsia="仿宋_GB2312"/>
                <w:sz w:val="24"/>
              </w:rPr>
              <w:t>照明模式：初始照度</w:t>
            </w:r>
            <w:r>
              <w:rPr>
                <w:rFonts w:ascii="仿宋_GB2312" w:hAnsi="仿宋_GB2312" w:cs="仿宋_GB2312" w:eastAsia="仿宋_GB2312"/>
                <w:sz w:val="24"/>
              </w:rPr>
              <w:t>：</w:t>
            </w:r>
            <w:r>
              <w:rPr>
                <w:rFonts w:ascii="仿宋_GB2312" w:hAnsi="仿宋_GB2312" w:cs="仿宋_GB2312" w:eastAsia="仿宋_GB2312"/>
                <w:sz w:val="24"/>
              </w:rPr>
              <w:t>照明模式时，据光源</w:t>
            </w:r>
            <w:r>
              <w:rPr>
                <w:rFonts w:ascii="仿宋_GB2312" w:hAnsi="仿宋_GB2312" w:cs="仿宋_GB2312" w:eastAsia="仿宋_GB2312"/>
                <w:sz w:val="24"/>
              </w:rPr>
              <w:t>300mm处光斑中心初始照度为801x</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110lx</w:t>
            </w:r>
            <w:r>
              <w:rPr>
                <w:rFonts w:ascii="仿宋_GB2312" w:hAnsi="仿宋_GB2312" w:cs="仿宋_GB2312" w:eastAsia="仿宋_GB2312"/>
                <w:sz w:val="24"/>
              </w:rPr>
              <w:t>；</w:t>
            </w:r>
            <w:r>
              <w:rPr>
                <w:rFonts w:ascii="仿宋_GB2312" w:hAnsi="仿宋_GB2312" w:cs="仿宋_GB2312" w:eastAsia="仿宋_GB2312"/>
                <w:sz w:val="24"/>
              </w:rPr>
              <w:t>连续工作时间</w:t>
            </w:r>
            <w:r>
              <w:rPr>
                <w:rFonts w:ascii="仿宋_GB2312" w:hAnsi="仿宋_GB2312" w:cs="仿宋_GB2312" w:eastAsia="仿宋_GB2312"/>
                <w:sz w:val="24"/>
              </w:rPr>
              <w:t>：</w:t>
            </w:r>
            <w:r>
              <w:rPr>
                <w:rFonts w:ascii="仿宋_GB2312" w:hAnsi="仿宋_GB2312" w:cs="仿宋_GB2312" w:eastAsia="仿宋_GB2312"/>
                <w:sz w:val="24"/>
              </w:rPr>
              <w:t>完全充电状态进入照明模式，连续工作</w:t>
            </w:r>
            <w:r>
              <w:rPr>
                <w:rFonts w:ascii="仿宋_GB2312" w:hAnsi="仿宋_GB2312" w:cs="仿宋_GB2312" w:eastAsia="仿宋_GB2312"/>
                <w:sz w:val="24"/>
              </w:rPr>
              <w:t>2h，期间警用肩灯</w:t>
            </w:r>
            <w:r>
              <w:rPr>
                <w:rFonts w:ascii="仿宋_GB2312" w:hAnsi="仿宋_GB2312" w:cs="仿宋_GB2312" w:eastAsia="仿宋_GB2312"/>
                <w:sz w:val="24"/>
              </w:rPr>
              <w:t>能</w:t>
            </w:r>
            <w:r>
              <w:rPr>
                <w:rFonts w:ascii="仿宋_GB2312" w:hAnsi="仿宋_GB2312" w:cs="仿宋_GB2312" w:eastAsia="仿宋_GB2312"/>
                <w:sz w:val="24"/>
              </w:rPr>
              <w:t>自动变换发光状态或熄灭，距光源</w:t>
            </w:r>
            <w:r>
              <w:rPr>
                <w:rFonts w:ascii="仿宋_GB2312" w:hAnsi="仿宋_GB2312" w:cs="仿宋_GB2312" w:eastAsia="仿宋_GB2312"/>
                <w:sz w:val="24"/>
              </w:rPr>
              <w:t>300m处光斑中心照度</w:t>
            </w:r>
            <w:r>
              <w:rPr>
                <w:rFonts w:ascii="仿宋_GB2312" w:hAnsi="仿宋_GB2312" w:cs="仿宋_GB2312" w:eastAsia="仿宋_GB2312"/>
                <w:sz w:val="24"/>
              </w:rPr>
              <w:t>≥</w:t>
            </w:r>
            <w:r>
              <w:rPr>
                <w:rFonts w:ascii="仿宋_GB2312" w:hAnsi="仿宋_GB2312" w:cs="仿宋_GB2312" w:eastAsia="仿宋_GB2312"/>
                <w:sz w:val="24"/>
              </w:rPr>
              <w:t>80x；</w:t>
            </w:r>
            <w:r>
              <w:rPr>
                <w:rFonts w:ascii="仿宋_GB2312" w:hAnsi="仿宋_GB2312" w:cs="仿宋_GB2312" w:eastAsia="仿宋_GB2312"/>
                <w:sz w:val="24"/>
                <w:b/>
              </w:rPr>
              <w:t>【在投标文件中提供第三方检测机构出具的检验依据为</w:t>
            </w:r>
            <w:r>
              <w:rPr>
                <w:rFonts w:ascii="仿宋_GB2312" w:hAnsi="仿宋_GB2312" w:cs="仿宋_GB2312" w:eastAsia="仿宋_GB2312"/>
                <w:sz w:val="24"/>
                <w:b/>
              </w:rPr>
              <w:t>GA/T 2140-2024的检测报告扫描件予以佐证】</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11</w:t>
            </w:r>
            <w:r>
              <w:rPr>
                <w:rFonts w:ascii="仿宋_GB2312" w:hAnsi="仿宋_GB2312" w:cs="仿宋_GB2312" w:eastAsia="仿宋_GB2312"/>
                <w:sz w:val="21"/>
              </w:rPr>
              <w:t xml:space="preserve"> </w:t>
            </w:r>
            <w:r>
              <w:rPr>
                <w:rFonts w:ascii="仿宋_GB2312" w:hAnsi="仿宋_GB2312" w:cs="仿宋_GB2312" w:eastAsia="仿宋_GB2312"/>
                <w:sz w:val="24"/>
              </w:rPr>
              <w:t>开关可靠性</w:t>
            </w:r>
            <w:r>
              <w:rPr>
                <w:rFonts w:ascii="仿宋_GB2312" w:hAnsi="仿宋_GB2312" w:cs="仿宋_GB2312" w:eastAsia="仿宋_GB2312"/>
                <w:sz w:val="24"/>
              </w:rPr>
              <w:t>：</w:t>
            </w:r>
            <w:r>
              <w:rPr>
                <w:rFonts w:ascii="仿宋_GB2312" w:hAnsi="仿宋_GB2312" w:cs="仿宋_GB2312" w:eastAsia="仿宋_GB2312"/>
                <w:sz w:val="24"/>
              </w:rPr>
              <w:t>以</w:t>
            </w:r>
            <w:r>
              <w:rPr>
                <w:rFonts w:ascii="仿宋_GB2312" w:hAnsi="仿宋_GB2312" w:cs="仿宋_GB2312" w:eastAsia="仿宋_GB2312"/>
                <w:sz w:val="24"/>
              </w:rPr>
              <w:t>20次一30次/min频率触压开关10000次，开关功能正常；</w:t>
            </w:r>
            <w:r>
              <w:rPr>
                <w:rFonts w:ascii="仿宋_GB2312" w:hAnsi="仿宋_GB2312" w:cs="仿宋_GB2312" w:eastAsia="仿宋_GB2312"/>
                <w:sz w:val="24"/>
                <w:b/>
              </w:rPr>
              <w:t>【在投标文件中提供第三方检测机构出具的检验依据为</w:t>
            </w:r>
            <w:r>
              <w:rPr>
                <w:rFonts w:ascii="仿宋_GB2312" w:hAnsi="仿宋_GB2312" w:cs="仿宋_GB2312" w:eastAsia="仿宋_GB2312"/>
                <w:sz w:val="24"/>
                <w:b/>
              </w:rPr>
              <w:t>GA/T 2140-2024的检测报告扫描件予以佐证】</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12</w:t>
            </w:r>
            <w:r>
              <w:rPr>
                <w:rFonts w:ascii="仿宋_GB2312" w:hAnsi="仿宋_GB2312" w:cs="仿宋_GB2312" w:eastAsia="仿宋_GB2312"/>
                <w:sz w:val="21"/>
              </w:rPr>
              <w:t xml:space="preserve"> </w:t>
            </w:r>
            <w:r>
              <w:rPr>
                <w:rFonts w:ascii="仿宋_GB2312" w:hAnsi="仿宋_GB2312" w:cs="仿宋_GB2312" w:eastAsia="仿宋_GB2312"/>
                <w:sz w:val="24"/>
              </w:rPr>
              <w:t>外壳防护等级：警用肩灯的外壳防护等级</w:t>
            </w:r>
            <w:r>
              <w:rPr>
                <w:rFonts w:ascii="仿宋_GB2312" w:hAnsi="仿宋_GB2312" w:cs="仿宋_GB2312" w:eastAsia="仿宋_GB2312"/>
                <w:sz w:val="24"/>
              </w:rPr>
              <w:t>≥</w:t>
            </w:r>
            <w:r>
              <w:rPr>
                <w:rFonts w:ascii="仿宋_GB2312" w:hAnsi="仿宋_GB2312" w:cs="仿宋_GB2312" w:eastAsia="仿宋_GB2312"/>
                <w:sz w:val="24"/>
              </w:rPr>
              <w:t>IP56；</w:t>
            </w:r>
            <w:r>
              <w:rPr>
                <w:rFonts w:ascii="仿宋_GB2312" w:hAnsi="仿宋_GB2312" w:cs="仿宋_GB2312" w:eastAsia="仿宋_GB2312"/>
                <w:sz w:val="24"/>
                <w:b/>
              </w:rPr>
              <w:t>【在投标文件中提供第三方检测机构出具的检验依据为</w:t>
            </w:r>
            <w:r>
              <w:rPr>
                <w:rFonts w:ascii="仿宋_GB2312" w:hAnsi="仿宋_GB2312" w:cs="仿宋_GB2312" w:eastAsia="仿宋_GB2312"/>
                <w:sz w:val="24"/>
                <w:b/>
              </w:rPr>
              <w:t>GA/T 2140-2024的检测报告扫描件予以佐证】</w:t>
            </w:r>
          </w:p>
          <w:p>
            <w:pPr>
              <w:pStyle w:val="null3"/>
              <w:ind w:firstLine="21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13</w:t>
            </w:r>
            <w:r>
              <w:rPr>
                <w:rFonts w:ascii="仿宋_GB2312" w:hAnsi="仿宋_GB2312" w:cs="仿宋_GB2312" w:eastAsia="仿宋_GB2312"/>
              </w:rPr>
              <w:t xml:space="preserve"> </w:t>
            </w:r>
            <w:r>
              <w:rPr>
                <w:rFonts w:ascii="仿宋_GB2312" w:hAnsi="仿宋_GB2312" w:cs="仿宋_GB2312" w:eastAsia="仿宋_GB2312"/>
                <w:sz w:val="24"/>
              </w:rPr>
              <w:t>外壳温升：警用肩灯的外壳温升</w:t>
            </w:r>
            <w:r>
              <w:rPr>
                <w:rFonts w:ascii="仿宋_GB2312" w:hAnsi="仿宋_GB2312" w:cs="仿宋_GB2312" w:eastAsia="仿宋_GB2312"/>
                <w:sz w:val="24"/>
              </w:rPr>
              <w:t>≤</w:t>
            </w:r>
            <w:r>
              <w:rPr>
                <w:rFonts w:ascii="仿宋_GB2312" w:hAnsi="仿宋_GB2312" w:cs="仿宋_GB2312" w:eastAsia="仿宋_GB2312"/>
                <w:sz w:val="24"/>
              </w:rPr>
              <w:t>25K。</w:t>
            </w:r>
            <w:r>
              <w:rPr>
                <w:rFonts w:ascii="仿宋_GB2312" w:hAnsi="仿宋_GB2312" w:cs="仿宋_GB2312" w:eastAsia="仿宋_GB2312"/>
                <w:sz w:val="24"/>
                <w:b/>
              </w:rPr>
              <w:t>【在投标文件中提供第三方检测机构出具的检验依据为</w:t>
            </w:r>
            <w:r>
              <w:rPr>
                <w:rFonts w:ascii="仿宋_GB2312" w:hAnsi="仿宋_GB2312" w:cs="仿宋_GB2312" w:eastAsia="仿宋_GB2312"/>
                <w:sz w:val="24"/>
                <w:b/>
              </w:rPr>
              <w:t>GA/T 2140-2024的检测报告扫描件予以佐证】</w:t>
            </w:r>
          </w:p>
        </w:tc>
      </w:tr>
    </w:tbl>
    <w:p>
      <w:pPr>
        <w:pStyle w:val="null3"/>
        <w:jc w:val="left"/>
      </w:pPr>
      <w:r>
        <w:rPr>
          <w:rFonts w:ascii="仿宋_GB2312" w:hAnsi="仿宋_GB2312" w:cs="仿宋_GB2312" w:eastAsia="仿宋_GB2312"/>
        </w:rPr>
        <w:t>标的名称：反光背心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w:t>
            </w:r>
            <w:r>
              <w:rPr>
                <w:rFonts w:ascii="仿宋_GB2312" w:hAnsi="仿宋_GB2312" w:cs="仿宋_GB2312" w:eastAsia="仿宋_GB2312"/>
                <w:sz w:val="24"/>
              </w:rPr>
              <w:t>基底材料</w:t>
            </w:r>
            <w:r>
              <w:rPr>
                <w:rFonts w:ascii="仿宋_GB2312" w:hAnsi="仿宋_GB2312" w:cs="仿宋_GB2312" w:eastAsia="仿宋_GB2312"/>
                <w:sz w:val="24"/>
              </w:rPr>
              <w:t>：</w:t>
            </w:r>
            <w:r>
              <w:rPr>
                <w:rFonts w:ascii="仿宋_GB2312" w:hAnsi="仿宋_GB2312" w:cs="仿宋_GB2312" w:eastAsia="仿宋_GB2312"/>
                <w:sz w:val="24"/>
              </w:rPr>
              <w:t>荧光网眼布（荧光黄色）</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荧光网眼布为</w:t>
            </w:r>
            <w:r>
              <w:rPr>
                <w:rFonts w:ascii="仿宋_GB2312" w:hAnsi="仿宋_GB2312" w:cs="仿宋_GB2312" w:eastAsia="仿宋_GB2312"/>
                <w:sz w:val="24"/>
              </w:rPr>
              <w:t>300D/96f×2（FDY）聚酯长丝经编布，网眼形状为六角形。</w:t>
            </w:r>
          </w:p>
          <w:p>
            <w:pPr>
              <w:pStyle w:val="null3"/>
              <w:ind w:firstLine="240"/>
              <w:jc w:val="both"/>
            </w:pPr>
            <w:r>
              <w:rPr>
                <w:rFonts w:ascii="仿宋_GB2312" w:hAnsi="仿宋_GB2312" w:cs="仿宋_GB2312" w:eastAsia="仿宋_GB2312"/>
                <w:sz w:val="24"/>
              </w:rPr>
              <w:t>3、执行标准：《辅警服装 反光背心》（试用稿）。</w:t>
            </w:r>
          </w:p>
          <w:p>
            <w:pPr>
              <w:pStyle w:val="null3"/>
              <w:ind w:firstLine="210"/>
              <w:jc w:val="both"/>
            </w:pPr>
            <w:r>
              <w:rPr>
                <w:rFonts w:ascii="仿宋_GB2312" w:hAnsi="仿宋_GB2312" w:cs="仿宋_GB2312" w:eastAsia="仿宋_GB2312"/>
                <w:sz w:val="24"/>
              </w:rPr>
              <w:t>4、</w:t>
            </w:r>
            <w:r>
              <w:rPr>
                <w:rFonts w:ascii="仿宋_GB2312" w:hAnsi="仿宋_GB2312" w:cs="仿宋_GB2312" w:eastAsia="仿宋_GB2312"/>
                <w:sz w:val="24"/>
              </w:rPr>
              <w:t>服装及标识样式：</w:t>
            </w:r>
          </w:p>
          <w:p>
            <w:pPr>
              <w:pStyle w:val="null3"/>
              <w:ind w:firstLine="210"/>
              <w:jc w:val="both"/>
            </w:pPr>
          </w:p>
        </w:tc>
      </w:tr>
    </w:tbl>
    <w:p>
      <w:pPr>
        <w:pStyle w:val="null3"/>
        <w:jc w:val="left"/>
      </w:pPr>
      <w:r>
        <w:rPr>
          <w:rFonts w:ascii="仿宋_GB2312" w:hAnsi="仿宋_GB2312" w:cs="仿宋_GB2312" w:eastAsia="仿宋_GB2312"/>
        </w:rPr>
        <w:t>标的名称：训练T恤（短袖）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1、主面料采用精梳纯棉双面针织丝光布，线密度8.3tex（70s）；平方米干燥重量150±8（g/㎡）；</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、领口罗纹采用横肌罗纹，袖口罗纹采用精梳氨纶棉罗纹。</w:t>
            </w:r>
          </w:p>
        </w:tc>
      </w:tr>
    </w:tbl>
    <w:p>
      <w:pPr>
        <w:pStyle w:val="null3"/>
        <w:jc w:val="left"/>
      </w:pPr>
      <w:r>
        <w:rPr>
          <w:rFonts w:ascii="仿宋_GB2312" w:hAnsi="仿宋_GB2312" w:cs="仿宋_GB2312" w:eastAsia="仿宋_GB2312"/>
        </w:rPr>
        <w:t>标的名称：雨衣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1、上衣：荧光黄聚氨酯湿法涂层复合雨衣布</w:t>
            </w:r>
            <w:r>
              <w:rPr>
                <w:rFonts w:ascii="仿宋_GB2312" w:hAnsi="仿宋_GB2312" w:cs="仿宋_GB2312" w:eastAsia="仿宋_GB2312"/>
                <w:sz w:val="24"/>
              </w:rPr>
              <w:t>；</w:t>
            </w:r>
            <w:r>
              <w:rPr>
                <w:rFonts w:ascii="仿宋_GB2312" w:hAnsi="仿宋_GB2312" w:cs="仿宋_GB2312" w:eastAsia="仿宋_GB2312"/>
                <w:sz w:val="24"/>
              </w:rPr>
              <w:t>下裤：藏蓝色聚氨酯湿法涂层复合雨衣布</w:t>
            </w:r>
            <w:r>
              <w:rPr>
                <w:rFonts w:ascii="仿宋_GB2312" w:hAnsi="仿宋_GB2312" w:cs="仿宋_GB2312" w:eastAsia="仿宋_GB2312"/>
                <w:sz w:val="24"/>
              </w:rPr>
              <w:t>；</w:t>
            </w:r>
            <w:r>
              <w:rPr>
                <w:rFonts w:ascii="仿宋_GB2312" w:hAnsi="仿宋_GB2312" w:cs="仿宋_GB2312" w:eastAsia="仿宋_GB2312"/>
                <w:sz w:val="24"/>
              </w:rPr>
              <w:t>面料：面层：</w:t>
            </w:r>
            <w:r>
              <w:rPr>
                <w:rFonts w:ascii="仿宋_GB2312" w:hAnsi="仿宋_GB2312" w:cs="仿宋_GB2312" w:eastAsia="仿宋_GB2312"/>
                <w:sz w:val="24"/>
              </w:rPr>
              <w:t>100%聚酯纤维；中间层：聚氨酯微多孔涂层；里层：100%聚酯纤维；</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成品内在质量：</w:t>
            </w:r>
            <w:r>
              <w:rPr>
                <w:rFonts w:ascii="仿宋_GB2312" w:hAnsi="仿宋_GB2312" w:cs="仿宋_GB2312" w:eastAsia="仿宋_GB2312"/>
                <w:sz w:val="24"/>
              </w:rPr>
              <w:t>≥</w:t>
            </w:r>
            <w:r>
              <w:rPr>
                <w:rFonts w:ascii="仿宋_GB2312" w:hAnsi="仿宋_GB2312" w:cs="仿宋_GB2312" w:eastAsia="仿宋_GB2312"/>
                <w:sz w:val="24"/>
              </w:rPr>
              <w:t>5次水洗后，成品缝合部位耐静水压30kPa无渗透</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标的名称：大檐帽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1、面料：涤粘仿毛哔叽（藏蓝色）；要求：涤纶80%，粘胶20%；</w:t>
            </w:r>
          </w:p>
          <w:p>
            <w:pPr>
              <w:pStyle w:val="null3"/>
              <w:ind w:firstLine="240"/>
              <w:jc w:val="both"/>
            </w:pPr>
            <w:r>
              <w:rPr>
                <w:rFonts w:ascii="仿宋_GB2312" w:hAnsi="仿宋_GB2312" w:cs="仿宋_GB2312" w:eastAsia="仿宋_GB2312"/>
                <w:sz w:val="24"/>
              </w:rPr>
              <w:t>2、执行标准：《辅警帽 大檐帽》(试用稿)。</w:t>
            </w:r>
          </w:p>
          <w:p>
            <w:pPr>
              <w:pStyle w:val="null3"/>
              <w:ind w:firstLine="240"/>
              <w:jc w:val="both"/>
            </w:pPr>
            <w:r>
              <w:rPr>
                <w:rFonts w:ascii="仿宋_GB2312" w:hAnsi="仿宋_GB2312" w:cs="仿宋_GB2312" w:eastAsia="仿宋_GB2312"/>
                <w:sz w:val="24"/>
              </w:rPr>
              <w:t>3</w:t>
            </w:r>
            <w:r>
              <w:rPr>
                <w:rFonts w:ascii="仿宋_GB2312" w:hAnsi="仿宋_GB2312" w:cs="仿宋_GB2312" w:eastAsia="仿宋_GB2312"/>
                <w:sz w:val="24"/>
              </w:rPr>
              <w:t>、服装及标识样式：</w:t>
            </w:r>
          </w:p>
          <w:p>
            <w:pPr>
              <w:pStyle w:val="null3"/>
              <w:ind w:firstLine="210"/>
              <w:jc w:val="both"/>
            </w:pPr>
          </w:p>
        </w:tc>
      </w:tr>
    </w:tbl>
    <w:p>
      <w:pPr>
        <w:pStyle w:val="null3"/>
        <w:jc w:val="left"/>
      </w:pPr>
      <w:r>
        <w:rPr>
          <w:rFonts w:ascii="仿宋_GB2312" w:hAnsi="仿宋_GB2312" w:cs="仿宋_GB2312" w:eastAsia="仿宋_GB2312"/>
        </w:rPr>
        <w:t>标的名称：布面执勤帽（作训帽）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1、面料：聚酯仿毛哔叽（藏蓝色）；</w:t>
            </w:r>
          </w:p>
          <w:p>
            <w:pPr>
              <w:pStyle w:val="null3"/>
              <w:ind w:firstLine="210"/>
              <w:jc w:val="both"/>
            </w:pPr>
            <w:r>
              <w:rPr>
                <w:rFonts w:ascii="仿宋_GB2312" w:hAnsi="仿宋_GB2312" w:cs="仿宋_GB2312" w:eastAsia="仿宋_GB2312"/>
                <w:sz w:val="24"/>
              </w:rPr>
              <w:t>2、要求：56%异型聚酯纤维，44%聚酯纤维（含导电纤维），单位面积质量：260g/</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210"/>
              <w:jc w:val="both"/>
            </w:pPr>
            <w:r>
              <w:rPr>
                <w:rFonts w:ascii="仿宋_GB2312" w:hAnsi="仿宋_GB2312" w:cs="仿宋_GB2312" w:eastAsia="仿宋_GB2312"/>
                <w:sz w:val="24"/>
              </w:rPr>
              <w:t>3、执行标准：《辅警帽 布面作训帽》(试用稿)。</w:t>
            </w:r>
          </w:p>
          <w:p>
            <w:pPr>
              <w:pStyle w:val="null3"/>
              <w:ind w:firstLine="210"/>
              <w:jc w:val="both"/>
            </w:pPr>
            <w:r>
              <w:rPr>
                <w:rFonts w:ascii="仿宋_GB2312" w:hAnsi="仿宋_GB2312" w:cs="仿宋_GB2312" w:eastAsia="仿宋_GB2312"/>
                <w:sz w:val="24"/>
              </w:rPr>
              <w:t>4</w:t>
            </w:r>
            <w:r>
              <w:rPr>
                <w:rFonts w:ascii="仿宋_GB2312" w:hAnsi="仿宋_GB2312" w:cs="仿宋_GB2312" w:eastAsia="仿宋_GB2312"/>
                <w:sz w:val="24"/>
              </w:rPr>
              <w:t>、服装及标识样式：</w:t>
            </w:r>
          </w:p>
          <w:p>
            <w:pPr>
              <w:pStyle w:val="null3"/>
              <w:ind w:firstLine="210"/>
              <w:jc w:val="both"/>
            </w:pPr>
          </w:p>
        </w:tc>
      </w:tr>
    </w:tbl>
    <w:p>
      <w:pPr>
        <w:pStyle w:val="null3"/>
        <w:jc w:val="left"/>
      </w:pPr>
      <w:r>
        <w:rPr>
          <w:rFonts w:ascii="仿宋_GB2312" w:hAnsi="仿宋_GB2312" w:cs="仿宋_GB2312" w:eastAsia="仿宋_GB2312"/>
        </w:rPr>
        <w:t>标的名称：网眼执勤帽（作训帽）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1、面料：聚酯仿毛华达呢（藏蓝色）。</w:t>
            </w:r>
          </w:p>
          <w:p>
            <w:pPr>
              <w:pStyle w:val="null3"/>
              <w:ind w:firstLine="210"/>
              <w:jc w:val="both"/>
            </w:pPr>
            <w:r>
              <w:rPr>
                <w:rFonts w:ascii="仿宋_GB2312" w:hAnsi="仿宋_GB2312" w:cs="仿宋_GB2312" w:eastAsia="仿宋_GB2312"/>
                <w:sz w:val="24"/>
              </w:rPr>
              <w:t>2、规格参数：100%异型聚酯纤维（含导电纤维），单位面积质量：175g/㎡。</w:t>
            </w:r>
          </w:p>
          <w:p>
            <w:pPr>
              <w:pStyle w:val="null3"/>
              <w:ind w:firstLine="210"/>
              <w:jc w:val="both"/>
            </w:pPr>
            <w:r>
              <w:rPr>
                <w:rFonts w:ascii="仿宋_GB2312" w:hAnsi="仿宋_GB2312" w:cs="仿宋_GB2312" w:eastAsia="仿宋_GB2312"/>
                <w:sz w:val="24"/>
              </w:rPr>
              <w:t>3、执行标准：《辅警帽 网眼作训帽》（试用稿）。</w:t>
            </w:r>
          </w:p>
          <w:p>
            <w:pPr>
              <w:pStyle w:val="null3"/>
              <w:ind w:firstLine="210"/>
              <w:jc w:val="both"/>
            </w:pPr>
            <w:r>
              <w:rPr>
                <w:rFonts w:ascii="仿宋_GB2312" w:hAnsi="仿宋_GB2312" w:cs="仿宋_GB2312" w:eastAsia="仿宋_GB2312"/>
                <w:sz w:val="24"/>
              </w:rPr>
              <w:t>4</w:t>
            </w:r>
            <w:r>
              <w:rPr>
                <w:rFonts w:ascii="仿宋_GB2312" w:hAnsi="仿宋_GB2312" w:cs="仿宋_GB2312" w:eastAsia="仿宋_GB2312"/>
                <w:sz w:val="24"/>
              </w:rPr>
              <w:t>、服装及标识样式：</w:t>
            </w:r>
          </w:p>
          <w:p>
            <w:pPr>
              <w:pStyle w:val="null3"/>
              <w:ind w:firstLine="210"/>
              <w:jc w:val="both"/>
            </w:pPr>
          </w:p>
        </w:tc>
      </w:tr>
    </w:tbl>
    <w:p>
      <w:pPr>
        <w:pStyle w:val="null3"/>
        <w:jc w:val="left"/>
      </w:pPr>
      <w:r>
        <w:rPr>
          <w:rFonts w:ascii="仿宋_GB2312" w:hAnsi="仿宋_GB2312" w:cs="仿宋_GB2312" w:eastAsia="仿宋_GB2312"/>
        </w:rPr>
        <w:t>标的名称：单皮鞋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1"/>
              <w:jc w:val="both"/>
            </w:pPr>
            <w:r>
              <w:rPr>
                <w:rFonts w:ascii="仿宋_GB2312" w:hAnsi="仿宋_GB2312" w:cs="仿宋_GB2312" w:eastAsia="仿宋_GB2312"/>
                <w:sz w:val="21"/>
                <w:b/>
              </w:rPr>
              <w:t>1、</w:t>
            </w:r>
            <w:r>
              <w:rPr>
                <w:rFonts w:ascii="仿宋_GB2312" w:hAnsi="仿宋_GB2312" w:cs="仿宋_GB2312" w:eastAsia="仿宋_GB2312"/>
                <w:sz w:val="21"/>
                <w:b/>
              </w:rPr>
              <w:t>男单皮鞋：</w:t>
            </w:r>
          </w:p>
          <w:p>
            <w:pPr>
              <w:pStyle w:val="null3"/>
              <w:ind w:firstLine="210"/>
              <w:jc w:val="both"/>
            </w:pPr>
            <w:r>
              <w:rPr>
                <w:rFonts w:ascii="仿宋_GB2312" w:hAnsi="仿宋_GB2312" w:cs="仿宋_GB2312" w:eastAsia="仿宋_GB2312"/>
                <w:sz w:val="21"/>
              </w:rPr>
              <w:t>1.1</w:t>
            </w:r>
            <w:r>
              <w:rPr>
                <w:rFonts w:ascii="仿宋_GB2312" w:hAnsi="仿宋_GB2312" w:cs="仿宋_GB2312" w:eastAsia="仿宋_GB2312"/>
                <w:sz w:val="21"/>
              </w:rPr>
              <w:t>前帮、后帮、后条皮、鞋舌、鞋耳、鞋耳里、统口</w:t>
            </w:r>
            <w:r>
              <w:rPr>
                <w:rFonts w:ascii="仿宋_GB2312" w:hAnsi="仿宋_GB2312" w:cs="仿宋_GB2312" w:eastAsia="仿宋_GB2312"/>
                <w:sz w:val="21"/>
              </w:rPr>
              <w:t>：</w:t>
            </w:r>
            <w:r>
              <w:rPr>
                <w:rFonts w:ascii="仿宋_GB2312" w:hAnsi="仿宋_GB2312" w:cs="仿宋_GB2312" w:eastAsia="仿宋_GB2312"/>
                <w:sz w:val="21"/>
              </w:rPr>
              <w:t>黑色全粒面黄牛帮面革，厚度</w:t>
            </w:r>
            <w:r>
              <w:rPr>
                <w:rFonts w:ascii="仿宋_GB2312" w:hAnsi="仿宋_GB2312" w:cs="仿宋_GB2312" w:eastAsia="仿宋_GB2312"/>
                <w:sz w:val="21"/>
              </w:rPr>
              <w:t>1.3mm～1.5mm；</w:t>
            </w:r>
          </w:p>
          <w:p>
            <w:pPr>
              <w:pStyle w:val="null3"/>
              <w:ind w:firstLine="210"/>
              <w:jc w:val="both"/>
            </w:pPr>
            <w:r>
              <w:rPr>
                <w:rFonts w:ascii="仿宋_GB2312" w:hAnsi="仿宋_GB2312" w:cs="仿宋_GB2312" w:eastAsia="仿宋_GB2312"/>
                <w:sz w:val="21"/>
              </w:rPr>
              <w:t>1.2</w:t>
            </w:r>
            <w:r>
              <w:rPr>
                <w:rFonts w:ascii="仿宋_GB2312" w:hAnsi="仿宋_GB2312" w:cs="仿宋_GB2312" w:eastAsia="仿宋_GB2312"/>
                <w:sz w:val="21"/>
              </w:rPr>
              <w:t>统口里</w:t>
            </w:r>
            <w:r>
              <w:rPr>
                <w:rFonts w:ascii="仿宋_GB2312" w:hAnsi="仿宋_GB2312" w:cs="仿宋_GB2312" w:eastAsia="仿宋_GB2312"/>
                <w:sz w:val="21"/>
              </w:rPr>
              <w:t>：</w:t>
            </w:r>
            <w:r>
              <w:rPr>
                <w:rFonts w:ascii="仿宋_GB2312" w:hAnsi="仿宋_GB2312" w:cs="仿宋_GB2312" w:eastAsia="仿宋_GB2312"/>
                <w:sz w:val="21"/>
              </w:rPr>
              <w:t>黑色超细纤维革，厚度</w:t>
            </w:r>
            <w:r>
              <w:rPr>
                <w:rFonts w:ascii="仿宋_GB2312" w:hAnsi="仿宋_GB2312" w:cs="仿宋_GB2312" w:eastAsia="仿宋_GB2312"/>
                <w:sz w:val="21"/>
              </w:rPr>
              <w:t>0.5mm～0.7mm；</w:t>
            </w:r>
          </w:p>
          <w:p>
            <w:pPr>
              <w:pStyle w:val="null3"/>
              <w:ind w:firstLine="210"/>
              <w:jc w:val="both"/>
            </w:pPr>
            <w:r>
              <w:rPr>
                <w:rFonts w:ascii="仿宋_GB2312" w:hAnsi="仿宋_GB2312" w:cs="仿宋_GB2312" w:eastAsia="仿宋_GB2312"/>
                <w:sz w:val="21"/>
              </w:rPr>
              <w:t xml:space="preserve">1.3 </w:t>
            </w:r>
            <w:r>
              <w:rPr>
                <w:rFonts w:ascii="仿宋_GB2312" w:hAnsi="仿宋_GB2312" w:cs="仿宋_GB2312" w:eastAsia="仿宋_GB2312"/>
                <w:sz w:val="21"/>
              </w:rPr>
              <w:t>后帮里、鞋舌里、内垫</w:t>
            </w:r>
            <w:r>
              <w:rPr>
                <w:rFonts w:ascii="仿宋_GB2312" w:hAnsi="仿宋_GB2312" w:cs="仿宋_GB2312" w:eastAsia="仿宋_GB2312"/>
                <w:sz w:val="21"/>
              </w:rPr>
              <w:t>：</w:t>
            </w:r>
            <w:r>
              <w:rPr>
                <w:rFonts w:ascii="仿宋_GB2312" w:hAnsi="仿宋_GB2312" w:cs="仿宋_GB2312" w:eastAsia="仿宋_GB2312"/>
                <w:sz w:val="21"/>
              </w:rPr>
              <w:t>浅黄色鞋里革，厚度</w:t>
            </w:r>
            <w:r>
              <w:rPr>
                <w:rFonts w:ascii="仿宋_GB2312" w:hAnsi="仿宋_GB2312" w:cs="仿宋_GB2312" w:eastAsia="仿宋_GB2312"/>
                <w:sz w:val="21"/>
              </w:rPr>
              <w:t>0.5mm～0.7mm；</w:t>
            </w:r>
          </w:p>
          <w:p>
            <w:pPr>
              <w:pStyle w:val="null3"/>
              <w:ind w:firstLine="210"/>
              <w:jc w:val="both"/>
            </w:pPr>
            <w:r>
              <w:rPr>
                <w:rFonts w:ascii="仿宋_GB2312" w:hAnsi="仿宋_GB2312" w:cs="仿宋_GB2312" w:eastAsia="仿宋_GB2312"/>
                <w:sz w:val="21"/>
              </w:rPr>
              <w:t xml:space="preserve">1.4 </w:t>
            </w:r>
            <w:r>
              <w:rPr>
                <w:rFonts w:ascii="仿宋_GB2312" w:hAnsi="仿宋_GB2312" w:cs="仿宋_GB2312" w:eastAsia="仿宋_GB2312"/>
                <w:sz w:val="21"/>
              </w:rPr>
              <w:t>后跟里</w:t>
            </w:r>
            <w:r>
              <w:rPr>
                <w:rFonts w:ascii="仿宋_GB2312" w:hAnsi="仿宋_GB2312" w:cs="仿宋_GB2312" w:eastAsia="仿宋_GB2312"/>
                <w:sz w:val="21"/>
              </w:rPr>
              <w:t>：</w:t>
            </w:r>
            <w:r>
              <w:rPr>
                <w:rFonts w:ascii="仿宋_GB2312" w:hAnsi="仿宋_GB2312" w:cs="仿宋_GB2312" w:eastAsia="仿宋_GB2312"/>
                <w:sz w:val="21"/>
              </w:rPr>
              <w:t>浅黄色超细纤维透气革，厚度</w:t>
            </w:r>
            <w:r>
              <w:rPr>
                <w:rFonts w:ascii="仿宋_GB2312" w:hAnsi="仿宋_GB2312" w:cs="仿宋_GB2312" w:eastAsia="仿宋_GB2312"/>
                <w:sz w:val="21"/>
              </w:rPr>
              <w:t>0.5mm～0.7mm：</w:t>
            </w:r>
          </w:p>
          <w:p>
            <w:pPr>
              <w:pStyle w:val="null3"/>
              <w:ind w:firstLine="210"/>
              <w:jc w:val="both"/>
            </w:pPr>
            <w:r>
              <w:rPr>
                <w:rFonts w:ascii="仿宋_GB2312" w:hAnsi="仿宋_GB2312" w:cs="仿宋_GB2312" w:eastAsia="仿宋_GB2312"/>
                <w:sz w:val="21"/>
              </w:rPr>
              <w:t xml:space="preserve">1.5 </w:t>
            </w:r>
            <w:r>
              <w:rPr>
                <w:rFonts w:ascii="仿宋_GB2312" w:hAnsi="仿宋_GB2312" w:cs="仿宋_GB2312" w:eastAsia="仿宋_GB2312"/>
                <w:sz w:val="21"/>
              </w:rPr>
              <w:t>鞋底部位</w:t>
            </w:r>
            <w:r>
              <w:rPr>
                <w:rFonts w:ascii="仿宋_GB2312" w:hAnsi="仿宋_GB2312" w:cs="仿宋_GB2312" w:eastAsia="仿宋_GB2312"/>
                <w:sz w:val="21"/>
              </w:rPr>
              <w:t>：</w:t>
            </w:r>
            <w:r>
              <w:rPr>
                <w:rFonts w:ascii="仿宋_GB2312" w:hAnsi="仿宋_GB2312" w:cs="仿宋_GB2312" w:eastAsia="仿宋_GB2312"/>
                <w:sz w:val="21"/>
              </w:rPr>
              <w:t>外底，发泡橡胶主体</w:t>
            </w:r>
            <w:r>
              <w:rPr>
                <w:rFonts w:ascii="仿宋_GB2312" w:hAnsi="仿宋_GB2312" w:cs="仿宋_GB2312" w:eastAsia="仿宋_GB2312"/>
                <w:sz w:val="21"/>
              </w:rPr>
              <w:t>+防滑片+耐磨片。</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 xml:space="preserve">1.6 </w:t>
            </w:r>
            <w:r>
              <w:rPr>
                <w:rFonts w:ascii="仿宋_GB2312" w:hAnsi="仿宋_GB2312" w:cs="仿宋_GB2312" w:eastAsia="仿宋_GB2312"/>
                <w:sz w:val="21"/>
              </w:rPr>
              <w:t>服装及标识样式：</w:t>
            </w:r>
          </w:p>
          <w:p>
            <w:pPr>
              <w:pStyle w:val="null3"/>
              <w:ind w:firstLine="210"/>
              <w:jc w:val="both"/>
            </w:pPr>
            <w:r>
              <w:rPr>
                <w:rFonts w:ascii="仿宋_GB2312" w:hAnsi="仿宋_GB2312" w:cs="仿宋_GB2312" w:eastAsia="仿宋_GB2312"/>
                <w:sz w:val="21"/>
                <w:b/>
              </w:rPr>
              <w:t>2、</w:t>
            </w:r>
            <w:r>
              <w:rPr>
                <w:rFonts w:ascii="仿宋_GB2312" w:hAnsi="仿宋_GB2312" w:cs="仿宋_GB2312" w:eastAsia="仿宋_GB2312"/>
                <w:sz w:val="21"/>
                <w:b/>
              </w:rPr>
              <w:t>女单皮鞋</w:t>
            </w:r>
            <w:r>
              <w:rPr>
                <w:rFonts w:ascii="仿宋_GB2312" w:hAnsi="仿宋_GB2312" w:cs="仿宋_GB2312" w:eastAsia="仿宋_GB2312"/>
                <w:sz w:val="21"/>
                <w:b/>
              </w:rPr>
              <w:t>：</w:t>
            </w:r>
          </w:p>
          <w:p>
            <w:pPr>
              <w:pStyle w:val="null3"/>
              <w:ind w:firstLine="210"/>
              <w:jc w:val="both"/>
            </w:pPr>
            <w:r>
              <w:rPr>
                <w:rFonts w:ascii="仿宋_GB2312" w:hAnsi="仿宋_GB2312" w:cs="仿宋_GB2312" w:eastAsia="仿宋_GB2312"/>
                <w:sz w:val="21"/>
              </w:rPr>
              <w:t xml:space="preserve">2.1 </w:t>
            </w:r>
            <w:r>
              <w:rPr>
                <w:rFonts w:ascii="仿宋_GB2312" w:hAnsi="仿宋_GB2312" w:cs="仿宋_GB2312" w:eastAsia="仿宋_GB2312"/>
                <w:sz w:val="21"/>
              </w:rPr>
              <w:t>前帮、后帮、鞋舌、沿口皮、统口里皮：黑色全粒面黄牛帮面革，厚度</w:t>
            </w:r>
            <w:r>
              <w:rPr>
                <w:rFonts w:ascii="仿宋_GB2312" w:hAnsi="仿宋_GB2312" w:cs="仿宋_GB2312" w:eastAsia="仿宋_GB2312"/>
                <w:sz w:val="21"/>
              </w:rPr>
              <w:t>1.2mm～1.5mm；</w:t>
            </w:r>
          </w:p>
          <w:p>
            <w:pPr>
              <w:pStyle w:val="null3"/>
              <w:ind w:firstLine="210"/>
              <w:jc w:val="both"/>
            </w:pPr>
            <w:r>
              <w:rPr>
                <w:rFonts w:ascii="仿宋_GB2312" w:hAnsi="仿宋_GB2312" w:cs="仿宋_GB2312" w:eastAsia="仿宋_GB2312"/>
                <w:sz w:val="21"/>
              </w:rPr>
              <w:t xml:space="preserve">2.2 </w:t>
            </w:r>
            <w:r>
              <w:rPr>
                <w:rFonts w:ascii="仿宋_GB2312" w:hAnsi="仿宋_GB2312" w:cs="仿宋_GB2312" w:eastAsia="仿宋_GB2312"/>
                <w:sz w:val="21"/>
              </w:rPr>
              <w:t>后帮里、鞋舌里、内垫：浅黄色鞋里革，厚度</w:t>
            </w:r>
            <w:r>
              <w:rPr>
                <w:rFonts w:ascii="仿宋_GB2312" w:hAnsi="仿宋_GB2312" w:cs="仿宋_GB2312" w:eastAsia="仿宋_GB2312"/>
                <w:sz w:val="21"/>
              </w:rPr>
              <w:t>0.5mm～0.7mm；</w:t>
            </w:r>
          </w:p>
          <w:p>
            <w:pPr>
              <w:pStyle w:val="null3"/>
              <w:ind w:firstLine="210"/>
              <w:jc w:val="both"/>
            </w:pPr>
            <w:r>
              <w:rPr>
                <w:rFonts w:ascii="仿宋_GB2312" w:hAnsi="仿宋_GB2312" w:cs="仿宋_GB2312" w:eastAsia="仿宋_GB2312"/>
                <w:sz w:val="21"/>
              </w:rPr>
              <w:t xml:space="preserve">2.3 </w:t>
            </w:r>
            <w:r>
              <w:rPr>
                <w:rFonts w:ascii="仿宋_GB2312" w:hAnsi="仿宋_GB2312" w:cs="仿宋_GB2312" w:eastAsia="仿宋_GB2312"/>
                <w:sz w:val="21"/>
              </w:rPr>
              <w:t>后跟里</w:t>
            </w:r>
            <w:r>
              <w:rPr>
                <w:rFonts w:ascii="仿宋_GB2312" w:hAnsi="仿宋_GB2312" w:cs="仿宋_GB2312" w:eastAsia="仿宋_GB2312"/>
                <w:sz w:val="21"/>
              </w:rPr>
              <w:t>：</w:t>
            </w:r>
            <w:r>
              <w:rPr>
                <w:rFonts w:ascii="仿宋_GB2312" w:hAnsi="仿宋_GB2312" w:cs="仿宋_GB2312" w:eastAsia="仿宋_GB2312"/>
                <w:sz w:val="21"/>
              </w:rPr>
              <w:t>浅黄色超细纤维透气革，厚度</w:t>
            </w:r>
            <w:r>
              <w:rPr>
                <w:rFonts w:ascii="仿宋_GB2312" w:hAnsi="仿宋_GB2312" w:cs="仿宋_GB2312" w:eastAsia="仿宋_GB2312"/>
                <w:sz w:val="21"/>
              </w:rPr>
              <w:t>0.5mm～0.7mm；</w:t>
            </w:r>
          </w:p>
          <w:p>
            <w:pPr>
              <w:pStyle w:val="null3"/>
              <w:ind w:firstLine="210"/>
              <w:jc w:val="both"/>
            </w:pPr>
            <w:r>
              <w:rPr>
                <w:rFonts w:ascii="仿宋_GB2312" w:hAnsi="仿宋_GB2312" w:cs="仿宋_GB2312" w:eastAsia="仿宋_GB2312"/>
                <w:sz w:val="21"/>
              </w:rPr>
              <w:t xml:space="preserve">2.4 </w:t>
            </w:r>
            <w:r>
              <w:rPr>
                <w:rFonts w:ascii="仿宋_GB2312" w:hAnsi="仿宋_GB2312" w:cs="仿宋_GB2312" w:eastAsia="仿宋_GB2312"/>
                <w:sz w:val="21"/>
              </w:rPr>
              <w:t>鞋底部位：外底，橡胶成型。</w:t>
            </w:r>
          </w:p>
          <w:p>
            <w:pPr>
              <w:pStyle w:val="null3"/>
              <w:ind w:firstLine="210"/>
              <w:jc w:val="both"/>
            </w:pPr>
            <w:r>
              <w:rPr>
                <w:rFonts w:ascii="仿宋_GB2312" w:hAnsi="仿宋_GB2312" w:cs="仿宋_GB2312" w:eastAsia="仿宋_GB2312"/>
                <w:sz w:val="21"/>
              </w:rPr>
              <w:t>★</w:t>
            </w:r>
            <w:r>
              <w:rPr>
                <w:rFonts w:ascii="仿宋_GB2312" w:hAnsi="仿宋_GB2312" w:cs="仿宋_GB2312" w:eastAsia="仿宋_GB2312"/>
                <w:sz w:val="21"/>
              </w:rPr>
              <w:t xml:space="preserve">2.5 </w:t>
            </w:r>
            <w:r>
              <w:rPr>
                <w:rFonts w:ascii="仿宋_GB2312" w:hAnsi="仿宋_GB2312" w:cs="仿宋_GB2312" w:eastAsia="仿宋_GB2312"/>
                <w:sz w:val="21"/>
              </w:rPr>
              <w:t>服装及标识样式：</w:t>
            </w:r>
          </w:p>
          <w:p>
            <w:pPr>
              <w:pStyle w:val="null3"/>
              <w:ind w:firstLine="210"/>
              <w:jc w:val="both"/>
            </w:pPr>
          </w:p>
        </w:tc>
      </w:tr>
    </w:tbl>
    <w:p>
      <w:pPr>
        <w:pStyle w:val="null3"/>
        <w:jc w:val="left"/>
      </w:pPr>
      <w:r>
        <w:rPr>
          <w:rFonts w:ascii="仿宋_GB2312" w:hAnsi="仿宋_GB2312" w:cs="仿宋_GB2312" w:eastAsia="仿宋_GB2312"/>
        </w:rPr>
        <w:t>标的名称：冬执勤靴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1、材质：鞋身采用超纤合成革、新型高分子复合碳素网布、KPU热熔胶；鞋底采用耐磨橡胶、高弹MD、TPU防侧翻支撑；</w:t>
            </w:r>
          </w:p>
          <w:p>
            <w:pPr>
              <w:pStyle w:val="null3"/>
              <w:ind w:firstLine="240"/>
              <w:jc w:val="both"/>
            </w:pPr>
            <w:r>
              <w:rPr>
                <w:rFonts w:ascii="仿宋_GB2312" w:hAnsi="仿宋_GB2312" w:cs="仿宋_GB2312" w:eastAsia="仿宋_GB2312"/>
                <w:sz w:val="24"/>
              </w:rPr>
              <w:t>2、款式要求：低帮、系带（鞋带为防散脱鞋带）；</w:t>
            </w:r>
          </w:p>
          <w:p>
            <w:pPr>
              <w:pStyle w:val="null3"/>
              <w:ind w:firstLine="240"/>
              <w:jc w:val="both"/>
            </w:pPr>
            <w:r>
              <w:rPr>
                <w:rFonts w:ascii="仿宋_GB2312" w:hAnsi="仿宋_GB2312" w:cs="仿宋_GB2312" w:eastAsia="仿宋_GB2312"/>
                <w:sz w:val="24"/>
              </w:rPr>
              <w:t>3、功能性鞋垫+抗菌乳胶缓震层；采用橡胶大底；鞋底独立TPU支撑件；</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、底部橡胶外扩。</w:t>
            </w:r>
          </w:p>
          <w:p>
            <w:pPr>
              <w:pStyle w:val="null3"/>
              <w:ind w:firstLine="240"/>
              <w:jc w:val="both"/>
            </w:pPr>
            <w:r>
              <w:rPr>
                <w:rFonts w:ascii="仿宋_GB2312" w:hAnsi="仿宋_GB2312" w:cs="仿宋_GB2312" w:eastAsia="仿宋_GB2312"/>
                <w:sz w:val="24"/>
              </w:rPr>
              <w:t>5</w:t>
            </w:r>
            <w:r>
              <w:rPr>
                <w:rFonts w:ascii="仿宋_GB2312" w:hAnsi="仿宋_GB2312" w:cs="仿宋_GB2312" w:eastAsia="仿宋_GB2312"/>
                <w:sz w:val="24"/>
              </w:rPr>
              <w:t>、鞋身</w:t>
            </w:r>
            <w:r>
              <w:rPr>
                <w:rFonts w:ascii="仿宋_GB2312" w:hAnsi="仿宋_GB2312" w:cs="仿宋_GB2312" w:eastAsia="仿宋_GB2312"/>
                <w:sz w:val="24"/>
              </w:rPr>
              <w:t>采用</w:t>
            </w:r>
            <w:r>
              <w:rPr>
                <w:rFonts w:ascii="仿宋_GB2312" w:hAnsi="仿宋_GB2312" w:cs="仿宋_GB2312" w:eastAsia="仿宋_GB2312"/>
                <w:sz w:val="24"/>
              </w:rPr>
              <w:t>新型高分子复合碳素网布；后跟反光炫黑超纤设计；橡胶防护鞋头</w:t>
            </w:r>
            <w:r>
              <w:rPr>
                <w:rFonts w:ascii="仿宋_GB2312" w:hAnsi="仿宋_GB2312" w:cs="仿宋_GB2312" w:eastAsia="仿宋_GB2312"/>
                <w:sz w:val="24"/>
              </w:rPr>
              <w:t>；</w:t>
            </w:r>
            <w:r>
              <w:rPr>
                <w:rFonts w:ascii="仿宋_GB2312" w:hAnsi="仿宋_GB2312" w:cs="仿宋_GB2312" w:eastAsia="仿宋_GB2312"/>
                <w:sz w:val="24"/>
              </w:rPr>
              <w:t>稳固鞋头形状；</w:t>
            </w:r>
          </w:p>
          <w:p>
            <w:pPr>
              <w:pStyle w:val="null3"/>
              <w:ind w:firstLine="240"/>
              <w:jc w:val="both"/>
            </w:pPr>
            <w:r>
              <w:rPr>
                <w:rFonts w:ascii="仿宋_GB2312" w:hAnsi="仿宋_GB2312" w:cs="仿宋_GB2312" w:eastAsia="仿宋_GB2312"/>
                <w:sz w:val="24"/>
              </w:rPr>
              <w:t>6</w:t>
            </w:r>
            <w:r>
              <w:rPr>
                <w:rFonts w:ascii="仿宋_GB2312" w:hAnsi="仿宋_GB2312" w:cs="仿宋_GB2312" w:eastAsia="仿宋_GB2312"/>
                <w:sz w:val="24"/>
              </w:rPr>
              <w:t>、鞋帮、鞋里不变色、不脱色；鞋垫牢固、平整；无裂面、裂浆；帮面无伤残；纺织物无织瑕；</w:t>
            </w:r>
          </w:p>
          <w:p>
            <w:pPr>
              <w:pStyle w:val="null3"/>
              <w:ind w:firstLine="240"/>
              <w:jc w:val="both"/>
            </w:pPr>
            <w:r>
              <w:rPr>
                <w:rFonts w:ascii="仿宋_GB2312" w:hAnsi="仿宋_GB2312" w:cs="仿宋_GB2312" w:eastAsia="仿宋_GB2312"/>
                <w:sz w:val="24"/>
              </w:rPr>
              <w:t>7</w:t>
            </w:r>
            <w:r>
              <w:rPr>
                <w:rFonts w:ascii="仿宋_GB2312" w:hAnsi="仿宋_GB2312" w:cs="仿宋_GB2312" w:eastAsia="仿宋_GB2312"/>
                <w:sz w:val="24"/>
              </w:rPr>
              <w:t>、缝线：线道整齐，针码均匀；地面线松紧一致；无跳线、重针、断线、翻线、开胶、缝线越轨等；</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、耐磨性能：磨痕长度</w:t>
            </w:r>
            <w:r>
              <w:rPr>
                <w:rFonts w:ascii="仿宋_GB2312" w:hAnsi="仿宋_GB2312" w:cs="仿宋_GB2312" w:eastAsia="仿宋_GB2312"/>
                <w:sz w:val="24"/>
              </w:rPr>
              <w:t>≤5.0mm；</w:t>
            </w:r>
            <w:r>
              <w:rPr>
                <w:rFonts w:ascii="仿宋_GB2312" w:hAnsi="仿宋_GB2312" w:cs="仿宋_GB2312" w:eastAsia="仿宋_GB2312"/>
                <w:sz w:val="24"/>
                <w:b/>
              </w:rPr>
              <w:t>【在投标文件中提供第三方检测机构出具的带</w:t>
            </w:r>
            <w:r>
              <w:rPr>
                <w:rFonts w:ascii="仿宋_GB2312" w:hAnsi="仿宋_GB2312" w:cs="仿宋_GB2312" w:eastAsia="仿宋_GB2312"/>
                <w:sz w:val="24"/>
                <w:b/>
              </w:rPr>
              <w:t>“CMA”标识的检验依据为GB/T15107-2013的检测报告扫描件予以佐证】</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、耐折性能：鞋底屈挠部位厚度</w:t>
            </w:r>
            <w:r>
              <w:rPr>
                <w:rFonts w:ascii="仿宋_GB2312" w:hAnsi="仿宋_GB2312" w:cs="仿宋_GB2312" w:eastAsia="仿宋_GB2312"/>
                <w:sz w:val="24"/>
              </w:rPr>
              <w:t>≥</w:t>
            </w:r>
            <w:r>
              <w:rPr>
                <w:rFonts w:ascii="仿宋_GB2312" w:hAnsi="仿宋_GB2312" w:cs="仿宋_GB2312" w:eastAsia="仿宋_GB2312"/>
                <w:sz w:val="24"/>
              </w:rPr>
              <w:t>25mm,免测；</w:t>
            </w:r>
            <w:r>
              <w:rPr>
                <w:rFonts w:ascii="仿宋_GB2312" w:hAnsi="仿宋_GB2312" w:cs="仿宋_GB2312" w:eastAsia="仿宋_GB2312"/>
                <w:sz w:val="24"/>
                <w:b/>
              </w:rPr>
              <w:t>【在投标文件中提供第三方检测机构出具的带</w:t>
            </w:r>
            <w:r>
              <w:rPr>
                <w:rFonts w:ascii="仿宋_GB2312" w:hAnsi="仿宋_GB2312" w:cs="仿宋_GB2312" w:eastAsia="仿宋_GB2312"/>
                <w:sz w:val="24"/>
                <w:b/>
              </w:rPr>
              <w:t>“CMA”标识的检验依据为GB/T15107-2013的检测报告扫描件予以佐证】</w:t>
            </w:r>
          </w:p>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、底墙与帮面剥离强度</w:t>
            </w:r>
            <w:r>
              <w:rPr>
                <w:rFonts w:ascii="仿宋_GB2312" w:hAnsi="仿宋_GB2312" w:cs="仿宋_GB2312" w:eastAsia="仿宋_GB2312"/>
                <w:sz w:val="24"/>
              </w:rPr>
              <w:t>：</w:t>
            </w:r>
            <w:r>
              <w:rPr>
                <w:rFonts w:ascii="仿宋_GB2312" w:hAnsi="仿宋_GB2312" w:cs="仿宋_GB2312" w:eastAsia="仿宋_GB2312"/>
                <w:sz w:val="24"/>
              </w:rPr>
              <w:t>≥190N/cm；</w:t>
            </w:r>
            <w:r>
              <w:rPr>
                <w:rFonts w:ascii="仿宋_GB2312" w:hAnsi="仿宋_GB2312" w:cs="仿宋_GB2312" w:eastAsia="仿宋_GB2312"/>
                <w:sz w:val="24"/>
                <w:b/>
              </w:rPr>
              <w:t>【在投标文件中提供第三方检测机构出具的带</w:t>
            </w:r>
            <w:r>
              <w:rPr>
                <w:rFonts w:ascii="仿宋_GB2312" w:hAnsi="仿宋_GB2312" w:cs="仿宋_GB2312" w:eastAsia="仿宋_GB2312"/>
                <w:sz w:val="24"/>
                <w:b/>
              </w:rPr>
              <w:t>“CMA”标识的检验依据为GB/T15107-2013的检测报告扫描件予以佐证】</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、同双鞋子对应部位尺寸：前帮长度</w:t>
            </w:r>
            <w:r>
              <w:rPr>
                <w:rFonts w:ascii="仿宋_GB2312" w:hAnsi="仿宋_GB2312" w:cs="仿宋_GB2312" w:eastAsia="仿宋_GB2312"/>
                <w:sz w:val="24"/>
              </w:rPr>
              <w:t>相差</w:t>
            </w:r>
            <w:r>
              <w:rPr>
                <w:rFonts w:ascii="仿宋_GB2312" w:hAnsi="仿宋_GB2312" w:cs="仿宋_GB2312" w:eastAsia="仿宋_GB2312"/>
                <w:sz w:val="24"/>
              </w:rPr>
              <w:t>≤1mm，后帮高度相差≤1.0mm；鞋底：长度相差≤1</w:t>
            </w:r>
            <w:r>
              <w:rPr>
                <w:rFonts w:ascii="仿宋_GB2312" w:hAnsi="仿宋_GB2312" w:cs="仿宋_GB2312" w:eastAsia="仿宋_GB2312"/>
                <w:sz w:val="24"/>
              </w:rPr>
              <w:t>.0</w:t>
            </w:r>
            <w:r>
              <w:rPr>
                <w:rFonts w:ascii="仿宋_GB2312" w:hAnsi="仿宋_GB2312" w:cs="仿宋_GB2312" w:eastAsia="仿宋_GB2312"/>
                <w:sz w:val="24"/>
              </w:rPr>
              <w:t>mm，宽度相差≤1.0mm；</w:t>
            </w:r>
            <w:r>
              <w:rPr>
                <w:rFonts w:ascii="仿宋_GB2312" w:hAnsi="仿宋_GB2312" w:cs="仿宋_GB2312" w:eastAsia="仿宋_GB2312"/>
                <w:sz w:val="24"/>
                <w:b/>
              </w:rPr>
              <w:t>【在投标文件中提供第三方检测机构出具的带</w:t>
            </w:r>
            <w:r>
              <w:rPr>
                <w:rFonts w:ascii="仿宋_GB2312" w:hAnsi="仿宋_GB2312" w:cs="仿宋_GB2312" w:eastAsia="仿宋_GB2312"/>
                <w:sz w:val="24"/>
                <w:b/>
              </w:rPr>
              <w:t>“CMA”标识的检验依据为GB/T15107-2013的检测报告扫描件予以佐证】</w:t>
            </w:r>
          </w:p>
          <w:p>
            <w:pPr>
              <w:pStyle w:val="null3"/>
              <w:ind w:left="21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、鞋子衬里和内垫耐摩擦色牢度</w:t>
            </w:r>
            <w:r>
              <w:rPr>
                <w:rFonts w:ascii="仿宋_GB2312" w:hAnsi="仿宋_GB2312" w:cs="仿宋_GB2312" w:eastAsia="仿宋_GB2312"/>
                <w:sz w:val="24"/>
              </w:rPr>
              <w:t>≥4级；</w:t>
            </w:r>
            <w:r>
              <w:rPr>
                <w:rFonts w:ascii="仿宋_GB2312" w:hAnsi="仿宋_GB2312" w:cs="仿宋_GB2312" w:eastAsia="仿宋_GB2312"/>
                <w:sz w:val="24"/>
              </w:rPr>
              <w:t>★13</w:t>
            </w:r>
            <w:r>
              <w:rPr>
                <w:rFonts w:ascii="仿宋_GB2312" w:hAnsi="仿宋_GB2312" w:cs="仿宋_GB2312" w:eastAsia="仿宋_GB2312"/>
                <w:sz w:val="24"/>
              </w:rPr>
              <w:t>、可分解致癌芳香胺染料</w:t>
            </w:r>
            <w:r>
              <w:rPr>
                <w:rFonts w:ascii="仿宋_GB2312" w:hAnsi="仿宋_GB2312" w:cs="仿宋_GB2312" w:eastAsia="仿宋_GB2312"/>
                <w:sz w:val="24"/>
              </w:rPr>
              <w:t>：</w:t>
            </w:r>
            <w:r>
              <w:rPr>
                <w:rFonts w:ascii="仿宋_GB2312" w:hAnsi="仿宋_GB2312" w:cs="仿宋_GB2312" w:eastAsia="仿宋_GB2312"/>
                <w:sz w:val="24"/>
              </w:rPr>
              <w:t>禁用</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不含</w:t>
            </w:r>
            <w:r>
              <w:rPr>
                <w:rFonts w:ascii="仿宋_GB2312" w:hAnsi="仿宋_GB2312" w:cs="仿宋_GB2312" w:eastAsia="仿宋_GB2312"/>
                <w:sz w:val="24"/>
              </w:rPr>
              <w:t>游离或可部分水解的甲醛；</w:t>
            </w:r>
          </w:p>
          <w:p>
            <w:pPr>
              <w:pStyle w:val="null3"/>
              <w:ind w:firstLine="240"/>
              <w:jc w:val="both"/>
            </w:pPr>
            <w:r>
              <w:rPr>
                <w:rFonts w:ascii="仿宋_GB2312" w:hAnsi="仿宋_GB2312" w:cs="仿宋_GB2312" w:eastAsia="仿宋_GB2312"/>
                <w:sz w:val="24"/>
              </w:rPr>
              <w:t>★15</w:t>
            </w:r>
            <w:r>
              <w:rPr>
                <w:rFonts w:ascii="仿宋_GB2312" w:hAnsi="仿宋_GB2312" w:cs="仿宋_GB2312" w:eastAsia="仿宋_GB2312"/>
                <w:sz w:val="24"/>
              </w:rPr>
              <w:t>、鞋垫耐摩擦色牢度</w:t>
            </w:r>
            <w:r>
              <w:rPr>
                <w:rFonts w:ascii="仿宋_GB2312" w:hAnsi="仿宋_GB2312" w:cs="仿宋_GB2312" w:eastAsia="仿宋_GB2312"/>
                <w:sz w:val="24"/>
              </w:rPr>
              <w:t>≥4级；</w:t>
            </w:r>
          </w:p>
          <w:p>
            <w:pPr>
              <w:pStyle w:val="null3"/>
              <w:ind w:firstLine="240"/>
              <w:jc w:val="both"/>
            </w:pPr>
            <w:r>
              <w:rPr>
                <w:rFonts w:ascii="仿宋_GB2312" w:hAnsi="仿宋_GB2312" w:cs="仿宋_GB2312" w:eastAsia="仿宋_GB2312"/>
                <w:sz w:val="24"/>
              </w:rPr>
              <w:t>★16</w:t>
            </w:r>
            <w:r>
              <w:rPr>
                <w:rFonts w:ascii="仿宋_GB2312" w:hAnsi="仿宋_GB2312" w:cs="仿宋_GB2312" w:eastAsia="仿宋_GB2312"/>
                <w:sz w:val="24"/>
              </w:rPr>
              <w:t>、鞋垫耐汗渍色牢度</w:t>
            </w:r>
            <w:r>
              <w:rPr>
                <w:rFonts w:ascii="仿宋_GB2312" w:hAnsi="仿宋_GB2312" w:cs="仿宋_GB2312" w:eastAsia="仿宋_GB2312"/>
                <w:sz w:val="24"/>
              </w:rPr>
              <w:t>≥4级；</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鞋垫经</w:t>
            </w:r>
            <w:r>
              <w:rPr>
                <w:rFonts w:ascii="仿宋_GB2312" w:hAnsi="仿宋_GB2312" w:cs="仿宋_GB2312" w:eastAsia="仿宋_GB2312"/>
                <w:sz w:val="24"/>
              </w:rPr>
              <w:t>GB/T 20944.3-2008 相关测试方法检测，</w:t>
            </w:r>
            <w:r>
              <w:rPr>
                <w:rFonts w:ascii="仿宋_GB2312" w:hAnsi="仿宋_GB2312" w:cs="仿宋_GB2312" w:eastAsia="仿宋_GB2312"/>
                <w:sz w:val="24"/>
              </w:rPr>
              <w:t>对金黄色葡萄球菌及大肠杆菌的抑菌率</w:t>
            </w:r>
            <w:r>
              <w:rPr>
                <w:rFonts w:ascii="仿宋_GB2312" w:hAnsi="仿宋_GB2312" w:cs="仿宋_GB2312" w:eastAsia="仿宋_GB2312"/>
                <w:sz w:val="24"/>
              </w:rPr>
              <w:t>≥85%</w:t>
            </w:r>
            <w:r>
              <w:rPr>
                <w:rFonts w:ascii="仿宋_GB2312" w:hAnsi="仿宋_GB2312" w:cs="仿宋_GB2312" w:eastAsia="仿宋_GB2312"/>
                <w:sz w:val="24"/>
              </w:rPr>
              <w:t>；</w:t>
            </w:r>
            <w:r>
              <w:rPr>
                <w:rFonts w:ascii="仿宋_GB2312" w:hAnsi="仿宋_GB2312" w:cs="仿宋_GB2312" w:eastAsia="仿宋_GB2312"/>
                <w:sz w:val="24"/>
                <w:b/>
              </w:rPr>
              <w:t>【在投标文件中提供第三方检测机构出具的带</w:t>
            </w:r>
            <w:r>
              <w:rPr>
                <w:rFonts w:ascii="仿宋_GB2312" w:hAnsi="仿宋_GB2312" w:cs="仿宋_GB2312" w:eastAsia="仿宋_GB2312"/>
                <w:sz w:val="24"/>
                <w:b/>
              </w:rPr>
              <w:t>“CMA”标识的检测报告扫描件予以佐证】</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鞋垫经</w:t>
            </w:r>
            <w:r>
              <w:rPr>
                <w:rFonts w:ascii="仿宋_GB2312" w:hAnsi="仿宋_GB2312" w:cs="仿宋_GB2312" w:eastAsia="仿宋_GB2312"/>
                <w:sz w:val="24"/>
              </w:rPr>
              <w:t>GB/T 20944.3-2008 相关测试方法检测，</w:t>
            </w:r>
            <w:r>
              <w:rPr>
                <w:rFonts w:ascii="仿宋_GB2312" w:hAnsi="仿宋_GB2312" w:cs="仿宋_GB2312" w:eastAsia="仿宋_GB2312"/>
                <w:sz w:val="24"/>
              </w:rPr>
              <w:t>对白色念珠菌的抑菌率</w:t>
            </w:r>
            <w:r>
              <w:rPr>
                <w:rFonts w:ascii="仿宋_GB2312" w:hAnsi="仿宋_GB2312" w:cs="仿宋_GB2312" w:eastAsia="仿宋_GB2312"/>
                <w:sz w:val="24"/>
              </w:rPr>
              <w:t>≥90%；</w:t>
            </w:r>
            <w:r>
              <w:rPr>
                <w:rFonts w:ascii="仿宋_GB2312" w:hAnsi="仿宋_GB2312" w:cs="仿宋_GB2312" w:eastAsia="仿宋_GB2312"/>
                <w:sz w:val="24"/>
                <w:b/>
              </w:rPr>
              <w:t>【在投标文件中提供第三方检测机构出具的带</w:t>
            </w:r>
            <w:r>
              <w:rPr>
                <w:rFonts w:ascii="仿宋_GB2312" w:hAnsi="仿宋_GB2312" w:cs="仿宋_GB2312" w:eastAsia="仿宋_GB2312"/>
                <w:sz w:val="24"/>
                <w:b/>
              </w:rPr>
              <w:t>“CMA”标识的检测报告扫描件予以佐证】</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、鞋子配备</w:t>
            </w:r>
            <w:r>
              <w:rPr>
                <w:rFonts w:ascii="仿宋_GB2312" w:hAnsi="仿宋_GB2312" w:cs="仿宋_GB2312" w:eastAsia="仿宋_GB2312"/>
                <w:sz w:val="24"/>
              </w:rPr>
              <w:t>有</w:t>
            </w:r>
            <w:r>
              <w:rPr>
                <w:rFonts w:ascii="仿宋_GB2312" w:hAnsi="仿宋_GB2312" w:cs="仿宋_GB2312" w:eastAsia="仿宋_GB2312"/>
                <w:sz w:val="24"/>
              </w:rPr>
              <w:t>PU材质便携收纳式鞋盒，鞋盒内置防潮防霉贴片，底部设有透气孔；</w:t>
            </w:r>
          </w:p>
        </w:tc>
      </w:tr>
    </w:tbl>
    <w:p>
      <w:pPr>
        <w:pStyle w:val="null3"/>
        <w:jc w:val="left"/>
      </w:pPr>
      <w:r>
        <w:rPr>
          <w:rFonts w:ascii="仿宋_GB2312" w:hAnsi="仿宋_GB2312" w:cs="仿宋_GB2312" w:eastAsia="仿宋_GB2312"/>
        </w:rPr>
        <w:t>标的名称：作训鞋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40"/>
              <w:jc w:val="both"/>
            </w:pPr>
            <w:r>
              <w:rPr>
                <w:rFonts w:ascii="仿宋_GB2312" w:hAnsi="仿宋_GB2312" w:cs="仿宋_GB2312" w:eastAsia="仿宋_GB2312"/>
                <w:sz w:val="24"/>
              </w:rPr>
              <w:t>1、材质：鞋身采用超纤合成皮革、一片式循环透气网布；鞋底采用耐磨橡胶、高弹MD、TPU防侧翻支撑；</w:t>
            </w:r>
          </w:p>
          <w:p>
            <w:pPr>
              <w:pStyle w:val="null3"/>
              <w:ind w:firstLine="240"/>
              <w:jc w:val="both"/>
            </w:pPr>
            <w:r>
              <w:rPr>
                <w:rFonts w:ascii="仿宋_GB2312" w:hAnsi="仿宋_GB2312" w:cs="仿宋_GB2312" w:eastAsia="仿宋_GB2312"/>
                <w:sz w:val="24"/>
              </w:rPr>
              <w:t>2、款式要求：低帮、系带（鞋带为防散脱鞋带）；</w:t>
            </w:r>
          </w:p>
          <w:p>
            <w:pPr>
              <w:pStyle w:val="null3"/>
              <w:ind w:firstLine="240"/>
              <w:jc w:val="both"/>
            </w:pPr>
            <w:r>
              <w:rPr>
                <w:rFonts w:ascii="仿宋_GB2312" w:hAnsi="仿宋_GB2312" w:cs="仿宋_GB2312" w:eastAsia="仿宋_GB2312"/>
                <w:sz w:val="24"/>
              </w:rPr>
              <w:t>3、功能性鞋垫+抗菌乳胶缓震层；</w:t>
            </w:r>
          </w:p>
          <w:p>
            <w:pPr>
              <w:pStyle w:val="null3"/>
              <w:ind w:firstLine="240"/>
              <w:jc w:val="both"/>
            </w:pPr>
            <w:r>
              <w:rPr>
                <w:rFonts w:ascii="仿宋_GB2312" w:hAnsi="仿宋_GB2312" w:cs="仿宋_GB2312" w:eastAsia="仿宋_GB2312"/>
                <w:sz w:val="24"/>
              </w:rPr>
              <w:t>4、采用橡胶底；</w:t>
            </w:r>
          </w:p>
          <w:p>
            <w:pPr>
              <w:pStyle w:val="null3"/>
              <w:ind w:firstLine="240"/>
              <w:jc w:val="both"/>
            </w:pPr>
            <w:r>
              <w:rPr>
                <w:rFonts w:ascii="仿宋_GB2312" w:hAnsi="仿宋_GB2312" w:cs="仿宋_GB2312" w:eastAsia="仿宋_GB2312"/>
                <w:sz w:val="24"/>
              </w:rPr>
              <w:t>5、鞋底独立TPU支撑件；</w:t>
            </w:r>
          </w:p>
          <w:p>
            <w:pPr>
              <w:pStyle w:val="null3"/>
              <w:ind w:firstLine="240"/>
              <w:jc w:val="both"/>
            </w:pPr>
            <w:r>
              <w:rPr>
                <w:rFonts w:ascii="仿宋_GB2312" w:hAnsi="仿宋_GB2312" w:cs="仿宋_GB2312" w:eastAsia="仿宋_GB2312"/>
                <w:sz w:val="24"/>
              </w:rPr>
              <w:t>6、底部橡胶外扩。</w:t>
            </w:r>
          </w:p>
          <w:p>
            <w:pPr>
              <w:pStyle w:val="null3"/>
              <w:ind w:firstLine="240"/>
              <w:jc w:val="both"/>
            </w:pPr>
            <w:r>
              <w:rPr>
                <w:rFonts w:ascii="仿宋_GB2312" w:hAnsi="仿宋_GB2312" w:cs="仿宋_GB2312" w:eastAsia="仿宋_GB2312"/>
                <w:sz w:val="24"/>
              </w:rPr>
              <w:t>7、鞋帮、鞋里不变色、不脱色；鞋垫牢固、平整；</w:t>
            </w:r>
          </w:p>
          <w:p>
            <w:pPr>
              <w:pStyle w:val="null3"/>
              <w:ind w:firstLine="240"/>
              <w:jc w:val="both"/>
            </w:pPr>
            <w:r>
              <w:rPr>
                <w:rFonts w:ascii="仿宋_GB2312" w:hAnsi="仿宋_GB2312" w:cs="仿宋_GB2312" w:eastAsia="仿宋_GB2312"/>
                <w:sz w:val="24"/>
              </w:rPr>
              <w:t>8、无裂面、裂浆；帮面无伤残；纺织物无织瑕；</w:t>
            </w:r>
          </w:p>
          <w:p>
            <w:pPr>
              <w:pStyle w:val="null3"/>
              <w:ind w:firstLine="240"/>
              <w:jc w:val="both"/>
            </w:pPr>
            <w:r>
              <w:rPr>
                <w:rFonts w:ascii="仿宋_GB2312" w:hAnsi="仿宋_GB2312" w:cs="仿宋_GB2312" w:eastAsia="仿宋_GB2312"/>
                <w:sz w:val="24"/>
              </w:rPr>
              <w:t>9、缝线：线道整齐，针码均匀；无跳线、重针、断线、翻线、开胶、缝线越轨等；</w:t>
            </w:r>
          </w:p>
          <w:p>
            <w:pPr>
              <w:pStyle w:val="null3"/>
              <w:ind w:firstLine="240"/>
              <w:jc w:val="both"/>
            </w:pPr>
            <w:r>
              <w:rPr>
                <w:rFonts w:ascii="仿宋_GB2312" w:hAnsi="仿宋_GB2312" w:cs="仿宋_GB2312" w:eastAsia="仿宋_GB2312"/>
                <w:sz w:val="24"/>
              </w:rPr>
              <w:t>▲10、耐磨性能：磨痕长度≤5.0mm；</w:t>
            </w:r>
            <w:r>
              <w:rPr>
                <w:rFonts w:ascii="仿宋_GB2312" w:hAnsi="仿宋_GB2312" w:cs="仿宋_GB2312" w:eastAsia="仿宋_GB2312"/>
                <w:sz w:val="24"/>
                <w:b/>
              </w:rPr>
              <w:t>【在投标文件中提供第三方检测机构出具的带</w:t>
            </w:r>
            <w:r>
              <w:rPr>
                <w:rFonts w:ascii="仿宋_GB2312" w:hAnsi="仿宋_GB2312" w:cs="仿宋_GB2312" w:eastAsia="仿宋_GB2312"/>
                <w:sz w:val="24"/>
                <w:b/>
              </w:rPr>
              <w:t>“CMA”标识的检验依据为GB/T15107-2013的检测报告扫描件予以佐证】</w:t>
            </w:r>
          </w:p>
          <w:p>
            <w:pPr>
              <w:pStyle w:val="null3"/>
              <w:ind w:firstLine="240"/>
              <w:jc w:val="both"/>
            </w:pPr>
            <w:r>
              <w:rPr>
                <w:rFonts w:ascii="仿宋_GB2312" w:hAnsi="仿宋_GB2312" w:cs="仿宋_GB2312" w:eastAsia="仿宋_GB2312"/>
                <w:sz w:val="24"/>
              </w:rPr>
              <w:t>▲11、耐折性能：鞋底屈挠部位厚度大于25mm,免测；</w:t>
            </w:r>
            <w:r>
              <w:rPr>
                <w:rFonts w:ascii="仿宋_GB2312" w:hAnsi="仿宋_GB2312" w:cs="仿宋_GB2312" w:eastAsia="仿宋_GB2312"/>
                <w:sz w:val="24"/>
                <w:b/>
              </w:rPr>
              <w:t>【在投标文件中提供第三方检测机构出具的带</w:t>
            </w:r>
            <w:r>
              <w:rPr>
                <w:rFonts w:ascii="仿宋_GB2312" w:hAnsi="仿宋_GB2312" w:cs="仿宋_GB2312" w:eastAsia="仿宋_GB2312"/>
                <w:sz w:val="24"/>
                <w:b/>
              </w:rPr>
              <w:t>“CMA”标识的检验依据为GB/T15107-2013的检测报告扫描件予以佐证】</w:t>
            </w:r>
          </w:p>
          <w:p>
            <w:pPr>
              <w:pStyle w:val="null3"/>
              <w:ind w:firstLine="240"/>
              <w:jc w:val="both"/>
            </w:pPr>
            <w:r>
              <w:rPr>
                <w:rFonts w:ascii="仿宋_GB2312" w:hAnsi="仿宋_GB2312" w:cs="仿宋_GB2312" w:eastAsia="仿宋_GB2312"/>
                <w:sz w:val="24"/>
              </w:rPr>
              <w:t>▲12、底墙与帮面剥离强度：≥190N/cm；</w:t>
            </w:r>
            <w:r>
              <w:rPr>
                <w:rFonts w:ascii="仿宋_GB2312" w:hAnsi="仿宋_GB2312" w:cs="仿宋_GB2312" w:eastAsia="仿宋_GB2312"/>
                <w:sz w:val="24"/>
                <w:b/>
              </w:rPr>
              <w:t>【在投标文件中提供第三方检测机构出具的带</w:t>
            </w:r>
            <w:r>
              <w:rPr>
                <w:rFonts w:ascii="仿宋_GB2312" w:hAnsi="仿宋_GB2312" w:cs="仿宋_GB2312" w:eastAsia="仿宋_GB2312"/>
                <w:sz w:val="24"/>
                <w:b/>
              </w:rPr>
              <w:t>“CMA”标识的检验依据为GB/T15107-2013的检测报告扫描件予以佐证】</w:t>
            </w:r>
          </w:p>
          <w:p>
            <w:pPr>
              <w:pStyle w:val="null3"/>
              <w:ind w:firstLine="240"/>
              <w:jc w:val="both"/>
            </w:pPr>
            <w:r>
              <w:rPr>
                <w:rFonts w:ascii="仿宋_GB2312" w:hAnsi="仿宋_GB2312" w:cs="仿宋_GB2312" w:eastAsia="仿宋_GB2312"/>
                <w:sz w:val="24"/>
              </w:rPr>
              <w:t>▲13、同双鞋子对应部位尺寸：前帮长度≤1mm，后帮高度相差≤1.00mm；鞋底：长度相差≤1mm，宽度相差≤1.0mm；</w:t>
            </w:r>
            <w:r>
              <w:rPr>
                <w:rFonts w:ascii="仿宋_GB2312" w:hAnsi="仿宋_GB2312" w:cs="仿宋_GB2312" w:eastAsia="仿宋_GB2312"/>
                <w:sz w:val="24"/>
                <w:b/>
              </w:rPr>
              <w:t>【在投标文件中提供第三方检测机构出具的带</w:t>
            </w:r>
            <w:r>
              <w:rPr>
                <w:rFonts w:ascii="仿宋_GB2312" w:hAnsi="仿宋_GB2312" w:cs="仿宋_GB2312" w:eastAsia="仿宋_GB2312"/>
                <w:sz w:val="24"/>
                <w:b/>
              </w:rPr>
              <w:t>“CMA”标识的检验依据为GB/T15107-2013的检测报告扫描件予以佐证】</w:t>
            </w:r>
          </w:p>
          <w:p>
            <w:pPr>
              <w:pStyle w:val="null3"/>
              <w:ind w:left="210"/>
              <w:jc w:val="both"/>
            </w:pPr>
            <w:r>
              <w:rPr>
                <w:rFonts w:ascii="仿宋_GB2312" w:hAnsi="仿宋_GB2312" w:cs="仿宋_GB2312" w:eastAsia="仿宋_GB2312"/>
                <w:sz w:val="24"/>
              </w:rPr>
              <w:t>★14、鞋子衬里和内垫耐摩擦色牢度≥4级；★15、可分解致癌芳香胺染料：</w:t>
            </w:r>
            <w:r>
              <w:rPr>
                <w:rFonts w:ascii="仿宋_GB2312" w:hAnsi="仿宋_GB2312" w:cs="仿宋_GB2312" w:eastAsia="仿宋_GB2312"/>
                <w:sz w:val="24"/>
              </w:rPr>
              <w:t>禁用</w:t>
            </w:r>
            <w:r>
              <w:rPr>
                <w:rFonts w:ascii="仿宋_GB2312" w:hAnsi="仿宋_GB2312" w:cs="仿宋_GB2312" w:eastAsia="仿宋_GB2312"/>
                <w:sz w:val="24"/>
              </w:rPr>
              <w:t>；</w:t>
            </w:r>
          </w:p>
          <w:p>
            <w:pPr>
              <w:pStyle w:val="null3"/>
              <w:ind w:left="210"/>
              <w:jc w:val="both"/>
            </w:pPr>
            <w:r>
              <w:rPr>
                <w:rFonts w:ascii="仿宋_GB2312" w:hAnsi="仿宋_GB2312" w:cs="仿宋_GB2312" w:eastAsia="仿宋_GB2312"/>
                <w:sz w:val="24"/>
              </w:rPr>
              <w:t>★16、</w:t>
            </w:r>
            <w:r>
              <w:rPr>
                <w:rFonts w:ascii="仿宋_GB2312" w:hAnsi="仿宋_GB2312" w:cs="仿宋_GB2312" w:eastAsia="仿宋_GB2312"/>
                <w:sz w:val="24"/>
              </w:rPr>
              <w:t>不含</w:t>
            </w:r>
            <w:r>
              <w:rPr>
                <w:rFonts w:ascii="仿宋_GB2312" w:hAnsi="仿宋_GB2312" w:cs="仿宋_GB2312" w:eastAsia="仿宋_GB2312"/>
                <w:sz w:val="24"/>
              </w:rPr>
              <w:t>游离或可部分水解的甲醛</w:t>
            </w:r>
            <w:r>
              <w:rPr>
                <w:rFonts w:ascii="仿宋_GB2312" w:hAnsi="仿宋_GB2312" w:cs="仿宋_GB2312" w:eastAsia="仿宋_GB2312"/>
                <w:sz w:val="24"/>
              </w:rPr>
              <w:t>；</w:t>
            </w:r>
          </w:p>
          <w:p>
            <w:pPr>
              <w:pStyle w:val="null3"/>
              <w:ind w:left="210"/>
              <w:jc w:val="both"/>
            </w:pPr>
            <w:r>
              <w:rPr>
                <w:rFonts w:ascii="仿宋_GB2312" w:hAnsi="仿宋_GB2312" w:cs="仿宋_GB2312" w:eastAsia="仿宋_GB2312"/>
                <w:sz w:val="24"/>
              </w:rPr>
              <w:t>★17、鞋垫耐摩擦色牢度≥4级；</w:t>
            </w:r>
          </w:p>
          <w:p>
            <w:pPr>
              <w:pStyle w:val="null3"/>
              <w:ind w:firstLine="240"/>
              <w:jc w:val="both"/>
            </w:pPr>
            <w:r>
              <w:rPr>
                <w:rFonts w:ascii="仿宋_GB2312" w:hAnsi="仿宋_GB2312" w:cs="仿宋_GB2312" w:eastAsia="仿宋_GB2312"/>
                <w:sz w:val="24"/>
              </w:rPr>
              <w:t>★18、鞋垫耐汗渍色牢度≥4级；</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鞋垫经</w:t>
            </w:r>
            <w:r>
              <w:rPr>
                <w:rFonts w:ascii="仿宋_GB2312" w:hAnsi="仿宋_GB2312" w:cs="仿宋_GB2312" w:eastAsia="仿宋_GB2312"/>
                <w:sz w:val="24"/>
              </w:rPr>
              <w:t>GB/T 20944.3-2008 相关测试方法检测，</w:t>
            </w:r>
            <w:r>
              <w:rPr>
                <w:rFonts w:ascii="仿宋_GB2312" w:hAnsi="仿宋_GB2312" w:cs="仿宋_GB2312" w:eastAsia="仿宋_GB2312"/>
                <w:sz w:val="24"/>
              </w:rPr>
              <w:t>对金黄色葡萄球菌及大肠杆菌的抑菌率</w:t>
            </w:r>
            <w:r>
              <w:rPr>
                <w:rFonts w:ascii="仿宋_GB2312" w:hAnsi="仿宋_GB2312" w:cs="仿宋_GB2312" w:eastAsia="仿宋_GB2312"/>
                <w:sz w:val="24"/>
              </w:rPr>
              <w:t>≥85%</w:t>
            </w:r>
            <w:r>
              <w:rPr>
                <w:rFonts w:ascii="仿宋_GB2312" w:hAnsi="仿宋_GB2312" w:cs="仿宋_GB2312" w:eastAsia="仿宋_GB2312"/>
                <w:sz w:val="24"/>
              </w:rPr>
              <w:t>；</w:t>
            </w:r>
            <w:r>
              <w:rPr>
                <w:rFonts w:ascii="仿宋_GB2312" w:hAnsi="仿宋_GB2312" w:cs="仿宋_GB2312" w:eastAsia="仿宋_GB2312"/>
                <w:sz w:val="24"/>
                <w:b/>
              </w:rPr>
              <w:t>【在投标文件中提供第三方检测机构出具的带</w:t>
            </w:r>
            <w:r>
              <w:rPr>
                <w:rFonts w:ascii="仿宋_GB2312" w:hAnsi="仿宋_GB2312" w:cs="仿宋_GB2312" w:eastAsia="仿宋_GB2312"/>
                <w:sz w:val="24"/>
                <w:b/>
              </w:rPr>
              <w:t>“CMA”标识的检测报告扫描件予以佐证】</w:t>
            </w:r>
          </w:p>
          <w:p>
            <w:pPr>
              <w:pStyle w:val="null3"/>
              <w:ind w:firstLine="210"/>
              <w:jc w:val="both"/>
            </w:pP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鞋垫经</w:t>
            </w:r>
            <w:r>
              <w:rPr>
                <w:rFonts w:ascii="仿宋_GB2312" w:hAnsi="仿宋_GB2312" w:cs="仿宋_GB2312" w:eastAsia="仿宋_GB2312"/>
                <w:sz w:val="24"/>
              </w:rPr>
              <w:t>GB/T 20944.3-2008 相关测试方法检测，</w:t>
            </w:r>
            <w:r>
              <w:rPr>
                <w:rFonts w:ascii="仿宋_GB2312" w:hAnsi="仿宋_GB2312" w:cs="仿宋_GB2312" w:eastAsia="仿宋_GB2312"/>
                <w:sz w:val="24"/>
              </w:rPr>
              <w:t>对白色念珠菌的抑菌率</w:t>
            </w:r>
            <w:r>
              <w:rPr>
                <w:rFonts w:ascii="仿宋_GB2312" w:hAnsi="仿宋_GB2312" w:cs="仿宋_GB2312" w:eastAsia="仿宋_GB2312"/>
                <w:sz w:val="24"/>
              </w:rPr>
              <w:t>≥90%；</w:t>
            </w:r>
            <w:r>
              <w:rPr>
                <w:rFonts w:ascii="仿宋_GB2312" w:hAnsi="仿宋_GB2312" w:cs="仿宋_GB2312" w:eastAsia="仿宋_GB2312"/>
                <w:sz w:val="24"/>
                <w:b/>
              </w:rPr>
              <w:t>【在投标文件中提供第三方检测机构出具的带</w:t>
            </w:r>
            <w:r>
              <w:rPr>
                <w:rFonts w:ascii="仿宋_GB2312" w:hAnsi="仿宋_GB2312" w:cs="仿宋_GB2312" w:eastAsia="仿宋_GB2312"/>
                <w:sz w:val="24"/>
                <w:b/>
              </w:rPr>
              <w:t>“CMA”标识的检测报告扫描件予以佐证】</w:t>
            </w:r>
          </w:p>
        </w:tc>
      </w:tr>
    </w:tbl>
    <w:p>
      <w:pPr>
        <w:pStyle w:val="null3"/>
        <w:jc w:val="left"/>
      </w:pPr>
      <w:r>
        <w:rPr>
          <w:rFonts w:ascii="仿宋_GB2312" w:hAnsi="仿宋_GB2312" w:cs="仿宋_GB2312" w:eastAsia="仿宋_GB2312"/>
        </w:rPr>
        <w:t>标的名称：帽徽（金属）</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w:t>
            </w:r>
            <w:r>
              <w:rPr>
                <w:rFonts w:ascii="仿宋_GB2312" w:hAnsi="仿宋_GB2312" w:cs="仿宋_GB2312" w:eastAsia="仿宋_GB2312"/>
                <w:sz w:val="24"/>
              </w:rPr>
              <w:t>技术要求：</w:t>
            </w:r>
            <w:r>
              <w:rPr>
                <w:rFonts w:ascii="仿宋_GB2312" w:hAnsi="仿宋_GB2312" w:cs="仿宋_GB2312" w:eastAsia="仿宋_GB2312"/>
                <w:sz w:val="24"/>
              </w:rPr>
              <w:t>①</w:t>
            </w:r>
            <w:r>
              <w:rPr>
                <w:rFonts w:ascii="仿宋_GB2312" w:hAnsi="仿宋_GB2312" w:cs="仿宋_GB2312" w:eastAsia="仿宋_GB2312"/>
                <w:sz w:val="24"/>
              </w:rPr>
              <w:t>徽体：锌合金（材料规格：</w:t>
            </w:r>
            <w:r>
              <w:rPr>
                <w:rFonts w:ascii="仿宋_GB2312" w:hAnsi="仿宋_GB2312" w:cs="仿宋_GB2312" w:eastAsia="仿宋_GB2312"/>
                <w:sz w:val="24"/>
              </w:rPr>
              <w:t>YZZnAl4A）；</w:t>
            </w:r>
            <w:r>
              <w:rPr>
                <w:rFonts w:ascii="仿宋_GB2312" w:hAnsi="仿宋_GB2312" w:cs="仿宋_GB2312" w:eastAsia="仿宋_GB2312"/>
                <w:sz w:val="24"/>
              </w:rPr>
              <w:t>②</w:t>
            </w:r>
            <w:r>
              <w:rPr>
                <w:rFonts w:ascii="仿宋_GB2312" w:hAnsi="仿宋_GB2312" w:cs="仿宋_GB2312" w:eastAsia="仿宋_GB2312"/>
                <w:sz w:val="24"/>
              </w:rPr>
              <w:t>样式结构：帽徽正面图案由五星光芒衬托的中华人民共和国国徽、长城、盾牌、松枝叶及带有</w:t>
            </w:r>
            <w:r>
              <w:rPr>
                <w:rFonts w:ascii="仿宋_GB2312" w:hAnsi="仿宋_GB2312" w:cs="仿宋_GB2312" w:eastAsia="仿宋_GB2312"/>
                <w:sz w:val="24"/>
              </w:rPr>
              <w:t>“辅”“警”和“AUXILIARY POLICE”字样的飘带组成。国徽图案应符合GB 15093</w:t>
            </w:r>
            <w:r>
              <w:rPr>
                <w:rFonts w:ascii="仿宋_GB2312" w:hAnsi="仿宋_GB2312" w:cs="仿宋_GB2312" w:eastAsia="仿宋_GB2312"/>
                <w:sz w:val="24"/>
              </w:rPr>
              <w:t>-2025</w:t>
            </w:r>
            <w:r>
              <w:rPr>
                <w:rFonts w:ascii="仿宋_GB2312" w:hAnsi="仿宋_GB2312" w:cs="仿宋_GB2312" w:eastAsia="仿宋_GB2312"/>
                <w:sz w:val="24"/>
              </w:rPr>
              <w:t>的规定。</w:t>
            </w:r>
            <w:r>
              <w:rPr>
                <w:rFonts w:ascii="仿宋_GB2312" w:hAnsi="仿宋_GB2312" w:cs="仿宋_GB2312" w:eastAsia="仿宋_GB2312"/>
                <w:sz w:val="24"/>
              </w:rPr>
              <w:t>“辅警”字体参照魏碑字体，“AUXILIARY POLICE”字体参照长黑体。③颜色：光亮银白色（铬色）。</w:t>
            </w:r>
          </w:p>
          <w:p>
            <w:pPr>
              <w:pStyle w:val="null3"/>
              <w:ind w:firstLine="240"/>
              <w:jc w:val="both"/>
            </w:pPr>
            <w:r>
              <w:rPr>
                <w:rFonts w:ascii="仿宋_GB2312" w:hAnsi="仿宋_GB2312" w:cs="仿宋_GB2312" w:eastAsia="仿宋_GB2312"/>
                <w:sz w:val="24"/>
              </w:rPr>
              <w:t>2、执行标准：《辅警服饰 金属帽徽》（试用稿）。</w:t>
            </w:r>
          </w:p>
          <w:p>
            <w:pPr>
              <w:pStyle w:val="null3"/>
              <w:ind w:firstLine="240"/>
              <w:jc w:val="both"/>
            </w:pPr>
            <w:r>
              <w:rPr>
                <w:rFonts w:ascii="仿宋_GB2312" w:hAnsi="仿宋_GB2312" w:cs="仿宋_GB2312" w:eastAsia="仿宋_GB2312"/>
                <w:sz w:val="24"/>
              </w:rPr>
              <w:t>3、</w:t>
            </w:r>
            <w:r>
              <w:rPr>
                <w:rFonts w:ascii="仿宋_GB2312" w:hAnsi="仿宋_GB2312" w:cs="仿宋_GB2312" w:eastAsia="仿宋_GB2312"/>
                <w:sz w:val="24"/>
              </w:rPr>
              <w:t>标识样式：</w:t>
            </w:r>
          </w:p>
          <w:p>
            <w:pPr>
              <w:pStyle w:val="null3"/>
              <w:ind w:firstLine="210"/>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标的名称：领花（金属）</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1、①领花体：锌合金（材料规格：YZZnAl4A）；②样式结构：领花正面图案由五角星、盾牌、橄榄枝及结带组成。③颜色：光亮银白色（铬色）。</w:t>
            </w:r>
          </w:p>
          <w:p>
            <w:pPr>
              <w:pStyle w:val="null3"/>
              <w:ind w:firstLine="240"/>
              <w:jc w:val="both"/>
            </w:pPr>
            <w:r>
              <w:rPr>
                <w:rFonts w:ascii="仿宋_GB2312" w:hAnsi="仿宋_GB2312" w:cs="仿宋_GB2312" w:eastAsia="仿宋_GB2312"/>
                <w:sz w:val="24"/>
              </w:rPr>
              <w:t>2、执行标准：《辅警服饰 金属领花》（试用稿）。</w:t>
            </w:r>
          </w:p>
          <w:p>
            <w:pPr>
              <w:pStyle w:val="null3"/>
              <w:ind w:firstLine="240"/>
              <w:jc w:val="both"/>
            </w:pPr>
            <w:r>
              <w:rPr>
                <w:rFonts w:ascii="仿宋_GB2312" w:hAnsi="仿宋_GB2312" w:cs="仿宋_GB2312" w:eastAsia="仿宋_GB2312"/>
                <w:sz w:val="24"/>
              </w:rPr>
              <w:t>3、标识样式：</w:t>
            </w:r>
          </w:p>
          <w:p>
            <w:pPr>
              <w:pStyle w:val="null3"/>
              <w:ind w:firstLine="210"/>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标的名称：胸徽（金属）</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①胸徽体：锌合金（材料规格：YZZnAl4A）；②样式结构：胸徽正面图案由部门名称或地区名称字样、五角星、橄榄枝组成。③颜色：胸徽体颜色为光亮银白色（铬色）；文字图案颜色为白色；底色为蓝色；锁扣体为黑色。</w:t>
            </w:r>
          </w:p>
          <w:p>
            <w:pPr>
              <w:pStyle w:val="null3"/>
              <w:ind w:firstLine="240"/>
              <w:jc w:val="both"/>
            </w:pPr>
            <w:r>
              <w:rPr>
                <w:rFonts w:ascii="仿宋_GB2312" w:hAnsi="仿宋_GB2312" w:cs="仿宋_GB2312" w:eastAsia="仿宋_GB2312"/>
                <w:sz w:val="24"/>
              </w:rPr>
              <w:t>2、执行标准：《辅警服饰 金属胸徽》（试用稿）。</w:t>
            </w:r>
          </w:p>
          <w:p>
            <w:pPr>
              <w:pStyle w:val="null3"/>
              <w:ind w:firstLine="240"/>
              <w:jc w:val="both"/>
            </w:pPr>
            <w:r>
              <w:rPr>
                <w:rFonts w:ascii="仿宋_GB2312" w:hAnsi="仿宋_GB2312" w:cs="仿宋_GB2312" w:eastAsia="仿宋_GB2312"/>
                <w:sz w:val="24"/>
              </w:rPr>
              <w:t>3、标识样式：</w:t>
            </w:r>
          </w:p>
          <w:p>
            <w:pPr>
              <w:pStyle w:val="null3"/>
              <w:ind w:firstLine="210"/>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标的名称：号牌（金属）</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①号牌体：锌合金（材料规格：YZZnAl4A）；②样式结构：号牌正面图案由中文“辅警”和6位阿拉伯数字组成。③颜色：号牌体颜色为光亮银白色（铬色）；“辅警”和6位阿拉伯数字颜色为白色；底色为蓝色；锁扣体为黑色。</w:t>
            </w:r>
          </w:p>
          <w:p>
            <w:pPr>
              <w:pStyle w:val="null3"/>
              <w:ind w:firstLine="240"/>
              <w:jc w:val="both"/>
            </w:pPr>
            <w:r>
              <w:rPr>
                <w:rFonts w:ascii="仿宋_GB2312" w:hAnsi="仿宋_GB2312" w:cs="仿宋_GB2312" w:eastAsia="仿宋_GB2312"/>
                <w:sz w:val="24"/>
              </w:rPr>
              <w:t>2、执行标准：《辅警服饰 金属号牌》（试用稿）。</w:t>
            </w:r>
          </w:p>
          <w:p>
            <w:pPr>
              <w:pStyle w:val="null3"/>
              <w:ind w:firstLine="240"/>
              <w:jc w:val="both"/>
            </w:pPr>
            <w:r>
              <w:rPr>
                <w:rFonts w:ascii="仿宋_GB2312" w:hAnsi="仿宋_GB2312" w:cs="仿宋_GB2312" w:eastAsia="仿宋_GB2312"/>
                <w:sz w:val="24"/>
              </w:rPr>
              <w:t>3</w:t>
            </w:r>
            <w:r>
              <w:rPr>
                <w:rFonts w:ascii="仿宋_GB2312" w:hAnsi="仿宋_GB2312" w:cs="仿宋_GB2312" w:eastAsia="仿宋_GB2312"/>
                <w:sz w:val="24"/>
              </w:rPr>
              <w:t>、标识样式：</w:t>
            </w:r>
          </w:p>
          <w:p>
            <w:pPr>
              <w:pStyle w:val="null3"/>
              <w:ind w:firstLine="210"/>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标的名称：硬式肩章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b/>
              </w:rPr>
              <w:t>1、技术要求：</w:t>
            </w:r>
          </w:p>
          <w:p>
            <w:pPr>
              <w:pStyle w:val="null3"/>
              <w:ind w:firstLine="240"/>
              <w:jc w:val="both"/>
            </w:pPr>
            <w:r>
              <w:rPr>
                <w:rFonts w:ascii="仿宋_GB2312" w:hAnsi="仿宋_GB2312" w:cs="仿宋_GB2312" w:eastAsia="仿宋_GB2312"/>
                <w:sz w:val="24"/>
              </w:rPr>
              <w:t>1.1 版面：粘胶长丝织带。</w:t>
            </w:r>
          </w:p>
          <w:p>
            <w:pPr>
              <w:pStyle w:val="null3"/>
              <w:ind w:firstLine="240"/>
              <w:jc w:val="both"/>
            </w:pPr>
            <w:r>
              <w:rPr>
                <w:rFonts w:ascii="仿宋_GB2312" w:hAnsi="仿宋_GB2312" w:cs="仿宋_GB2312" w:eastAsia="仿宋_GB2312"/>
                <w:sz w:val="24"/>
              </w:rPr>
              <w:t>1.2 材料规格：经纱：涤纶长丝双股纱29tex×2、19.5tex×2交并纬纱：粘胶长丝150D。</w:t>
            </w:r>
          </w:p>
          <w:p>
            <w:pPr>
              <w:pStyle w:val="null3"/>
              <w:ind w:firstLine="240"/>
              <w:jc w:val="both"/>
            </w:pPr>
            <w:r>
              <w:rPr>
                <w:rFonts w:ascii="仿宋_GB2312" w:hAnsi="仿宋_GB2312" w:cs="仿宋_GB2312" w:eastAsia="仿宋_GB2312"/>
                <w:sz w:val="24"/>
              </w:rPr>
              <w:t>1.3 样式结构：硬式肩章为弧形肩章。由硬式肩章板与其上规定位置钉缀的金属辅警衔标识件构成。</w:t>
            </w:r>
          </w:p>
          <w:p>
            <w:pPr>
              <w:pStyle w:val="null3"/>
              <w:ind w:firstLine="240"/>
              <w:jc w:val="both"/>
            </w:pPr>
            <w:r>
              <w:rPr>
                <w:rFonts w:ascii="仿宋_GB2312" w:hAnsi="仿宋_GB2312" w:cs="仿宋_GB2312" w:eastAsia="仿宋_GB2312"/>
                <w:sz w:val="24"/>
              </w:rPr>
              <w:t>1.4 颜色：硬式肩章版面颜色为蓝色；金属辅警衔标识件颜色为光亮银白色（铬色）；缝纫线面线的颜色与版面颜色相同；底布、袢带和缝纫线底线的颜色为藏蓝色。</w:t>
            </w:r>
          </w:p>
          <w:p>
            <w:pPr>
              <w:pStyle w:val="null3"/>
              <w:ind w:firstLine="240"/>
              <w:jc w:val="both"/>
            </w:pPr>
            <w:r>
              <w:rPr>
                <w:rFonts w:ascii="仿宋_GB2312" w:hAnsi="仿宋_GB2312" w:cs="仿宋_GB2312" w:eastAsia="仿宋_GB2312"/>
                <w:sz w:val="24"/>
              </w:rPr>
              <w:t>2、执行标准：《辅警服饰 硬式肩章》（试用稿）。</w:t>
            </w:r>
          </w:p>
          <w:p>
            <w:pPr>
              <w:pStyle w:val="null3"/>
              <w:ind w:firstLine="240"/>
              <w:jc w:val="both"/>
            </w:pPr>
            <w:r>
              <w:rPr>
                <w:rFonts w:ascii="仿宋_GB2312" w:hAnsi="仿宋_GB2312" w:cs="仿宋_GB2312" w:eastAsia="仿宋_GB2312"/>
                <w:sz w:val="24"/>
              </w:rPr>
              <w:t>3、标识样式：</w:t>
            </w:r>
          </w:p>
          <w:p>
            <w:pPr>
              <w:pStyle w:val="null3"/>
              <w:ind w:firstLine="210"/>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标的名称：软式肩章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1、技术要求：</w:t>
            </w:r>
          </w:p>
          <w:p>
            <w:pPr>
              <w:pStyle w:val="null3"/>
              <w:ind w:firstLine="240"/>
              <w:jc w:val="both"/>
            </w:pPr>
            <w:r>
              <w:rPr>
                <w:rFonts w:ascii="仿宋_GB2312" w:hAnsi="仿宋_GB2312" w:cs="仿宋_GB2312" w:eastAsia="仿宋_GB2312"/>
                <w:sz w:val="24"/>
              </w:rPr>
              <w:t>1.1 版面：涤纶低弹丝提花机织布。材料规格：75D。</w:t>
            </w:r>
          </w:p>
          <w:p>
            <w:pPr>
              <w:pStyle w:val="null3"/>
              <w:ind w:firstLine="240"/>
              <w:jc w:val="both"/>
            </w:pPr>
            <w:r>
              <w:rPr>
                <w:rFonts w:ascii="仿宋_GB2312" w:hAnsi="仿宋_GB2312" w:cs="仿宋_GB2312" w:eastAsia="仿宋_GB2312"/>
                <w:sz w:val="24"/>
              </w:rPr>
              <w:t>1.2 样式结构：软式肩章为穿袢式弧形肩章。软式肩章的辅警衔图案，由版面上规定位置丝织提花的辅警衔标识图案构成。</w:t>
            </w:r>
          </w:p>
          <w:p>
            <w:pPr>
              <w:pStyle w:val="null3"/>
              <w:ind w:firstLine="240"/>
              <w:jc w:val="both"/>
            </w:pPr>
            <w:r>
              <w:rPr>
                <w:rFonts w:ascii="仿宋_GB2312" w:hAnsi="仿宋_GB2312" w:cs="仿宋_GB2312" w:eastAsia="仿宋_GB2312"/>
                <w:sz w:val="24"/>
              </w:rPr>
              <w:t>1.3 颜色：软式肩章版面颜色为蓝色；版面提花辅警衔标识图案颜色为丝织荧光漂白色；缝纫线面线的颜色与版面颜色相同；底布、穿袢和缝纫线底线的颜色为藏蓝色。</w:t>
            </w:r>
          </w:p>
          <w:p>
            <w:pPr>
              <w:pStyle w:val="null3"/>
              <w:ind w:firstLine="240"/>
              <w:jc w:val="both"/>
            </w:pPr>
            <w:r>
              <w:rPr>
                <w:rFonts w:ascii="仿宋_GB2312" w:hAnsi="仿宋_GB2312" w:cs="仿宋_GB2312" w:eastAsia="仿宋_GB2312"/>
                <w:sz w:val="24"/>
              </w:rPr>
              <w:t>2、执行标准：《辅警服饰 软式肩章》（试用稿）。</w:t>
            </w:r>
          </w:p>
          <w:p>
            <w:pPr>
              <w:pStyle w:val="null3"/>
              <w:ind w:firstLine="240"/>
              <w:jc w:val="both"/>
            </w:pPr>
            <w:r>
              <w:rPr>
                <w:rFonts w:ascii="仿宋_GB2312" w:hAnsi="仿宋_GB2312" w:cs="仿宋_GB2312" w:eastAsia="仿宋_GB2312"/>
                <w:sz w:val="24"/>
              </w:rPr>
              <w:t>3、标识样式：</w:t>
            </w:r>
          </w:p>
          <w:p>
            <w:pPr>
              <w:pStyle w:val="null3"/>
              <w:ind w:firstLine="210"/>
              <w:jc w:val="both"/>
            </w:pPr>
          </w:p>
        </w:tc>
      </w:tr>
    </w:tbl>
    <w:p>
      <w:pPr>
        <w:pStyle w:val="null3"/>
        <w:jc w:val="left"/>
      </w:pPr>
      <w:r>
        <w:rPr>
          <w:rFonts w:ascii="仿宋_GB2312" w:hAnsi="仿宋_GB2312" w:cs="仿宋_GB2312" w:eastAsia="仿宋_GB2312"/>
        </w:rPr>
        <w:t>标的名称：套式肩章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1、版面经纬纱：涤纶低弹丝提花机织布</w:t>
            </w:r>
            <w:r>
              <w:rPr>
                <w:rFonts w:ascii="仿宋_GB2312" w:hAnsi="仿宋_GB2312" w:cs="仿宋_GB2312" w:eastAsia="仿宋_GB2312"/>
                <w:sz w:val="24"/>
              </w:rPr>
              <w:t>，</w:t>
            </w:r>
            <w:r>
              <w:rPr>
                <w:rFonts w:ascii="仿宋_GB2312" w:hAnsi="仿宋_GB2312" w:cs="仿宋_GB2312" w:eastAsia="仿宋_GB2312"/>
                <w:sz w:val="24"/>
              </w:rPr>
              <w:t>材料规格：</w:t>
            </w:r>
            <w:r>
              <w:rPr>
                <w:rFonts w:ascii="仿宋_GB2312" w:hAnsi="仿宋_GB2312" w:cs="仿宋_GB2312" w:eastAsia="仿宋_GB2312"/>
                <w:sz w:val="24"/>
              </w:rPr>
              <w:t>75D</w:t>
            </w:r>
            <w:r>
              <w:rPr>
                <w:rFonts w:ascii="仿宋_GB2312" w:hAnsi="仿宋_GB2312" w:cs="仿宋_GB2312" w:eastAsia="仿宋_GB2312"/>
                <w:sz w:val="24"/>
              </w:rPr>
              <w:t>，</w:t>
            </w:r>
            <w:r>
              <w:rPr>
                <w:rFonts w:ascii="仿宋_GB2312" w:hAnsi="仿宋_GB2312" w:cs="仿宋_GB2312" w:eastAsia="仿宋_GB2312"/>
                <w:sz w:val="24"/>
              </w:rPr>
              <w:t>与版面粘合：白色机织热熔粘合寸布</w:t>
            </w:r>
            <w:r>
              <w:rPr>
                <w:rFonts w:ascii="仿宋_GB2312" w:hAnsi="仿宋_GB2312" w:cs="仿宋_GB2312" w:eastAsia="仿宋_GB2312"/>
                <w:sz w:val="24"/>
              </w:rPr>
              <w:t>，</w:t>
            </w:r>
            <w:r>
              <w:rPr>
                <w:rFonts w:ascii="仿宋_GB2312" w:hAnsi="仿宋_GB2312" w:cs="仿宋_GB2312" w:eastAsia="仿宋_GB2312"/>
                <w:sz w:val="24"/>
              </w:rPr>
              <w:t>材料规格：</w:t>
            </w:r>
            <w:r>
              <w:rPr>
                <w:rFonts w:ascii="仿宋_GB2312" w:hAnsi="仿宋_GB2312" w:cs="仿宋_GB2312" w:eastAsia="仿宋_GB2312"/>
                <w:sz w:val="24"/>
              </w:rPr>
              <w:t>60g/㎡。</w:t>
            </w:r>
          </w:p>
          <w:p>
            <w:pPr>
              <w:pStyle w:val="null3"/>
              <w:ind w:firstLine="240"/>
              <w:jc w:val="both"/>
            </w:pPr>
            <w:r>
              <w:rPr>
                <w:rFonts w:ascii="仿宋_GB2312" w:hAnsi="仿宋_GB2312" w:cs="仿宋_GB2312" w:eastAsia="仿宋_GB2312"/>
                <w:sz w:val="24"/>
              </w:rPr>
              <w:t>2、执行标准：《辅警服饰  套式肩章》（试用稿）。</w:t>
            </w:r>
          </w:p>
          <w:p>
            <w:pPr>
              <w:pStyle w:val="null3"/>
              <w:ind w:firstLine="240"/>
              <w:jc w:val="both"/>
            </w:pPr>
            <w:r>
              <w:rPr>
                <w:rFonts w:ascii="仿宋_GB2312" w:hAnsi="仿宋_GB2312" w:cs="仿宋_GB2312" w:eastAsia="仿宋_GB2312"/>
                <w:sz w:val="24"/>
              </w:rPr>
              <w:t>3、标识样式：</w:t>
            </w:r>
          </w:p>
          <w:p>
            <w:pPr>
              <w:pStyle w:val="null3"/>
              <w:ind w:firstLine="210"/>
              <w:jc w:val="both"/>
            </w:pPr>
          </w:p>
        </w:tc>
      </w:tr>
    </w:tbl>
    <w:p>
      <w:pPr>
        <w:pStyle w:val="null3"/>
        <w:jc w:val="left"/>
      </w:pPr>
      <w:r>
        <w:rPr>
          <w:rFonts w:ascii="仿宋_GB2312" w:hAnsi="仿宋_GB2312" w:cs="仿宋_GB2312" w:eastAsia="仿宋_GB2312"/>
        </w:rPr>
        <w:t>标的名称：丝织帽徽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1、样式结构：丝织帽徽的结构由丝织版面、无纺粘合衬、锁边线构成；</w:t>
            </w:r>
          </w:p>
          <w:p>
            <w:pPr>
              <w:pStyle w:val="null3"/>
              <w:ind w:firstLine="210"/>
              <w:jc w:val="both"/>
            </w:pPr>
            <w:r>
              <w:rPr>
                <w:rFonts w:ascii="仿宋_GB2312" w:hAnsi="仿宋_GB2312" w:cs="仿宋_GB2312" w:eastAsia="仿宋_GB2312"/>
                <w:sz w:val="24"/>
              </w:rPr>
              <w:t>2、颜色：丝织帽徽的图案颜色为荧光漂白色,底色和锁边线颜色为蓝色；</w:t>
            </w:r>
          </w:p>
          <w:p>
            <w:pPr>
              <w:pStyle w:val="null3"/>
              <w:ind w:firstLine="210"/>
              <w:jc w:val="both"/>
            </w:pPr>
            <w:r>
              <w:rPr>
                <w:rFonts w:ascii="仿宋_GB2312" w:hAnsi="仿宋_GB2312" w:cs="仿宋_GB2312" w:eastAsia="仿宋_GB2312"/>
                <w:sz w:val="24"/>
              </w:rPr>
              <w:t>3、尺寸：高50±1.5mm，长52±1.5mm；</w:t>
            </w:r>
          </w:p>
          <w:p>
            <w:pPr>
              <w:pStyle w:val="null3"/>
              <w:ind w:firstLine="210"/>
              <w:jc w:val="both"/>
            </w:pPr>
            <w:r>
              <w:rPr>
                <w:rFonts w:ascii="仿宋_GB2312" w:hAnsi="仿宋_GB2312" w:cs="仿宋_GB2312" w:eastAsia="仿宋_GB2312"/>
                <w:sz w:val="24"/>
              </w:rPr>
              <w:t>4、由涤纶低弹丝提花机织布、非织造热熔粘合衬、涤纶低弹丝、涤纶缝纫线构成；丝织版面为缎纹组织。与标样一致。锁边密度：9针/10mm—10针/10mm。起止针搭缝锁边≥5mm,锁边线头应在背面熔断,位置在帽徽底部；</w:t>
            </w:r>
          </w:p>
          <w:p>
            <w:pPr>
              <w:pStyle w:val="null3"/>
              <w:ind w:firstLine="240"/>
              <w:jc w:val="both"/>
            </w:pPr>
            <w:r>
              <w:rPr>
                <w:rFonts w:ascii="仿宋_GB2312" w:hAnsi="仿宋_GB2312" w:cs="仿宋_GB2312" w:eastAsia="仿宋_GB2312"/>
                <w:sz w:val="24"/>
              </w:rPr>
              <w:t>5、外观质量：成品版面应饱满、规整,贴衬牢固、平展;图案清晰,图案不应有明显变形。成品版面不得有断经、断纬、浮纱、丝线散头、油污丝、烫焦等现象。锁边完整、紧密,轮廓清,均匀对称,不应露底。背面锁边无线头。</w:t>
            </w:r>
          </w:p>
          <w:p>
            <w:pPr>
              <w:pStyle w:val="null3"/>
              <w:jc w:val="left"/>
            </w:pPr>
            <w:r>
              <w:rPr>
                <w:rFonts w:ascii="仿宋_GB2312" w:hAnsi="仿宋_GB2312" w:cs="仿宋_GB2312" w:eastAsia="仿宋_GB2312"/>
                <w:sz w:val="24"/>
              </w:rPr>
              <w:t>6、执行标准：《辅警服饰 丝织帽徽》（试用稿）。</w:t>
            </w:r>
          </w:p>
        </w:tc>
      </w:tr>
    </w:tbl>
    <w:p>
      <w:pPr>
        <w:pStyle w:val="null3"/>
        <w:jc w:val="left"/>
      </w:pPr>
      <w:r>
        <w:rPr>
          <w:rFonts w:ascii="仿宋_GB2312" w:hAnsi="仿宋_GB2312" w:cs="仿宋_GB2312" w:eastAsia="仿宋_GB2312"/>
        </w:rPr>
        <w:t>标的名称：臂章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1、版面纬纱：涤纶低弹丝提花机织布；</w:t>
            </w:r>
          </w:p>
          <w:p>
            <w:pPr>
              <w:pStyle w:val="null3"/>
              <w:ind w:firstLine="210"/>
              <w:jc w:val="both"/>
            </w:pPr>
            <w:r>
              <w:rPr>
                <w:rFonts w:ascii="仿宋_GB2312" w:hAnsi="仿宋_GB2312" w:cs="仿宋_GB2312" w:eastAsia="仿宋_GB2312"/>
                <w:sz w:val="24"/>
              </w:rPr>
              <w:t>2、材料规格：蓝色涤纶低弹丝75D，天蓝色涤纶低弹丝75D，橘黄色涤纶低弹丝75D，灰色涤纶低弹丝75D，银白色涤纶低弹丝75D有光丝，土黄色涤纶低弹丝100D，银白色涤纶低弹丝75D；经密57根/cm；纬密200根/cm；</w:t>
            </w:r>
          </w:p>
          <w:p>
            <w:pPr>
              <w:pStyle w:val="null3"/>
              <w:ind w:firstLine="210"/>
              <w:jc w:val="both"/>
            </w:pPr>
            <w:r>
              <w:rPr>
                <w:rFonts w:ascii="仿宋_GB2312" w:hAnsi="仿宋_GB2312" w:cs="仿宋_GB2312" w:eastAsia="仿宋_GB2312"/>
                <w:sz w:val="24"/>
              </w:rPr>
              <w:t>3、臂章版面底面粘合衬：白色无纺粘合衬；材料规格：50g/m2；</w:t>
            </w:r>
          </w:p>
          <w:p>
            <w:pPr>
              <w:pStyle w:val="null3"/>
              <w:ind w:firstLine="210"/>
              <w:jc w:val="both"/>
            </w:pPr>
            <w:r>
              <w:rPr>
                <w:rFonts w:ascii="仿宋_GB2312" w:hAnsi="仿宋_GB2312" w:cs="仿宋_GB2312" w:eastAsia="仿宋_GB2312"/>
                <w:sz w:val="24"/>
              </w:rPr>
              <w:t>4、锁边线面线：灰色涤纶低弹丝；材料规格：150D；</w:t>
            </w:r>
          </w:p>
          <w:p>
            <w:pPr>
              <w:pStyle w:val="null3"/>
              <w:ind w:firstLine="210"/>
              <w:jc w:val="both"/>
            </w:pPr>
            <w:r>
              <w:rPr>
                <w:rFonts w:ascii="仿宋_GB2312" w:hAnsi="仿宋_GB2312" w:cs="仿宋_GB2312" w:eastAsia="仿宋_GB2312"/>
                <w:sz w:val="24"/>
              </w:rPr>
              <w:t>5、锁边线底线：灰色涤纶缝纫线；材料规格：11.8tex×3。</w:t>
            </w:r>
          </w:p>
          <w:p>
            <w:pPr>
              <w:pStyle w:val="null3"/>
              <w:ind w:firstLine="240"/>
              <w:jc w:val="both"/>
            </w:pPr>
            <w:r>
              <w:rPr>
                <w:rFonts w:ascii="仿宋_GB2312" w:hAnsi="仿宋_GB2312" w:cs="仿宋_GB2312" w:eastAsia="仿宋_GB2312"/>
                <w:sz w:val="24"/>
              </w:rPr>
              <w:t>6、执行标准：《辅警服饰 臂章》（试用稿）</w:t>
            </w:r>
          </w:p>
          <w:p>
            <w:pPr>
              <w:pStyle w:val="null3"/>
              <w:ind w:firstLine="240"/>
              <w:jc w:val="both"/>
            </w:pPr>
            <w:r>
              <w:rPr>
                <w:rFonts w:ascii="仿宋_GB2312" w:hAnsi="仿宋_GB2312" w:cs="仿宋_GB2312" w:eastAsia="仿宋_GB2312"/>
                <w:sz w:val="24"/>
              </w:rPr>
              <w:t>7</w:t>
            </w:r>
            <w:r>
              <w:rPr>
                <w:rFonts w:ascii="仿宋_GB2312" w:hAnsi="仿宋_GB2312" w:cs="仿宋_GB2312" w:eastAsia="仿宋_GB2312"/>
                <w:sz w:val="24"/>
              </w:rPr>
              <w:t>、标识样式：</w:t>
            </w:r>
          </w:p>
          <w:p>
            <w:pPr>
              <w:pStyle w:val="null3"/>
              <w:ind w:firstLine="210"/>
              <w:jc w:val="both"/>
            </w:pPr>
          </w:p>
        </w:tc>
      </w:tr>
    </w:tbl>
    <w:p>
      <w:pPr>
        <w:pStyle w:val="null3"/>
        <w:jc w:val="left"/>
      </w:pPr>
      <w:r>
        <w:rPr>
          <w:rFonts w:ascii="仿宋_GB2312" w:hAnsi="仿宋_GB2312" w:cs="仿宋_GB2312" w:eastAsia="仿宋_GB2312"/>
        </w:rPr>
        <w:t>标的名称：胸徽（丝织）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w:t>
            </w:r>
            <w:r>
              <w:rPr>
                <w:rFonts w:ascii="仿宋_GB2312" w:hAnsi="仿宋_GB2312" w:cs="仿宋_GB2312" w:eastAsia="仿宋_GB2312"/>
                <w:sz w:val="24"/>
              </w:rPr>
              <w:t>丝织版面：涤纶低弹丝提花机织布。</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材料规格：涤纶低弹丝经纱：</w:t>
            </w:r>
            <w:r>
              <w:rPr>
                <w:rFonts w:ascii="仿宋_GB2312" w:hAnsi="仿宋_GB2312" w:cs="仿宋_GB2312" w:eastAsia="仿宋_GB2312"/>
                <w:sz w:val="24"/>
              </w:rPr>
              <w:t>75D，涤纶低弹丝纬纱：75D白色有光丝；经密107根/cm</w:t>
            </w:r>
            <w:r>
              <w:rPr>
                <w:rFonts w:ascii="仿宋_GB2312" w:hAnsi="仿宋_GB2312" w:cs="仿宋_GB2312" w:eastAsia="仿宋_GB2312"/>
                <w:sz w:val="24"/>
              </w:rPr>
              <w:t>，</w:t>
            </w:r>
            <w:r>
              <w:rPr>
                <w:rFonts w:ascii="仿宋_GB2312" w:hAnsi="仿宋_GB2312" w:cs="仿宋_GB2312" w:eastAsia="仿宋_GB2312"/>
                <w:sz w:val="24"/>
              </w:rPr>
              <w:t>纬密</w:t>
            </w:r>
            <w:r>
              <w:rPr>
                <w:rFonts w:ascii="仿宋_GB2312" w:hAnsi="仿宋_GB2312" w:cs="仿宋_GB2312" w:eastAsia="仿宋_GB2312"/>
                <w:sz w:val="24"/>
              </w:rPr>
              <w:t>64根/cm。</w:t>
            </w:r>
          </w:p>
          <w:p>
            <w:pPr>
              <w:pStyle w:val="null3"/>
              <w:ind w:firstLine="240"/>
              <w:jc w:val="both"/>
            </w:pPr>
            <w:r>
              <w:rPr>
                <w:rFonts w:ascii="仿宋_GB2312" w:hAnsi="仿宋_GB2312" w:cs="仿宋_GB2312" w:eastAsia="仿宋_GB2312"/>
                <w:sz w:val="24"/>
              </w:rPr>
              <w:t>3、</w:t>
            </w:r>
            <w:r>
              <w:rPr>
                <w:rFonts w:ascii="仿宋_GB2312" w:hAnsi="仿宋_GB2312" w:cs="仿宋_GB2312" w:eastAsia="仿宋_GB2312"/>
                <w:sz w:val="24"/>
              </w:rPr>
              <w:t>样式结构：丝织胸徽正面图案由部门名称或地区名称字样、五角星和橄榄枝组成。</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颜色：部门名称或地区名称字样、五角星和橄榄枝为荧光漂白色；底色和锁边线颜色为蓝色；粘扣带钩面为黑色（粘扣带圈面颜色与服装颜色相同）。</w:t>
            </w:r>
          </w:p>
          <w:p>
            <w:pPr>
              <w:pStyle w:val="null3"/>
              <w:ind w:firstLine="240"/>
              <w:jc w:val="both"/>
            </w:pPr>
            <w:r>
              <w:rPr>
                <w:rFonts w:ascii="仿宋_GB2312" w:hAnsi="仿宋_GB2312" w:cs="仿宋_GB2312" w:eastAsia="仿宋_GB2312"/>
                <w:sz w:val="24"/>
              </w:rPr>
              <w:t>5、执行标准：《辅警服饰 丝织胸徽》（试用稿）。</w:t>
            </w:r>
          </w:p>
          <w:p>
            <w:pPr>
              <w:pStyle w:val="null3"/>
              <w:ind w:firstLine="240"/>
              <w:jc w:val="both"/>
            </w:pPr>
            <w:r>
              <w:rPr>
                <w:rFonts w:ascii="仿宋_GB2312" w:hAnsi="仿宋_GB2312" w:cs="仿宋_GB2312" w:eastAsia="仿宋_GB2312"/>
                <w:sz w:val="24"/>
              </w:rPr>
              <w:t>6、</w:t>
            </w:r>
            <w:r>
              <w:rPr>
                <w:rFonts w:ascii="仿宋_GB2312" w:hAnsi="仿宋_GB2312" w:cs="仿宋_GB2312" w:eastAsia="仿宋_GB2312"/>
                <w:sz w:val="24"/>
              </w:rPr>
              <w:t>标识样式：</w:t>
            </w:r>
          </w:p>
          <w:p>
            <w:pPr>
              <w:pStyle w:val="null3"/>
              <w:ind w:firstLine="210"/>
              <w:jc w:val="both"/>
            </w:pPr>
          </w:p>
        </w:tc>
      </w:tr>
    </w:tbl>
    <w:p>
      <w:pPr>
        <w:pStyle w:val="null3"/>
        <w:jc w:val="left"/>
      </w:pPr>
      <w:r>
        <w:rPr>
          <w:rFonts w:ascii="仿宋_GB2312" w:hAnsi="仿宋_GB2312" w:cs="仿宋_GB2312" w:eastAsia="仿宋_GB2312"/>
        </w:rPr>
        <w:t>标的名称：号牌（丝织）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1、丝织版面：涤纶低弹丝提花机织布。</w:t>
            </w:r>
          </w:p>
          <w:p>
            <w:pPr>
              <w:pStyle w:val="null3"/>
              <w:ind w:firstLine="240"/>
              <w:jc w:val="both"/>
            </w:pPr>
            <w:r>
              <w:rPr>
                <w:rFonts w:ascii="仿宋_GB2312" w:hAnsi="仿宋_GB2312" w:cs="仿宋_GB2312" w:eastAsia="仿宋_GB2312"/>
                <w:sz w:val="24"/>
              </w:rPr>
              <w:t>2、材料规格：涤纶低弹丝经纱：75D，涤纶低弹丝纬纱：75D 白色有光丝；经密107根/cm，纬密64根/cm。</w:t>
            </w:r>
          </w:p>
          <w:p>
            <w:pPr>
              <w:pStyle w:val="null3"/>
              <w:ind w:firstLine="240"/>
              <w:jc w:val="both"/>
            </w:pPr>
            <w:r>
              <w:rPr>
                <w:rFonts w:ascii="仿宋_GB2312" w:hAnsi="仿宋_GB2312" w:cs="仿宋_GB2312" w:eastAsia="仿宋_GB2312"/>
                <w:sz w:val="24"/>
              </w:rPr>
              <w:t>3、样式结构：丝织号牌正面图案由中文“辅警”和6位阿拉伯数字组成，字体为长黑体。</w:t>
            </w:r>
          </w:p>
          <w:p>
            <w:pPr>
              <w:pStyle w:val="null3"/>
              <w:ind w:firstLine="240"/>
              <w:jc w:val="both"/>
            </w:pPr>
            <w:r>
              <w:rPr>
                <w:rFonts w:ascii="仿宋_GB2312" w:hAnsi="仿宋_GB2312" w:cs="仿宋_GB2312" w:eastAsia="仿宋_GB2312"/>
                <w:sz w:val="24"/>
              </w:rPr>
              <w:t>4、颜色：文字数字为荧光漂白色；号牌底色和锁边线颜色为蓝色；粘扣带钩面为黑色（粘扣带圈面颜色与服装颜色相同）。</w:t>
            </w:r>
          </w:p>
          <w:p>
            <w:pPr>
              <w:pStyle w:val="null3"/>
              <w:ind w:firstLine="240"/>
              <w:jc w:val="both"/>
            </w:pPr>
            <w:r>
              <w:rPr>
                <w:rFonts w:ascii="仿宋_GB2312" w:hAnsi="仿宋_GB2312" w:cs="仿宋_GB2312" w:eastAsia="仿宋_GB2312"/>
                <w:sz w:val="24"/>
              </w:rPr>
              <w:t>5、执行标准：《辅警服饰 丝织号牌》（试用稿）。</w:t>
            </w:r>
          </w:p>
          <w:p>
            <w:pPr>
              <w:pStyle w:val="null3"/>
              <w:ind w:firstLine="240"/>
              <w:jc w:val="both"/>
            </w:pPr>
            <w:r>
              <w:rPr>
                <w:rFonts w:ascii="仿宋_GB2312" w:hAnsi="仿宋_GB2312" w:cs="仿宋_GB2312" w:eastAsia="仿宋_GB2312"/>
                <w:sz w:val="24"/>
              </w:rPr>
              <w:t>6、标识样式：</w:t>
            </w:r>
          </w:p>
          <w:p>
            <w:pPr>
              <w:pStyle w:val="null3"/>
              <w:ind w:firstLine="210"/>
              <w:jc w:val="both"/>
            </w:pPr>
          </w:p>
        </w:tc>
      </w:tr>
    </w:tbl>
    <w:p>
      <w:pPr>
        <w:pStyle w:val="null3"/>
        <w:jc w:val="left"/>
      </w:pPr>
      <w:r>
        <w:rPr>
          <w:rFonts w:ascii="仿宋_GB2312" w:hAnsi="仿宋_GB2312" w:cs="仿宋_GB2312" w:eastAsia="仿宋_GB2312"/>
        </w:rPr>
        <w:t>标的名称：领带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1、面料：涤纶低弹丝。</w:t>
            </w:r>
          </w:p>
          <w:p>
            <w:pPr>
              <w:pStyle w:val="null3"/>
              <w:ind w:firstLine="240"/>
              <w:jc w:val="both"/>
            </w:pPr>
            <w:r>
              <w:rPr>
                <w:rFonts w:ascii="仿宋_GB2312" w:hAnsi="仿宋_GB2312" w:cs="仿宋_GB2312" w:eastAsia="仿宋_GB2312"/>
                <w:sz w:val="24"/>
              </w:rPr>
              <w:t>2、材料规格：面料经纱56dtex（50D），密度114根/cm；面料纬纱84dtex（75D），密度57根/cm。</w:t>
            </w:r>
          </w:p>
          <w:p>
            <w:pPr>
              <w:pStyle w:val="null3"/>
              <w:ind w:firstLine="240"/>
              <w:jc w:val="both"/>
            </w:pPr>
            <w:r>
              <w:rPr>
                <w:rFonts w:ascii="仿宋_GB2312" w:hAnsi="仿宋_GB2312" w:cs="仿宋_GB2312" w:eastAsia="仿宋_GB2312"/>
                <w:sz w:val="24"/>
              </w:rPr>
              <w:t>3、样式结构：领带为一拉得式结构。通过拉链调节颈带大小，通过拉链头自锁；颈带后端有保险扣。</w:t>
            </w:r>
          </w:p>
          <w:p>
            <w:pPr>
              <w:pStyle w:val="null3"/>
              <w:ind w:firstLine="240"/>
              <w:jc w:val="both"/>
            </w:pPr>
            <w:r>
              <w:rPr>
                <w:rFonts w:ascii="仿宋_GB2312" w:hAnsi="仿宋_GB2312" w:cs="仿宋_GB2312" w:eastAsia="仿宋_GB2312"/>
                <w:sz w:val="24"/>
              </w:rPr>
              <w:t>4、颜色：领带颜色为藏蓝色；机织提花辅警徽标图案颜色为浅于领带面料颜色的蓝色。</w:t>
            </w:r>
          </w:p>
          <w:p>
            <w:pPr>
              <w:pStyle w:val="null3"/>
              <w:ind w:firstLine="240"/>
              <w:jc w:val="both"/>
            </w:pPr>
            <w:r>
              <w:rPr>
                <w:rFonts w:ascii="仿宋_GB2312" w:hAnsi="仿宋_GB2312" w:cs="仿宋_GB2312" w:eastAsia="仿宋_GB2312"/>
                <w:sz w:val="24"/>
              </w:rPr>
              <w:t>5、执行标准：《辅警服饰 领带》（试用稿）。</w:t>
            </w:r>
          </w:p>
          <w:p>
            <w:pPr>
              <w:pStyle w:val="null3"/>
              <w:ind w:firstLine="240"/>
              <w:jc w:val="both"/>
            </w:pPr>
            <w:r>
              <w:rPr>
                <w:rFonts w:ascii="仿宋_GB2312" w:hAnsi="仿宋_GB2312" w:cs="仿宋_GB2312" w:eastAsia="仿宋_GB2312"/>
                <w:sz w:val="24"/>
              </w:rPr>
              <w:t>6、标识样式：</w:t>
            </w:r>
          </w:p>
          <w:p>
            <w:pPr>
              <w:pStyle w:val="null3"/>
              <w:ind w:firstLine="210"/>
              <w:jc w:val="both"/>
            </w:pPr>
          </w:p>
        </w:tc>
      </w:tr>
    </w:tbl>
    <w:p>
      <w:pPr>
        <w:pStyle w:val="null3"/>
        <w:jc w:val="left"/>
      </w:pPr>
      <w:r>
        <w:rPr>
          <w:rFonts w:ascii="仿宋_GB2312" w:hAnsi="仿宋_GB2312" w:cs="仿宋_GB2312" w:eastAsia="仿宋_GB2312"/>
        </w:rPr>
        <w:t>标的名称：内腰带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b/>
              </w:rPr>
              <w:t>1、技术要求</w:t>
            </w:r>
          </w:p>
          <w:p>
            <w:pPr>
              <w:pStyle w:val="null3"/>
              <w:ind w:firstLine="240"/>
              <w:jc w:val="both"/>
            </w:pPr>
            <w:r>
              <w:rPr>
                <w:rFonts w:ascii="仿宋_GB2312" w:hAnsi="仿宋_GB2312" w:cs="仿宋_GB2312" w:eastAsia="仿宋_GB2312"/>
                <w:sz w:val="24"/>
              </w:rPr>
              <w:t>1.1 钎扣主体：锌合金（材料规格：YZZnAl4A）；</w:t>
            </w:r>
          </w:p>
          <w:p>
            <w:pPr>
              <w:pStyle w:val="null3"/>
              <w:ind w:firstLine="240"/>
              <w:jc w:val="both"/>
            </w:pPr>
            <w:r>
              <w:rPr>
                <w:rFonts w:ascii="仿宋_GB2312" w:hAnsi="仿宋_GB2312" w:cs="仿宋_GB2312" w:eastAsia="仿宋_GB2312"/>
                <w:sz w:val="24"/>
              </w:rPr>
              <w:t>1.2 样式结构：内腰带由钎扣与双层粘合单线缝制的双面贴膜皮革带体组合而成。</w:t>
            </w:r>
          </w:p>
          <w:p>
            <w:pPr>
              <w:pStyle w:val="null3"/>
              <w:ind w:firstLine="240"/>
              <w:jc w:val="both"/>
            </w:pPr>
            <w:r>
              <w:rPr>
                <w:rFonts w:ascii="仿宋_GB2312" w:hAnsi="仿宋_GB2312" w:cs="仿宋_GB2312" w:eastAsia="仿宋_GB2312"/>
                <w:sz w:val="24"/>
              </w:rPr>
              <w:t>1.3 颜色：钎扣颜色为亚光银白色（镍色）；带体颜色为黑色。</w:t>
            </w:r>
          </w:p>
          <w:p>
            <w:pPr>
              <w:pStyle w:val="null3"/>
              <w:ind w:firstLine="240"/>
              <w:jc w:val="both"/>
            </w:pPr>
            <w:r>
              <w:rPr>
                <w:rFonts w:ascii="仿宋_GB2312" w:hAnsi="仿宋_GB2312" w:cs="仿宋_GB2312" w:eastAsia="仿宋_GB2312"/>
                <w:sz w:val="24"/>
              </w:rPr>
              <w:t>2、执行标准：《辅警服饰 内腰带》（试用稿）。</w:t>
            </w:r>
          </w:p>
          <w:p>
            <w:pPr>
              <w:pStyle w:val="null3"/>
              <w:ind w:firstLine="240"/>
              <w:jc w:val="both"/>
            </w:pPr>
            <w:r>
              <w:rPr>
                <w:rFonts w:ascii="仿宋_GB2312" w:hAnsi="仿宋_GB2312" w:cs="仿宋_GB2312" w:eastAsia="仿宋_GB2312"/>
                <w:sz w:val="24"/>
              </w:rPr>
              <w:t>3、服装及标识样式：</w:t>
            </w:r>
          </w:p>
          <w:p>
            <w:pPr>
              <w:pStyle w:val="null3"/>
              <w:ind w:firstLine="210"/>
              <w:jc w:val="both"/>
            </w:pPr>
          </w:p>
        </w:tc>
      </w:tr>
    </w:tbl>
    <w:p>
      <w:pPr>
        <w:pStyle w:val="null3"/>
        <w:jc w:val="left"/>
      </w:pPr>
      <w:r>
        <w:rPr>
          <w:rFonts w:ascii="仿宋_GB2312" w:hAnsi="仿宋_GB2312" w:cs="仿宋_GB2312" w:eastAsia="仿宋_GB2312"/>
        </w:rPr>
        <w:t>标的名称：夏执勤服（文职款）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1、面料：多异聚酯复合纱平纹布（浅蓝色）。</w:t>
            </w:r>
          </w:p>
          <w:p>
            <w:pPr>
              <w:pStyle w:val="null3"/>
              <w:ind w:firstLine="240"/>
              <w:jc w:val="both"/>
            </w:pPr>
            <w:r>
              <w:rPr>
                <w:rFonts w:ascii="仿宋_GB2312" w:hAnsi="仿宋_GB2312" w:cs="仿宋_GB2312" w:eastAsia="仿宋_GB2312"/>
                <w:sz w:val="24"/>
              </w:rPr>
              <w:t>2、要求：99.8%复合聚酯纤维,0.2%导电纤维，单位面积质量:170g/㎡。</w:t>
            </w:r>
          </w:p>
          <w:p>
            <w:pPr>
              <w:pStyle w:val="null3"/>
              <w:ind w:firstLine="240"/>
              <w:jc w:val="both"/>
            </w:pPr>
            <w:r>
              <w:rPr>
                <w:rFonts w:ascii="仿宋_GB2312" w:hAnsi="仿宋_GB2312" w:cs="仿宋_GB2312" w:eastAsia="仿宋_GB2312"/>
                <w:sz w:val="24"/>
              </w:rPr>
              <w:t>3、执行标准：《辅警服装 文职夏执勤服》（试用稿）。</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、标识样式：</w:t>
            </w:r>
          </w:p>
          <w:p>
            <w:pPr>
              <w:pStyle w:val="null3"/>
              <w:ind w:firstLine="210"/>
              <w:jc w:val="both"/>
            </w:pPr>
          </w:p>
        </w:tc>
      </w:tr>
    </w:tbl>
    <w:p>
      <w:pPr>
        <w:pStyle w:val="null3"/>
        <w:jc w:val="left"/>
      </w:pPr>
      <w:r>
        <w:rPr>
          <w:rFonts w:ascii="仿宋_GB2312" w:hAnsi="仿宋_GB2312" w:cs="仿宋_GB2312" w:eastAsia="仿宋_GB2312"/>
        </w:rPr>
        <w:t>标的名称：长袖制式衬衣（文职款）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1、面料：多异聚酯复合纱平纹布（浅蓝色）。</w:t>
            </w:r>
          </w:p>
          <w:p>
            <w:pPr>
              <w:pStyle w:val="null3"/>
              <w:ind w:firstLine="240"/>
              <w:jc w:val="both"/>
            </w:pPr>
            <w:r>
              <w:rPr>
                <w:rFonts w:ascii="仿宋_GB2312" w:hAnsi="仿宋_GB2312" w:cs="仿宋_GB2312" w:eastAsia="仿宋_GB2312"/>
                <w:sz w:val="24"/>
              </w:rPr>
              <w:t>2、要求：99.8%复合聚酯纤维，0.2%导电纤维，单位面积质量:170g/m²。</w:t>
            </w:r>
          </w:p>
          <w:p>
            <w:pPr>
              <w:pStyle w:val="null3"/>
              <w:ind w:firstLine="240"/>
              <w:jc w:val="both"/>
            </w:pPr>
            <w:r>
              <w:rPr>
                <w:rFonts w:ascii="仿宋_GB2312" w:hAnsi="仿宋_GB2312" w:cs="仿宋_GB2312" w:eastAsia="仿宋_GB2312"/>
                <w:sz w:val="24"/>
              </w:rPr>
              <w:t>3、执行标准：《辅警服装 文职长袖制式衬衣》（试用稿）。</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、标识样式：</w:t>
            </w:r>
          </w:p>
          <w:p>
            <w:pPr>
              <w:pStyle w:val="null3"/>
              <w:ind w:firstLine="210"/>
              <w:jc w:val="both"/>
            </w:pPr>
          </w:p>
        </w:tc>
      </w:tr>
    </w:tbl>
    <w:p>
      <w:pPr>
        <w:pStyle w:val="null3"/>
        <w:jc w:val="left"/>
      </w:pPr>
      <w:r>
        <w:rPr>
          <w:rFonts w:ascii="仿宋_GB2312" w:hAnsi="仿宋_GB2312" w:cs="仿宋_GB2312" w:eastAsia="仿宋_GB2312"/>
        </w:rPr>
        <w:t>标的名称：单裤（文职款）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1、面料：聚酯仿毛华达呢（藏蓝色）。</w:t>
            </w:r>
          </w:p>
          <w:p>
            <w:pPr>
              <w:pStyle w:val="null3"/>
              <w:ind w:firstLine="240"/>
              <w:jc w:val="both"/>
            </w:pPr>
            <w:r>
              <w:rPr>
                <w:rFonts w:ascii="仿宋_GB2312" w:hAnsi="仿宋_GB2312" w:cs="仿宋_GB2312" w:eastAsia="仿宋_GB2312"/>
                <w:sz w:val="24"/>
              </w:rPr>
              <w:t>2、规格参数：异型聚酯纤维(含导电纤维)100%，单位面积质量:175g/㎡。</w:t>
            </w:r>
          </w:p>
          <w:p>
            <w:pPr>
              <w:pStyle w:val="null3"/>
              <w:ind w:firstLine="240"/>
              <w:jc w:val="both"/>
            </w:pPr>
            <w:r>
              <w:rPr>
                <w:rFonts w:ascii="仿宋_GB2312" w:hAnsi="仿宋_GB2312" w:cs="仿宋_GB2312" w:eastAsia="仿宋_GB2312"/>
                <w:sz w:val="24"/>
              </w:rPr>
              <w:t>3、执行标准：《辅警服装 文职单裤》（试用稿）。</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、服装及标识样式：</w:t>
            </w:r>
          </w:p>
          <w:p>
            <w:pPr>
              <w:pStyle w:val="null3"/>
              <w:ind w:firstLine="210"/>
              <w:jc w:val="both"/>
            </w:pPr>
          </w:p>
        </w:tc>
      </w:tr>
    </w:tbl>
    <w:p>
      <w:pPr>
        <w:pStyle w:val="null3"/>
        <w:jc w:val="left"/>
      </w:pPr>
      <w:r>
        <w:rPr>
          <w:rFonts w:ascii="仿宋_GB2312" w:hAnsi="仿宋_GB2312" w:cs="仿宋_GB2312" w:eastAsia="仿宋_GB2312"/>
        </w:rPr>
        <w:t>标的名称：夏裙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1、面料：聚酯仿毛华达呢（藏蓝色）。</w:t>
            </w:r>
          </w:p>
          <w:p>
            <w:pPr>
              <w:pStyle w:val="null3"/>
              <w:ind w:firstLine="240"/>
              <w:jc w:val="both"/>
            </w:pPr>
            <w:r>
              <w:rPr>
                <w:rFonts w:ascii="仿宋_GB2312" w:hAnsi="仿宋_GB2312" w:cs="仿宋_GB2312" w:eastAsia="仿宋_GB2312"/>
                <w:sz w:val="24"/>
              </w:rPr>
              <w:t>2、规格参数：异型聚酯纤维（含导电纤维）100%，单位面积质量：175g/㎡。</w:t>
            </w:r>
          </w:p>
          <w:p>
            <w:pPr>
              <w:pStyle w:val="null3"/>
              <w:jc w:val="left"/>
            </w:pPr>
            <w:r>
              <w:rPr>
                <w:rFonts w:ascii="仿宋_GB2312" w:hAnsi="仿宋_GB2312" w:cs="仿宋_GB2312" w:eastAsia="仿宋_GB2312"/>
                <w:sz w:val="24"/>
              </w:rPr>
              <w:t xml:space="preserve"> 3、执行标准：《辅警服装 裙子》（试用稿）。</w:t>
            </w:r>
          </w:p>
        </w:tc>
      </w:tr>
    </w:tbl>
    <w:p>
      <w:pPr>
        <w:pStyle w:val="null3"/>
        <w:jc w:val="left"/>
      </w:pPr>
      <w:r>
        <w:rPr>
          <w:rFonts w:ascii="仿宋_GB2312" w:hAnsi="仿宋_GB2312" w:cs="仿宋_GB2312" w:eastAsia="仿宋_GB2312"/>
        </w:rPr>
        <w:t>标的名称：春秋执勤服（文职款）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1、面料：聚酯仿毛哔叽（藏蓝色）。</w:t>
            </w:r>
          </w:p>
          <w:p>
            <w:pPr>
              <w:pStyle w:val="null3"/>
              <w:ind w:firstLine="210"/>
              <w:jc w:val="both"/>
            </w:pPr>
            <w:r>
              <w:rPr>
                <w:rFonts w:ascii="仿宋_GB2312" w:hAnsi="仿宋_GB2312" w:cs="仿宋_GB2312" w:eastAsia="仿宋_GB2312"/>
                <w:sz w:val="24"/>
              </w:rPr>
              <w:t>2、要求：异型聚酯纤维56%，聚酯纤维44%（含导电纤维），单位面积质量：260g/㎡。</w:t>
            </w:r>
          </w:p>
          <w:p>
            <w:pPr>
              <w:pStyle w:val="null3"/>
              <w:ind w:firstLine="210"/>
              <w:jc w:val="both"/>
            </w:pPr>
            <w:r>
              <w:rPr>
                <w:rFonts w:ascii="仿宋_GB2312" w:hAnsi="仿宋_GB2312" w:cs="仿宋_GB2312" w:eastAsia="仿宋_GB2312"/>
                <w:sz w:val="24"/>
              </w:rPr>
              <w:t>3、执行标准：《辅警服装 文职春秋执勤服》（试用稿）。</w:t>
            </w:r>
          </w:p>
          <w:p>
            <w:pPr>
              <w:pStyle w:val="null3"/>
              <w:ind w:firstLine="210"/>
              <w:jc w:val="both"/>
            </w:pPr>
            <w:r>
              <w:rPr>
                <w:rFonts w:ascii="仿宋_GB2312" w:hAnsi="仿宋_GB2312" w:cs="仿宋_GB2312" w:eastAsia="仿宋_GB2312"/>
                <w:sz w:val="24"/>
              </w:rPr>
              <w:t>4</w:t>
            </w:r>
            <w:r>
              <w:rPr>
                <w:rFonts w:ascii="仿宋_GB2312" w:hAnsi="仿宋_GB2312" w:cs="仿宋_GB2312" w:eastAsia="仿宋_GB2312"/>
                <w:sz w:val="24"/>
              </w:rPr>
              <w:t>、标识样式：</w:t>
            </w:r>
          </w:p>
          <w:p>
            <w:pPr>
              <w:pStyle w:val="null3"/>
              <w:ind w:firstLine="210"/>
              <w:jc w:val="both"/>
            </w:pPr>
          </w:p>
        </w:tc>
      </w:tr>
    </w:tbl>
    <w:p>
      <w:pPr>
        <w:pStyle w:val="null3"/>
        <w:jc w:val="left"/>
      </w:pPr>
      <w:r>
        <w:rPr>
          <w:rFonts w:ascii="仿宋_GB2312" w:hAnsi="仿宋_GB2312" w:cs="仿宋_GB2312" w:eastAsia="仿宋_GB2312"/>
        </w:rPr>
        <w:t>标的名称：冬执勤服（文职款）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1、面料：聚酯仿毛哔叽（藏蓝色）。</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要求</w:t>
            </w:r>
            <w:r>
              <w:rPr>
                <w:rFonts w:ascii="仿宋_GB2312" w:hAnsi="仿宋_GB2312" w:cs="仿宋_GB2312" w:eastAsia="仿宋_GB2312"/>
                <w:sz w:val="24"/>
              </w:rPr>
              <w:t>：异型聚酯纤维</w:t>
            </w:r>
            <w:r>
              <w:rPr>
                <w:rFonts w:ascii="仿宋_GB2312" w:hAnsi="仿宋_GB2312" w:cs="仿宋_GB2312" w:eastAsia="仿宋_GB2312"/>
                <w:sz w:val="24"/>
              </w:rPr>
              <w:t>56%，聚酯纤维44%（含导电纤维），单位面积质量：260g/㎡。</w:t>
            </w:r>
          </w:p>
          <w:p>
            <w:pPr>
              <w:pStyle w:val="null3"/>
              <w:ind w:firstLine="240"/>
              <w:jc w:val="both"/>
            </w:pPr>
            <w:r>
              <w:rPr>
                <w:rFonts w:ascii="仿宋_GB2312" w:hAnsi="仿宋_GB2312" w:cs="仿宋_GB2312" w:eastAsia="仿宋_GB2312"/>
                <w:sz w:val="24"/>
              </w:rPr>
              <w:t>3、执行标准：《辅警服装 文职冬执勤服》（试用稿）。</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、标识样式：</w:t>
            </w:r>
          </w:p>
          <w:p>
            <w:pPr>
              <w:pStyle w:val="null3"/>
              <w:ind w:firstLine="210"/>
              <w:jc w:val="both"/>
            </w:pPr>
          </w:p>
        </w:tc>
      </w:tr>
    </w:tbl>
    <w:p>
      <w:pPr>
        <w:pStyle w:val="null3"/>
        <w:jc w:val="left"/>
      </w:pPr>
      <w:r>
        <w:rPr>
          <w:rFonts w:ascii="仿宋_GB2312" w:hAnsi="仿宋_GB2312" w:cs="仿宋_GB2312" w:eastAsia="仿宋_GB2312"/>
        </w:rPr>
        <w:t>标的名称：冬裤（文职款）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1"/>
              </w:rPr>
              <w:t>1、面料：聚酯仿毛哔叽（藏蓝色）</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2、异型聚酯纤维56</w:t>
            </w:r>
            <w:r>
              <w:rPr>
                <w:rFonts w:ascii="仿宋_GB2312" w:hAnsi="仿宋_GB2312" w:cs="仿宋_GB2312" w:eastAsia="仿宋_GB2312"/>
                <w:sz w:val="21"/>
              </w:rPr>
              <w:t>±5</w:t>
            </w:r>
            <w:r>
              <w:rPr>
                <w:rFonts w:ascii="仿宋_GB2312" w:hAnsi="仿宋_GB2312" w:cs="仿宋_GB2312" w:eastAsia="仿宋_GB2312"/>
                <w:sz w:val="21"/>
              </w:rPr>
              <w:t>%，聚酯纤维44</w:t>
            </w:r>
            <w:r>
              <w:rPr>
                <w:rFonts w:ascii="仿宋_GB2312" w:hAnsi="仿宋_GB2312" w:cs="仿宋_GB2312" w:eastAsia="仿宋_GB2312"/>
                <w:sz w:val="21"/>
              </w:rPr>
              <w:t>±5</w:t>
            </w:r>
            <w:r>
              <w:rPr>
                <w:rFonts w:ascii="仿宋_GB2312" w:hAnsi="仿宋_GB2312" w:cs="仿宋_GB2312" w:eastAsia="仿宋_GB2312"/>
                <w:sz w:val="21"/>
              </w:rPr>
              <w:t>%（含导电纤维）</w:t>
            </w:r>
            <w:r>
              <w:rPr>
                <w:rFonts w:ascii="仿宋_GB2312" w:hAnsi="仿宋_GB2312" w:cs="仿宋_GB2312" w:eastAsia="仿宋_GB2312"/>
                <w:sz w:val="21"/>
              </w:rPr>
              <w:t>；</w:t>
            </w:r>
            <w:r>
              <w:rPr>
                <w:rFonts w:ascii="仿宋_GB2312" w:hAnsi="仿宋_GB2312" w:cs="仿宋_GB2312" w:eastAsia="仿宋_GB2312"/>
                <w:sz w:val="21"/>
              </w:rPr>
              <w:t>单位面积质量：</w:t>
            </w:r>
            <w:r>
              <w:rPr>
                <w:rFonts w:ascii="仿宋_GB2312" w:hAnsi="仿宋_GB2312" w:cs="仿宋_GB2312" w:eastAsia="仿宋_GB2312"/>
                <w:sz w:val="21"/>
              </w:rPr>
              <w:t>260</w:t>
            </w:r>
            <w:r>
              <w:rPr>
                <w:rFonts w:ascii="仿宋_GB2312" w:hAnsi="仿宋_GB2312" w:cs="仿宋_GB2312" w:eastAsia="仿宋_GB2312"/>
                <w:sz w:val="21"/>
              </w:rPr>
              <w:t>±10</w:t>
            </w:r>
            <w:r>
              <w:rPr>
                <w:rFonts w:ascii="仿宋_GB2312" w:hAnsi="仿宋_GB2312" w:cs="仿宋_GB2312" w:eastAsia="仿宋_GB2312"/>
                <w:sz w:val="21"/>
              </w:rPr>
              <w:t>g/㎡。</w:t>
            </w:r>
          </w:p>
        </w:tc>
      </w:tr>
    </w:tbl>
    <w:p>
      <w:pPr>
        <w:pStyle w:val="null3"/>
        <w:jc w:val="left"/>
      </w:pPr>
      <w:r>
        <w:rPr>
          <w:rFonts w:ascii="仿宋_GB2312" w:hAnsi="仿宋_GB2312" w:cs="仿宋_GB2312" w:eastAsia="仿宋_GB2312"/>
        </w:rPr>
        <w:t>标的名称：卷檐帽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210"/>
              <w:jc w:val="both"/>
            </w:pPr>
            <w:r>
              <w:rPr>
                <w:rFonts w:ascii="仿宋_GB2312" w:hAnsi="仿宋_GB2312" w:cs="仿宋_GB2312" w:eastAsia="仿宋_GB2312"/>
                <w:sz w:val="24"/>
              </w:rPr>
              <w:t>1、面料：涤粘仿毛哔叽（藏蓝色）。</w:t>
            </w:r>
          </w:p>
          <w:p>
            <w:pPr>
              <w:pStyle w:val="null3"/>
              <w:ind w:firstLine="240"/>
              <w:jc w:val="both"/>
            </w:pPr>
            <w:r>
              <w:rPr>
                <w:rFonts w:ascii="仿宋_GB2312" w:hAnsi="仿宋_GB2312" w:cs="仿宋_GB2312" w:eastAsia="仿宋_GB2312"/>
                <w:sz w:val="24"/>
              </w:rPr>
              <w:t>2、规格参数：涤纶80%，粘胶20%。</w:t>
            </w:r>
          </w:p>
          <w:p>
            <w:pPr>
              <w:pStyle w:val="null3"/>
              <w:ind w:firstLine="240"/>
              <w:jc w:val="both"/>
            </w:pPr>
            <w:r>
              <w:rPr>
                <w:rFonts w:ascii="仿宋_GB2312" w:hAnsi="仿宋_GB2312" w:cs="仿宋_GB2312" w:eastAsia="仿宋_GB2312"/>
                <w:sz w:val="24"/>
              </w:rPr>
              <w:t>3、执行标准：《辅警帽 卷檐帽》（试用稿）。</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、服装及标识样式：</w:t>
            </w:r>
          </w:p>
          <w:p>
            <w:pPr>
              <w:pStyle w:val="null3"/>
              <w:ind w:firstLine="210"/>
              <w:jc w:val="both"/>
            </w:pPr>
          </w:p>
        </w:tc>
      </w:tr>
    </w:tbl>
    <w:p>
      <w:pPr>
        <w:pStyle w:val="null3"/>
        <w:jc w:val="left"/>
      </w:pPr>
      <w:r>
        <w:rPr>
          <w:rFonts w:ascii="仿宋_GB2312" w:hAnsi="仿宋_GB2312" w:cs="仿宋_GB2312" w:eastAsia="仿宋_GB2312"/>
        </w:rPr>
        <w:t>标的名称：体能短裤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藏蓝色</w:t>
            </w:r>
            <w:r>
              <w:rPr>
                <w:rFonts w:ascii="仿宋_GB2312" w:hAnsi="仿宋_GB2312" w:cs="仿宋_GB2312" w:eastAsia="仿宋_GB2312"/>
                <w:sz w:val="24"/>
              </w:rPr>
              <w:t>，</w:t>
            </w:r>
            <w:r>
              <w:rPr>
                <w:rFonts w:ascii="仿宋_GB2312" w:hAnsi="仿宋_GB2312" w:cs="仿宋_GB2312" w:eastAsia="仿宋_GB2312"/>
                <w:sz w:val="24"/>
              </w:rPr>
              <w:t>采用锦纶和氨纶复合面料；</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加宽松紧螺纹腰头（防勒腰），侧插袋口打结加固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 3、</w:t>
            </w:r>
            <w:r>
              <w:rPr>
                <w:rFonts w:ascii="仿宋_GB2312" w:hAnsi="仿宋_GB2312" w:cs="仿宋_GB2312" w:eastAsia="仿宋_GB2312"/>
                <w:sz w:val="24"/>
              </w:rPr>
              <w:t>裆部内里设加固编织带，裤脚无束缚或微收口设计</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210"/>
              <w:jc w:val="both"/>
            </w:pPr>
            <w:r>
              <w:rPr>
                <w:rFonts w:ascii="仿宋_GB2312" w:hAnsi="仿宋_GB2312" w:cs="仿宋_GB2312" w:eastAsia="仿宋_GB2312"/>
                <w:sz w:val="21"/>
              </w:rPr>
              <w:t>1、中标人须在合同签订后</w:t>
            </w:r>
            <w:r>
              <w:rPr>
                <w:rFonts w:ascii="仿宋_GB2312" w:hAnsi="仿宋_GB2312" w:cs="仿宋_GB2312" w:eastAsia="仿宋_GB2312"/>
                <w:sz w:val="21"/>
              </w:rPr>
              <w:t>10日内</w:t>
            </w:r>
            <w:r>
              <w:rPr>
                <w:rFonts w:ascii="仿宋_GB2312" w:hAnsi="仿宋_GB2312" w:cs="仿宋_GB2312" w:eastAsia="仿宋_GB2312"/>
                <w:sz w:val="21"/>
              </w:rPr>
              <w:t>提供本次</w:t>
            </w:r>
            <w:r>
              <w:rPr>
                <w:rFonts w:ascii="仿宋_GB2312" w:hAnsi="仿宋_GB2312" w:cs="仿宋_GB2312" w:eastAsia="仿宋_GB2312"/>
                <w:sz w:val="21"/>
              </w:rPr>
              <w:t>所有招标货物的</w:t>
            </w:r>
            <w:r>
              <w:rPr>
                <w:rFonts w:ascii="仿宋_GB2312" w:hAnsi="仿宋_GB2312" w:cs="仿宋_GB2312" w:eastAsia="仿宋_GB2312"/>
                <w:sz w:val="21"/>
              </w:rPr>
              <w:t>样品（</w:t>
            </w:r>
            <w:r>
              <w:rPr>
                <w:rFonts w:ascii="仿宋_GB2312" w:hAnsi="仿宋_GB2312" w:cs="仿宋_GB2312" w:eastAsia="仿宋_GB2312"/>
                <w:sz w:val="21"/>
              </w:rPr>
              <w:t>投标时提供的样品除外</w:t>
            </w:r>
            <w:r>
              <w:rPr>
                <w:rFonts w:ascii="仿宋_GB2312" w:hAnsi="仿宋_GB2312" w:cs="仿宋_GB2312" w:eastAsia="仿宋_GB2312"/>
                <w:sz w:val="21"/>
              </w:rPr>
              <w:t>）给招标人确认，经招标人确认后方可生产，以双方签字确认为准，提供的样品由招标人保存以作为生产及验收标准。</w:t>
            </w:r>
            <w:r>
              <w:rPr>
                <w:rFonts w:ascii="仿宋_GB2312" w:hAnsi="仿宋_GB2312" w:cs="仿宋_GB2312" w:eastAsia="仿宋_GB2312"/>
                <w:sz w:val="21"/>
                <w:b/>
              </w:rPr>
              <w:t>【在投标文件中单独提供承诺函】</w:t>
            </w:r>
          </w:p>
          <w:p>
            <w:pPr>
              <w:pStyle w:val="null3"/>
              <w:ind w:firstLine="210"/>
              <w:jc w:val="both"/>
            </w:pPr>
            <w:r>
              <w:rPr>
                <w:rFonts w:ascii="仿宋_GB2312" w:hAnsi="仿宋_GB2312" w:cs="仿宋_GB2312" w:eastAsia="仿宋_GB2312"/>
                <w:sz w:val="21"/>
              </w:rPr>
              <w:t>2、中标人须在签订合同后根据招标人要求，安排专业人员（2人及以上）上门提供量体服务，并记录量体信息作为服装制作依据。对因工作原因未能及时参加量体的人员，或量体后数据遗失人员，中标人应当按照招标人要求的时间，对上述人员进行补充量体。量体工作属于本项目不可分割的部分，属中标人为保障项目实施应当履行的义务，故不再另行支付费用。</w:t>
            </w:r>
          </w:p>
          <w:p>
            <w:pPr>
              <w:pStyle w:val="null3"/>
              <w:ind w:firstLine="210"/>
              <w:jc w:val="both"/>
            </w:pPr>
            <w:r>
              <w:rPr>
                <w:rFonts w:ascii="仿宋_GB2312" w:hAnsi="仿宋_GB2312" w:cs="仿宋_GB2312" w:eastAsia="仿宋_GB2312"/>
                <w:sz w:val="21"/>
              </w:rPr>
              <w:t>3、中标人交付的每一件货物，都应当标注服装所属人员的相关信息及所属人员的单位名称；对货物封装及分装时，应当按照人员所属单位，分类进行封装，并在货箱上标注相关信息。</w:t>
            </w:r>
          </w:p>
          <w:p>
            <w:pPr>
              <w:pStyle w:val="null3"/>
              <w:ind w:firstLine="210"/>
              <w:jc w:val="both"/>
            </w:pPr>
            <w:r>
              <w:rPr>
                <w:rFonts w:ascii="仿宋_GB2312" w:hAnsi="仿宋_GB2312" w:cs="仿宋_GB2312" w:eastAsia="仿宋_GB2312"/>
                <w:sz w:val="21"/>
              </w:rPr>
              <w:t>4、如发现所交付的货物有缺失、次品、损坏或其他不符合标准及本项目合同规定之情形，中标人应及时补充或更换，由此产生的时间延误与有关费用由中标人承担，验收期限相应顺延。</w:t>
            </w:r>
          </w:p>
          <w:p>
            <w:pPr>
              <w:pStyle w:val="null3"/>
              <w:ind w:firstLine="210"/>
              <w:jc w:val="both"/>
            </w:pPr>
            <w:r>
              <w:rPr>
                <w:rFonts w:ascii="仿宋_GB2312" w:hAnsi="仿宋_GB2312" w:cs="仿宋_GB2312" w:eastAsia="仿宋_GB2312"/>
                <w:sz w:val="21"/>
              </w:rPr>
              <w:t>5、售后服务</w:t>
            </w:r>
          </w:p>
          <w:p>
            <w:pPr>
              <w:pStyle w:val="null3"/>
              <w:ind w:firstLine="210"/>
              <w:jc w:val="both"/>
            </w:pPr>
            <w:r>
              <w:rPr>
                <w:rFonts w:ascii="仿宋_GB2312" w:hAnsi="仿宋_GB2312" w:cs="仿宋_GB2312" w:eastAsia="仿宋_GB2312"/>
                <w:sz w:val="21"/>
              </w:rPr>
              <w:t>5.1 中标人应当为采购人提供技术援助电话，解答采购人在使用中遇到的问题，及时为采购人解决问题；</w:t>
            </w:r>
          </w:p>
          <w:p>
            <w:pPr>
              <w:pStyle w:val="null3"/>
              <w:ind w:firstLine="210"/>
              <w:jc w:val="both"/>
            </w:pPr>
            <w:r>
              <w:rPr>
                <w:rFonts w:ascii="仿宋_GB2312" w:hAnsi="仿宋_GB2312" w:cs="仿宋_GB2312" w:eastAsia="仿宋_GB2312"/>
                <w:sz w:val="21"/>
              </w:rPr>
              <w:t>5.2 质保期内出现质量问题，中标人在接到通知后24小时内响应到场，72小时内完成更换，确保产品正常使用，并承担相应调换费用；</w:t>
            </w:r>
          </w:p>
          <w:p>
            <w:pPr>
              <w:pStyle w:val="null3"/>
              <w:ind w:firstLine="210"/>
              <w:jc w:val="both"/>
            </w:pPr>
            <w:r>
              <w:rPr>
                <w:rFonts w:ascii="仿宋_GB2312" w:hAnsi="仿宋_GB2312" w:cs="仿宋_GB2312" w:eastAsia="仿宋_GB2312"/>
                <w:sz w:val="21"/>
              </w:rPr>
              <w:t>5.3 如货物经供应方1次调换仍不能达到本合同约定的质量标准，视作中标人未能按时交货，采购人有权退货并追究中标人的违约责任；</w:t>
            </w:r>
          </w:p>
          <w:p>
            <w:pPr>
              <w:pStyle w:val="null3"/>
              <w:ind w:firstLine="210"/>
              <w:jc w:val="both"/>
            </w:pPr>
            <w:r>
              <w:rPr>
                <w:rFonts w:ascii="仿宋_GB2312" w:hAnsi="仿宋_GB2312" w:cs="仿宋_GB2312" w:eastAsia="仿宋_GB2312"/>
                <w:sz w:val="21"/>
              </w:rPr>
              <w:t>5.4 在质保期内，凡在正常使用中出现质量问题或不合体问题的，中标人应实行“三包”服务。</w:t>
            </w:r>
          </w:p>
          <w:p>
            <w:pPr>
              <w:pStyle w:val="null3"/>
              <w:ind w:firstLine="210"/>
              <w:jc w:val="both"/>
            </w:pPr>
            <w:r>
              <w:rPr>
                <w:rFonts w:ascii="仿宋_GB2312" w:hAnsi="仿宋_GB2312" w:cs="仿宋_GB2312" w:eastAsia="仿宋_GB2312"/>
                <w:sz w:val="21"/>
              </w:rPr>
              <w:t>5.5 中标人在交货完毕后至少六个月内要提供一次上门回访服务。</w:t>
            </w:r>
          </w:p>
          <w:p>
            <w:pPr>
              <w:pStyle w:val="null3"/>
              <w:ind w:firstLine="210"/>
              <w:jc w:val="both"/>
            </w:pPr>
            <w:r>
              <w:rPr>
                <w:rFonts w:ascii="仿宋_GB2312" w:hAnsi="仿宋_GB2312" w:cs="仿宋_GB2312" w:eastAsia="仿宋_GB2312"/>
                <w:sz w:val="21"/>
              </w:rPr>
              <w:t>5.6 投标人</w:t>
            </w:r>
            <w:r>
              <w:rPr>
                <w:rFonts w:ascii="仿宋_GB2312" w:hAnsi="仿宋_GB2312" w:cs="仿宋_GB2312" w:eastAsia="仿宋_GB2312"/>
                <w:sz w:val="21"/>
              </w:rPr>
              <w:t>须指派专人负责与</w:t>
            </w:r>
            <w:r>
              <w:rPr>
                <w:rFonts w:ascii="仿宋_GB2312" w:hAnsi="仿宋_GB2312" w:cs="仿宋_GB2312" w:eastAsia="仿宋_GB2312"/>
                <w:sz w:val="21"/>
              </w:rPr>
              <w:t>招标</w:t>
            </w:r>
            <w:r>
              <w:rPr>
                <w:rFonts w:ascii="仿宋_GB2312" w:hAnsi="仿宋_GB2312" w:cs="仿宋_GB2312" w:eastAsia="仿宋_GB2312"/>
                <w:sz w:val="21"/>
              </w:rPr>
              <w:t>人联系售后服务事宜</w:t>
            </w:r>
            <w:r>
              <w:rPr>
                <w:rFonts w:ascii="仿宋_GB2312" w:hAnsi="仿宋_GB2312" w:cs="仿宋_GB2312" w:eastAsia="仿宋_GB2312"/>
                <w:sz w:val="21"/>
              </w:rPr>
              <w:t>；</w:t>
            </w:r>
            <w:r>
              <w:rPr>
                <w:rFonts w:ascii="仿宋_GB2312" w:hAnsi="仿宋_GB2312" w:cs="仿宋_GB2312" w:eastAsia="仿宋_GB2312"/>
                <w:sz w:val="21"/>
              </w:rPr>
              <w:t>须</w:t>
            </w:r>
            <w:r>
              <w:rPr>
                <w:rFonts w:ascii="仿宋_GB2312" w:hAnsi="仿宋_GB2312" w:cs="仿宋_GB2312" w:eastAsia="仿宋_GB2312"/>
                <w:sz w:val="21"/>
              </w:rPr>
              <w:t>在投标文件中</w:t>
            </w:r>
            <w:r>
              <w:rPr>
                <w:rFonts w:ascii="仿宋_GB2312" w:hAnsi="仿宋_GB2312" w:cs="仿宋_GB2312" w:eastAsia="仿宋_GB2312"/>
                <w:sz w:val="21"/>
              </w:rPr>
              <w:t>提供售后服务联系人、售后服务电话、投诉电话。</w:t>
            </w:r>
          </w:p>
          <w:p>
            <w:pPr>
              <w:pStyle w:val="null3"/>
              <w:ind w:firstLine="210"/>
              <w:jc w:val="both"/>
            </w:pPr>
            <w:r>
              <w:rPr>
                <w:rFonts w:ascii="仿宋_GB2312" w:hAnsi="仿宋_GB2312" w:cs="仿宋_GB2312" w:eastAsia="仿宋_GB2312"/>
                <w:sz w:val="21"/>
              </w:rPr>
              <w:t>6、招标人有权在签署合同前聘请第三方质检机构针对技术参数中的“▲”和“★”条款进行检测，如发现投标人有虚假应标行为，将上报同级财政部门处理，相关法律风险及赔偿责任由投标人自行承担。</w:t>
            </w:r>
            <w:r>
              <w:rPr>
                <w:rFonts w:ascii="仿宋_GB2312" w:hAnsi="仿宋_GB2312" w:cs="仿宋_GB2312" w:eastAsia="仿宋_GB2312"/>
                <w:sz w:val="21"/>
                <w:b/>
              </w:rPr>
              <w:t>【在投标文件中单独提供承诺函】</w:t>
            </w:r>
          </w:p>
          <w:p>
            <w:pPr>
              <w:pStyle w:val="null3"/>
              <w:jc w:val="left"/>
            </w:pPr>
            <w:r>
              <w:rPr>
                <w:rFonts w:ascii="仿宋_GB2312" w:hAnsi="仿宋_GB2312" w:cs="仿宋_GB2312" w:eastAsia="仿宋_GB2312"/>
                <w:sz w:val="21"/>
              </w:rPr>
              <w:t>7、招标人有权在签署合同前查验招标过程中要求供应商提供的各种证照和检测报告原件，如出现虚假应标，招标人有权上报同级财政部门，追究其相关法律责任。</w:t>
            </w:r>
            <w:r>
              <w:rPr>
                <w:rFonts w:ascii="仿宋_GB2312" w:hAnsi="仿宋_GB2312" w:cs="仿宋_GB2312" w:eastAsia="仿宋_GB2312"/>
                <w:sz w:val="21"/>
                <w:b/>
              </w:rPr>
              <w:t>【在投标文件中单独提供承诺函】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合同签订之日起60日。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1付款条件：验收合格后，达到该付款条件起30个工作日内，支付合同总金额的100.00%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严格按照财政部关于进一步加强政府采购需求和履约验收管理的指导意见（财库（2016）205号）及省、市主管部门的要求组织验收，以采购文件技术参数及要求及响应文件技术响应为准。如出现未在采购文件中明确规定的，以相关标准为准。如采购双方如对质量要求和技术指标的约定标准有相互抵触或异议的事项，由采购方在采购与响应文件中按质量要求和技术指标、行业标准比较优胜的原则确定该项的约定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验收合格之日起不少于1年。</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双方均应遵守本合同，非因不可抗力而单方面终止执行合同的，将赔偿因违约给对方造成的经济损失，并向对方支付本合同总额10%的违约金，如因中标人原因造成的，招标人不予退还违约金外，并由招标人提请项目同级财政部门。 2、若因中标人原因在合同规定期限内无法交货，按《中华人民共和国民法典》处理，由中标人向招标人支付本合同总额10%的违约金；或经采购双方协商同意继续履行合同，招标人视情况在延迟交货期内每天按合同总额千分之三的标准收取违约金。因不可抗拒力所导致的交货及付款延迟等按照《中华人民共和国民法典》有关条文处理。 3、中标人交付的货物质量不符合合同规定的，中标人应向招标人支付合同总价的5%的违约金，并须在合同规定的交货时间内更换合格的货物给招标人，否则，视作中标人不能交付货物而违约，按照《中华人民共和国民法典》有关条文处理。招标人可将中标人货物交具有法定资格条件的质量技术监督机构检测。 4、中标人保证本合同货物的权利无瑕疵，包括货物所有权及知识产权等权利无瑕疵。如任何第三方经法院(或仲裁机构)裁决有权对上述货物主张权利或国家机关依法对货物进行没收查处的，中标人除应向招标人返还已收款项外，还应另按合同总价的10%向招标人支付违约金并赔偿因此给招标人造成的一切损失。 5、中标人应严格遵守服务承诺，如有违约，将赔偿因服务违约给招标人造成的经济损失。若因中标人未按承诺的响应及到场维修时间进行排除故障，超过1天未解决问题的，招标人有权动用合同剩余款项进行故障应急处理，中标人不得有异议。 6、招标人由于不可抗力的原因不能履行合同时，应及时向中标人和项目同级财政部门通报不能履行或不能完全履行的理由；中标人由于不可抗力的原因不能履行合同时，应在交货时间到期以前及时向招标人和项目同级财政部门通报不能履行或不能完全履行的理由；在取得有关主管机关证明以后，可以签订延期履行、部分履行补充合同或者不履行合同，并根据情况可部分或全部免予承担违约责任。 7、解决争议的方法：合同履行期间，若双方发生争议，双方本着友好合作的态度，对合同履行过程中发生的违约行为进行及时的协商解决或由有关部门调解解决，如不能协商解决可向同级人民法院通过法律诉讼解决。</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根据本项目的实际情况编制服务方案，方案包含服装量体方案、质量保障措施和供货进行保障、实施人员配置方案和应急情况处理方案、客户反馈与改进机制、备品备件方案等。2、投标人应按照招标文件要求提供部分样品。3、由于系统固化原因，招标文件3.2.技术要求的技术参数中的部分图片在招标文件中无法显示，技术参数中涉及到的图片以附件“3.2.技术要求中涉及的图片”中的为准。4、如投标产品的名称与标的名称不一致，在投标文件中单独提供说明即可。5、招标文件中涉及到的执行标准“试用稿”下载地址：公安部检测中心https://tcspbj.cn/资料中心/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②若为事业法人：提供“统一社会信用代码法人登记证书”；③若为其他组织：提供“对应主管部门颁发的准许执业证明文件或营业执照”；④若为自然人：提供“身份证明材料”；还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度或2025年度经审计的财务报告复印件（包含审计报告和审计报告中所涉及的财务报表和报表附注）和财务会计制度；②也可提供2024年度或2025年度供应商内部的财务报表复印件（至少包含资产负债表）和财务会计制度；③也可提供截至响应文件递交截止日一年内银行出具的资信证明（复印件）和财务会计制度；④供应商注册时间截至响应文件递交截止日不足一年的，也可提供加盖备案主管部门印章的公司章程复印件。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①可提供2025年以来任意1个月缴纳税收和缴纳社会保障资金的有效证明材料复印件（属于免税企业的，应提供相关部门出具的免税证明材料）；②自公司成立日期起到投标截止时间为止不足三个月的，也可提供具有依法缴纳税收和社会保障资金的良好记录承诺函。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需要投标人进行承诺的实质性要求（以此为准）</w:t>
            </w:r>
          </w:p>
        </w:tc>
        <w:tc>
          <w:tcPr>
            <w:tcW w:type="dxa" w:w="3322"/>
          </w:tcPr>
          <w:p>
            <w:pPr>
              <w:pStyle w:val="null3"/>
              <w:jc w:val="left"/>
            </w:pPr>
            <w:r>
              <w:rPr>
                <w:rFonts w:ascii="仿宋_GB2312" w:hAnsi="仿宋_GB2312" w:cs="仿宋_GB2312" w:eastAsia="仿宋_GB2312"/>
              </w:rPr>
              <w:t>因一体化系统格式固化，上述第1条的“具体标准和要求”不适用，以此为准：招标文件中明确要求提供承诺函的，投标人须按照招标文件要求上传承诺函；无明确要求的，只需投标人按照投标（响应）函中承诺严格遵守并执行的相关实质性要求。编制、提交响应文件的计算机网卡MAC地址、CPU序列号、硬盘序列号等硬件信息由投标人在提交投标文件时进行确认，评标委员会通过开启记录表进行查看。</w:t>
            </w:r>
          </w:p>
        </w:tc>
        <w:tc>
          <w:tcPr>
            <w:tcW w:type="dxa" w:w="1661"/>
          </w:tcPr>
          <w:p>
            <w:pPr>
              <w:pStyle w:val="null3"/>
              <w:jc w:val="left"/>
            </w:pPr>
            <w:r>
              <w:rPr>
                <w:rFonts w:ascii="仿宋_GB2312" w:hAnsi="仿宋_GB2312" w:cs="仿宋_GB2312" w:eastAsia="仿宋_GB2312"/>
              </w:rPr>
              <w:t>投标人认为需要提供的其他证明材料,投标人应提交的相关证明材料,投标产品佐证资料,技术要求应答表,投标文件封面,报价表,投标（响应）函,服务要求应答表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需要投标人响应的实质性要求</w:t>
            </w:r>
          </w:p>
        </w:tc>
        <w:tc>
          <w:tcPr>
            <w:tcW w:type="dxa" w:w="3322"/>
          </w:tcPr>
          <w:p>
            <w:pPr>
              <w:pStyle w:val="null3"/>
              <w:jc w:val="left"/>
            </w:pPr>
            <w:r>
              <w:rPr>
                <w:rFonts w:ascii="仿宋_GB2312" w:hAnsi="仿宋_GB2312" w:cs="仿宋_GB2312" w:eastAsia="仿宋_GB2312"/>
              </w:rPr>
              <w:t>1、投标人按照招标文件要求进行响应；2、需要投标人提供材料进行响应的按照招标文件要求提供相应的佐证材料。</w:t>
            </w:r>
          </w:p>
        </w:tc>
        <w:tc>
          <w:tcPr>
            <w:tcW w:type="dxa" w:w="1661"/>
          </w:tcPr>
          <w:p>
            <w:pPr>
              <w:pStyle w:val="null3"/>
              <w:jc w:val="left"/>
            </w:pPr>
            <w:r>
              <w:rPr>
                <w:rFonts w:ascii="仿宋_GB2312" w:hAnsi="仿宋_GB2312" w:cs="仿宋_GB2312" w:eastAsia="仿宋_GB2312"/>
              </w:rPr>
              <w:t>投标人认为需要提供的其他证明材料,投标人应提交的相关证明材料,投标产品佐证资料,技术要求应答表,投标文件封面,报价表,投标（响应）函,服务要求应答表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产品技术要求</w:t>
            </w:r>
          </w:p>
        </w:tc>
        <w:tc>
          <w:tcPr>
            <w:tcW w:type="dxa" w:w="2575"/>
          </w:tcPr>
          <w:p>
            <w:pPr>
              <w:pStyle w:val="null3"/>
              <w:jc w:val="left"/>
            </w:pPr>
            <w:r>
              <w:rPr>
                <w:rFonts w:ascii="仿宋_GB2312" w:hAnsi="仿宋_GB2312" w:cs="仿宋_GB2312" w:eastAsia="仿宋_GB2312"/>
              </w:rPr>
              <w:t>投标产品技术参数完全满足招标文件产品技术要求且没有负偏离的得39分；每有一条“▲”（25条）技术参数负偏离的扣1.4分，每有一条无标识技术参数（40条）负偏离的扣0.1分，扣完为止。 注：①技术参数条款中标注“★”的条款为实质性要求，不允许负偏离，不作为本项评审。 ②以一级序号阿拉伯数字（如“1、”“2、”“3、”……）为一项，阿拉伯数字序号下有多级序号的，以最小级别序号为1项。 ③技术参数中有明确要求的按要求提供相关佐证资料，未作要求的在技术要求响应表中响应即可，但供应商必须如实响应，自行承担相关法律责任。未提供或虽提供但无法佐证者自行承担被评标委员会视为负偏离的风险。</w:t>
            </w:r>
          </w:p>
        </w:tc>
        <w:tc>
          <w:tcPr>
            <w:tcW w:type="dxa" w:w="831"/>
          </w:tcPr>
          <w:p>
            <w:pPr>
              <w:pStyle w:val="null3"/>
              <w:jc w:val="center"/>
            </w:pPr>
            <w:r>
              <w:rPr>
                <w:rFonts w:ascii="仿宋_GB2312" w:hAnsi="仿宋_GB2312" w:cs="仿宋_GB2312" w:eastAsia="仿宋_GB2312"/>
              </w:rPr>
              <w:t>39.0000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w:t>
            </w:r>
          </w:p>
          <w:p>
            <w:pPr>
              <w:pStyle w:val="null3"/>
              <w:jc w:val="left"/>
            </w:pPr>
            <w:r>
              <w:rPr>
                <w:rFonts w:ascii="仿宋_GB2312" w:hAnsi="仿宋_GB2312" w:cs="仿宋_GB2312" w:eastAsia="仿宋_GB2312"/>
              </w:rPr>
              <w:t>投标产品佐证资料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根据投标人提供的服务方案进行评审，方案包含： ①服装量体方案； ②质量保障措施和供货进行保障； ③实施人员配置方案和应急情况处理方案； ④客户反馈与改进机制； ⑤备品备件方案； 方案内容完整的得11分，每缺失一项扣2.2分 每项中每有一处缺陷的扣1.1分，扣完为止。 注：缺陷是指存在以下任意一种情形：①项目名称、地点区域错误、进度计划超期；②一条方案有几个方面内容要求，针对单条的方案内容有缺失的；③方案内容与本项目需求无关；④方案内容前后矛盾或表述前后不一致；⑤仅有框架或标题或照搬采购文件要求原文；⑥技术服务要求中提出的国家或行业等规范性要求，方案应答与之不符合的，或提出的标准（方法）规范错误的；⑦明显复制其他项目内容；⑧存在与本项目无关的情形或套用其他无关内容。</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投标人认为需要提供的其他证明材料</w:t>
            </w:r>
          </w:p>
        </w:tc>
      </w:tr>
      <w:tr>
        <w:tc>
          <w:tcPr>
            <w:tcW w:type="dxa" w:w="831"/>
            <w:vMerge/>
          </w:tcPr>
          <w:p/>
        </w:tc>
        <w:tc>
          <w:tcPr>
            <w:tcW w:type="dxa" w:w="1661"/>
          </w:tcPr>
          <w:p>
            <w:pPr>
              <w:pStyle w:val="null3"/>
              <w:jc w:val="left"/>
            </w:pPr>
            <w:r>
              <w:rPr>
                <w:rFonts w:ascii="仿宋_GB2312" w:hAnsi="仿宋_GB2312" w:cs="仿宋_GB2312" w:eastAsia="仿宋_GB2312"/>
              </w:rPr>
              <w:t>样品</w:t>
            </w:r>
          </w:p>
        </w:tc>
        <w:tc>
          <w:tcPr>
            <w:tcW w:type="dxa" w:w="2575"/>
          </w:tcPr>
          <w:p>
            <w:pPr>
              <w:pStyle w:val="null3"/>
              <w:jc w:val="left"/>
            </w:pPr>
            <w:r>
              <w:rPr>
                <w:rFonts w:ascii="仿宋_GB2312" w:hAnsi="仿宋_GB2312" w:cs="仿宋_GB2312" w:eastAsia="仿宋_GB2312"/>
              </w:rPr>
              <w:t>根据投标人按照样品清单提供的样品进行综合评审，评审内容包括： ①做工缝线牢实； ②无划痕破损、无色差； ③缝制线路顺直、均匀； ④无异味、无污渍、无疵点、无线头； 每套（件）样品完全满足以上要求的得2分。每套（件）样品每有一项不满足的扣0.5分，每套（件）最多扣2分。 说明：样品将作为生产及验收的依据，样品未提供、少提供样品、错送样品的此项均不得分。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投标人认为需要提供的其他证明材料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投标人认为需要提供的其他证明材料,投标产品佐证资料,技术要求应答表</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详见附件：投标产品佐证资料</w:t>
      </w:r>
    </w:p>
    <w:p>
      <w:pPr>
        <w:pStyle w:val="null3"/>
        <w:ind w:firstLine="960"/>
        <w:jc w:val="left"/>
      </w:pPr>
      <w:r>
        <w:rPr>
          <w:rFonts w:ascii="仿宋_GB2312" w:hAnsi="仿宋_GB2312" w:cs="仿宋_GB2312" w:eastAsia="仿宋_GB2312"/>
        </w:rPr>
        <w:t>详见附件：投标人认为需要提供的其他证明材料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详见附件：采购合同范本（货物类）.docx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