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CD107">
      <w:pPr>
        <w:pStyle w:val="5"/>
        <w:spacing w:line="360" w:lineRule="auto"/>
        <w:ind w:firstLine="482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技术、服务及其他要求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应答表</w:t>
      </w:r>
    </w:p>
    <w:p w14:paraId="3C92A9BF">
      <w:pPr>
        <w:pStyle w:val="5"/>
        <w:ind w:firstLine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836"/>
        <w:gridCol w:w="3121"/>
        <w:gridCol w:w="1985"/>
      </w:tblGrid>
      <w:tr w14:paraId="65BF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noWrap w:val="0"/>
            <w:vAlign w:val="center"/>
          </w:tcPr>
          <w:p w14:paraId="5853E081">
            <w:pPr>
              <w:pStyle w:val="9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highlight w:val="none"/>
              </w:rPr>
              <w:t>序号</w:t>
            </w:r>
          </w:p>
        </w:tc>
        <w:tc>
          <w:tcPr>
            <w:tcW w:w="2836" w:type="dxa"/>
            <w:noWrap w:val="0"/>
            <w:vAlign w:val="center"/>
          </w:tcPr>
          <w:p w14:paraId="3C413088">
            <w:pPr>
              <w:pStyle w:val="9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highlight w:val="none"/>
              </w:rPr>
              <w:t>文件要求</w:t>
            </w:r>
          </w:p>
        </w:tc>
        <w:tc>
          <w:tcPr>
            <w:tcW w:w="3121" w:type="dxa"/>
            <w:noWrap w:val="0"/>
            <w:vAlign w:val="center"/>
          </w:tcPr>
          <w:p w14:paraId="62E90049">
            <w:pPr>
              <w:pStyle w:val="9"/>
              <w:spacing w:line="360" w:lineRule="auto"/>
              <w:ind w:firstLine="241" w:firstLineChar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highlight w:val="none"/>
              </w:rPr>
              <w:t>文件应答</w:t>
            </w:r>
          </w:p>
        </w:tc>
        <w:tc>
          <w:tcPr>
            <w:tcW w:w="1985" w:type="dxa"/>
            <w:noWrap w:val="0"/>
            <w:vAlign w:val="center"/>
          </w:tcPr>
          <w:p w14:paraId="015C81EA">
            <w:pPr>
              <w:pStyle w:val="9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highlight w:val="none"/>
              </w:rPr>
              <w:t>偏离说明</w:t>
            </w:r>
          </w:p>
        </w:tc>
      </w:tr>
      <w:tr w14:paraId="6C82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276" w:type="dxa"/>
            <w:noWrap w:val="0"/>
            <w:vAlign w:val="top"/>
          </w:tcPr>
          <w:p w14:paraId="5D096707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6" w:type="dxa"/>
            <w:noWrap w:val="0"/>
            <w:vAlign w:val="top"/>
          </w:tcPr>
          <w:p w14:paraId="1B8C47DF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21" w:type="dxa"/>
            <w:noWrap w:val="0"/>
            <w:vAlign w:val="top"/>
          </w:tcPr>
          <w:p w14:paraId="590BEA73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072AE7A7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58E6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276" w:type="dxa"/>
            <w:noWrap w:val="0"/>
            <w:vAlign w:val="top"/>
          </w:tcPr>
          <w:p w14:paraId="39955827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6" w:type="dxa"/>
            <w:noWrap w:val="0"/>
            <w:vAlign w:val="top"/>
          </w:tcPr>
          <w:p w14:paraId="37C57C8A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21" w:type="dxa"/>
            <w:noWrap w:val="0"/>
            <w:vAlign w:val="top"/>
          </w:tcPr>
          <w:p w14:paraId="07BE5BEA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3B2F69A3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715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276" w:type="dxa"/>
            <w:noWrap w:val="0"/>
            <w:vAlign w:val="top"/>
          </w:tcPr>
          <w:p w14:paraId="65A5296F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6" w:type="dxa"/>
            <w:noWrap w:val="0"/>
            <w:vAlign w:val="top"/>
          </w:tcPr>
          <w:p w14:paraId="760CBF89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21" w:type="dxa"/>
            <w:noWrap w:val="0"/>
            <w:vAlign w:val="top"/>
          </w:tcPr>
          <w:p w14:paraId="4D8809D6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0212A68C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AD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276" w:type="dxa"/>
            <w:noWrap w:val="0"/>
            <w:vAlign w:val="top"/>
          </w:tcPr>
          <w:p w14:paraId="6D241E04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6" w:type="dxa"/>
            <w:noWrap w:val="0"/>
            <w:vAlign w:val="top"/>
          </w:tcPr>
          <w:p w14:paraId="2F2CD914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21" w:type="dxa"/>
            <w:noWrap w:val="0"/>
            <w:vAlign w:val="top"/>
          </w:tcPr>
          <w:p w14:paraId="48B4E7C5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noWrap w:val="0"/>
            <w:vAlign w:val="top"/>
          </w:tcPr>
          <w:p w14:paraId="7996817F">
            <w:pPr>
              <w:pStyle w:val="5"/>
              <w:ind w:firstLine="48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BBA747C">
      <w:pPr>
        <w:pStyle w:val="5"/>
        <w:ind w:firstLine="48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6879BCC">
      <w:pPr>
        <w:pStyle w:val="5"/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填写说明：</w:t>
      </w:r>
    </w:p>
    <w:p w14:paraId="6464379A">
      <w:pPr>
        <w:pStyle w:val="5"/>
        <w:spacing w:line="360" w:lineRule="auto"/>
        <w:ind w:firstLine="482"/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1、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必须根据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  <w:lang w:val="en-US" w:eastAsia="zh-CN"/>
        </w:rPr>
        <w:t>第三章 技术、服务及其他要求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“3.2.技术要求、3.3.2.商务要求、3.4.其他要求”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据实填写，不得虚假应答。</w:t>
      </w:r>
    </w:p>
    <w:p w14:paraId="1B497AAF">
      <w:pPr>
        <w:pStyle w:val="5"/>
        <w:numPr>
          <w:numId w:val="0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与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  <w:lang w:val="en-US" w:eastAsia="zh-CN"/>
        </w:rPr>
        <w:t>第三章 技术、服务及其他要求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“3.2.技术要求、3.3.2.商务要求、3.4.其他要求”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响应完全一致的可不用在此表中列出，但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文件中仍需提供此表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  <w:lang w:eastAsia="zh-CN"/>
        </w:rPr>
        <w:t>，并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进行电子签章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（即提供空白的此表代表完全响应）。如有偏离条款，请将偏离条款逐条应答；未明确偏离的条款，均视为默认接受，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不得借未作</w:t>
      </w: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答而拒不接受。</w:t>
      </w:r>
    </w:p>
    <w:p w14:paraId="0854C22F">
      <w:pPr>
        <w:pStyle w:val="5"/>
        <w:numPr>
          <w:numId w:val="0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  <w:t>如有证明材料的，可附表后。</w:t>
      </w:r>
    </w:p>
    <w:p w14:paraId="699FBB10">
      <w:pPr>
        <w:pStyle w:val="5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0"/>
          <w:highlight w:val="none"/>
        </w:rPr>
      </w:pPr>
    </w:p>
    <w:p w14:paraId="223C292A">
      <w:pPr>
        <w:pStyle w:val="5"/>
        <w:spacing w:line="360" w:lineRule="auto"/>
        <w:ind w:left="0" w:leftChars="0" w:firstLine="0" w:firstLineChars="0"/>
        <w:jc w:val="righ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A71C8A5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                  供应商</w:t>
      </w:r>
      <w:bookmarkStart w:id="0" w:name="_GoBack"/>
      <w:bookmarkEnd w:id="0"/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签章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：</w:t>
      </w:r>
    </w:p>
    <w:p w14:paraId="1C3F29DE">
      <w:pPr>
        <w:pStyle w:val="5"/>
        <w:spacing w:line="360" w:lineRule="auto"/>
        <w:ind w:left="0" w:leftChars="0" w:firstLine="0" w:firstLineChars="0"/>
        <w:jc w:val="center"/>
      </w:pP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50C3A"/>
    <w:rsid w:val="02424BC0"/>
    <w:rsid w:val="17595DD0"/>
    <w:rsid w:val="3E5A3EDC"/>
    <w:rsid w:val="534A6D47"/>
    <w:rsid w:val="5C9B4393"/>
    <w:rsid w:val="66B50C3A"/>
    <w:rsid w:val="76DC494A"/>
    <w:rsid w:val="7FA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next w:val="1"/>
    <w:qFormat/>
    <w:uiPriority w:val="0"/>
    <w:pPr>
      <w:spacing w:after="120" w:afterLines="0"/>
    </w:pPr>
  </w:style>
  <w:style w:type="paragraph" w:customStyle="1" w:styleId="9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280</Characters>
  <Lines>0</Lines>
  <Paragraphs>0</Paragraphs>
  <TotalTime>3</TotalTime>
  <ScaleCrop>false</ScaleCrop>
  <LinksUpToDate>false</LinksUpToDate>
  <CharactersWithSpaces>282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2025-04-14T08:09:00Z</dcterms:created>
  <dc:creator>香橙味biu~</dc:creator>
  <cp:lastModifiedBy>香橙味biu~</cp:lastModifiedBy>
  <dcterms:modified xsi:type="dcterms:W3CDTF">2026-03-10T10:22:03Z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623522728411403DA0A059BFF8641CC4_11</vt:lpwstr>
  </property>
  <property fmtid="{D5CDD505-2E9C-101B-9397-08002B2CF9AE}" pid="4" name="KSOTemplateDocerSaveRecord">
    <vt:lpwstr>eyJoZGlkIjoiMWU2MzA2YThjYTYwNzQxMjE1OTI4Yjg1MDZiZTllZjQiLCJ1c2VySWQiOiIxNDAzNTc4OTE5In0=</vt:lpwstr>
  </property>
</Properties>
</file>