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932A9">
      <w:pPr>
        <w:ind w:firstLine="2940" w:firstLineChars="1400"/>
      </w:pPr>
      <w:r>
        <w:t>服务质量保障方案</w:t>
      </w:r>
      <w:bookmarkStart w:id="0" w:name="_GoBack"/>
      <w:bookmarkEnd w:id="0"/>
      <w:r>
        <w:rPr>
          <w:rFonts w:hint="eastAsia"/>
        </w:rPr>
        <w:t>（格式自拟）</w:t>
      </w:r>
    </w:p>
    <w:p w14:paraId="167745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6E32F9"/>
    <w:rsid w:val="26836FE4"/>
    <w:rsid w:val="33CD2D7C"/>
    <w:rsid w:val="6918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2025-12-05T03:15:00Z</dcterms:created>
  <dc:creator>彭璐</dc:creator>
  <cp:lastModifiedBy>彭璐</cp:lastModifiedBy>
  <dcterms:modified xsi:type="dcterms:W3CDTF">2026-03-18T07:21:44Z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eyJoZGlkIjoiZjE5MzJhMWM2MGNjYmZkMzdjNzVlODVlNTAwMGVhOGUiLCJ1c2VySWQiOiIyMDY5MjkxNjgifQ==</vt:lpwstr>
  </property>
  <property fmtid="{D5CDD505-2E9C-101B-9397-08002B2CF9AE}" pid="4" name="ICV">
    <vt:lpwstr>C314DAB779734BF6BABDD7240EC51B7D_12</vt:lpwstr>
  </property>
</Properties>
</file>