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4932A9">
      <w:pPr>
        <w:ind w:firstLine="2940" w:firstLineChars="1400"/>
      </w:pPr>
      <w:r>
        <w:t>市容秩序辅助管理服务方案</w:t>
      </w:r>
      <w:bookmarkStart w:id="0" w:name="_GoBack"/>
      <w:bookmarkEnd w:id="0"/>
      <w:r>
        <w:rPr>
          <w:rFonts w:hint="eastAsia"/>
        </w:rPr>
        <w:t>（格式自拟）</w:t>
      </w:r>
    </w:p>
    <w:p w14:paraId="22935D4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DD675D"/>
    <w:rsid w:val="4BB14119"/>
    <w:rsid w:val="7945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2025-12-05T03:16:00Z</dcterms:created>
  <dc:creator>彭璐</dc:creator>
  <cp:lastModifiedBy>彭璐</cp:lastModifiedBy>
  <dcterms:modified xsi:type="dcterms:W3CDTF">2026-03-18T07:18:53Z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eyJoZGlkIjoiZjE5MzJhMWM2MGNjYmZkMzdjNzVlODVlNTAwMGVhOGUiLCJ1c2VySWQiOiIyMDY5MjkxNjgifQ==</vt:lpwstr>
  </property>
  <property fmtid="{D5CDD505-2E9C-101B-9397-08002B2CF9AE}" pid="4" name="ICV">
    <vt:lpwstr>17C56F33F9FF4A85A5532C6F7A8BD563_12</vt:lpwstr>
  </property>
</Properties>
</file>