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9DAAB4">
      <w:pPr>
        <w:ind w:firstLine="3380" w:firstLineChars="13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  <w:lang w:val="en-US"/>
        </w:rPr>
      </w:pP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  <w:lang w:val="en-US" w:eastAsia="zh-CN"/>
        </w:rPr>
        <w:t>人员配备</w:t>
      </w:r>
      <w:bookmarkStart w:id="0" w:name="_GoBack"/>
      <w:bookmarkEnd w:id="0"/>
    </w:p>
    <w:p w14:paraId="623082D0">
      <w:pPr>
        <w:ind w:firstLine="3380" w:firstLineChars="1300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  <w:lang w:val="en-US" w:eastAsia="zh-CN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26"/>
          <w:szCs w:val="26"/>
          <w:shd w:val="clear" w:fill="FFFFFF"/>
        </w:rPr>
        <w:t>注：格式自拟</w:t>
      </w:r>
    </w:p>
    <w:p w14:paraId="5A4832E6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MzJhMWM2MGNjYmZkMzdjNzVlODVlNTAwMGVhOGUifQ=="/>
  </w:docVars>
  <w:rsids>
    <w:rsidRoot w:val="00000000"/>
    <w:rsid w:val="12D84978"/>
    <w:rsid w:val="25C0772E"/>
    <w:rsid w:val="2648637D"/>
    <w:rsid w:val="34761A6A"/>
    <w:rsid w:val="52560560"/>
    <w:rsid w:val="5C897421"/>
    <w:rsid w:val="6095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autoSpaceDE/>
      <w:autoSpaceDN/>
      <w:spacing w:before="0" w:after="120" w:line="240" w:lineRule="auto"/>
      <w:ind w:left="0" w:firstLine="0"/>
    </w:pPr>
    <w:rPr>
      <w:rFonts w:asci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2024-09-08T02:51:00Z</dcterms:created>
  <dc:creator>彭璐</dc:creator>
  <cp:lastModifiedBy>彭璐</cp:lastModifiedBy>
  <dcterms:modified xsi:type="dcterms:W3CDTF">2026-03-18T07:37:28Z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96983B5C99D446A5925B870A9E41805E_12</vt:lpwstr>
  </property>
  <property fmtid="{D5CDD505-2E9C-101B-9397-08002B2CF9AE}" pid="4" name="KSOTemplateDocerSaveRecord">
    <vt:lpwstr>eyJoZGlkIjoiZjE5MzJhMWM2MGNjYmZkMzdjNzVlODVlNTAwMGVhOGUiLCJ1c2VySWQiOiIyMDY5MjkxNjgifQ==</vt:lpwstr>
  </property>
</Properties>
</file>