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441900020-2026-00068</w:t>
      </w:r>
    </w:p>
    <w:p>
      <w:pPr>
        <w:pStyle w:val="null3"/>
        <w:jc w:val="center"/>
        <w:outlineLvl w:val="3"/>
      </w:pPr>
      <w:r>
        <w:rPr>
          <w:sz w:val="24"/>
          <w:b/>
        </w:rPr>
        <w:t>采购项目编号：</w:t>
      </w:r>
      <w:r>
        <w:rPr>
          <w:sz w:val="24"/>
          <w:b/>
        </w:rPr>
        <w:t>441900020-2026-00068</w:t>
      </w:r>
    </w:p>
    <w:p>
      <w:pPr>
        <w:pStyle w:val="null3"/>
        <w:jc w:val="center"/>
        <w:outlineLvl w:val="3"/>
      </w:pPr>
      <w:r>
        <w:rPr>
          <w:sz w:val="24"/>
          <w:b/>
        </w:rPr>
        <w:t>项目名称：</w:t>
      </w:r>
      <w:r>
        <w:rPr>
          <w:sz w:val="24"/>
          <w:b/>
        </w:rPr>
        <w:t>樟木头镇智慧交通项目（后端）</w:t>
      </w:r>
    </w:p>
    <w:p>
      <w:pPr>
        <w:pStyle w:val="null3"/>
        <w:jc w:val="center"/>
        <w:outlineLvl w:val="3"/>
      </w:pPr>
      <w:r>
        <w:rPr>
          <w:sz w:val="24"/>
          <w:b/>
        </w:rPr>
        <w:t>采购人：</w:t>
      </w:r>
      <w:r>
        <w:rPr>
          <w:sz w:val="24"/>
          <w:b/>
        </w:rPr>
        <w:t>东莞市公安局樟木头分局</w:t>
      </w:r>
    </w:p>
    <w:p>
      <w:pPr>
        <w:pStyle w:val="null3"/>
        <w:jc w:val="center"/>
        <w:outlineLvl w:val="3"/>
      </w:pPr>
      <w:r>
        <w:rPr>
          <w:sz w:val="24"/>
          <w:b/>
        </w:rPr>
        <w:t>采购代理机构：</w:t>
      </w:r>
      <w:r>
        <w:rPr>
          <w:sz w:val="24"/>
          <w:b/>
        </w:rPr>
        <w:t>广东洲际招标代理有限公司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广东洲际招标代理有限公司</w:t>
      </w:r>
      <w:r>
        <w:rPr/>
        <w:t>受</w:t>
      </w:r>
      <w:r>
        <w:rPr/>
        <w:t>东莞市公安局樟木头分局</w:t>
      </w:r>
      <w:r>
        <w:rPr/>
        <w:t>的委托，采用</w:t>
      </w:r>
      <w:r>
        <w:rPr/>
        <w:t>公开招标</w:t>
      </w:r>
      <w:r>
        <w:rPr/>
        <w:t>方式组织采购</w:t>
      </w:r>
      <w:r>
        <w:rPr/>
        <w:t>樟木头镇智慧交通项目（后端）</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樟木头镇智慧交通项目（后端）</w:t>
      </w:r>
    </w:p>
    <w:p>
      <w:pPr>
        <w:pStyle w:val="null3"/>
        <w:ind w:firstLine="480"/>
      </w:pPr>
      <w:r>
        <w:rPr/>
        <w:t>采购计划编号：</w:t>
      </w:r>
      <w:r>
        <w:rPr/>
        <w:t>441900020-2026-00068</w:t>
      </w:r>
    </w:p>
    <w:p>
      <w:pPr>
        <w:pStyle w:val="null3"/>
        <w:ind w:firstLine="480"/>
      </w:pPr>
      <w:r>
        <w:rPr/>
        <w:t>采购项目编号：</w:t>
      </w:r>
      <w:r>
        <w:rPr/>
        <w:t>441900020-2026-00068</w:t>
      </w:r>
    </w:p>
    <w:p>
      <w:pPr>
        <w:pStyle w:val="null3"/>
        <w:ind w:firstLine="480"/>
      </w:pPr>
      <w:r>
        <w:rPr/>
        <w:t>采购方式：</w:t>
      </w:r>
      <w:r>
        <w:rPr/>
        <w:t>公开招标</w:t>
      </w:r>
    </w:p>
    <w:p>
      <w:pPr>
        <w:pStyle w:val="null3"/>
        <w:ind w:firstLine="480"/>
      </w:pPr>
      <w:r>
        <w:rPr/>
        <w:t>预算金额：</w:t>
      </w:r>
      <w:r>
        <w:rPr/>
        <w:t>7,364,371.27</w:t>
      </w:r>
      <w:r>
        <w:rPr/>
        <w:t>元</w:t>
      </w:r>
    </w:p>
    <w:p>
      <w:pPr>
        <w:pStyle w:val="null3"/>
        <w:outlineLvl w:val="3"/>
      </w:pPr>
      <w:r>
        <w:rPr>
          <w:sz w:val="24"/>
          <w:b/>
        </w:rPr>
        <w:t>2.项目内容及需求情况（采购项目技术规格、参数及要求）</w:t>
      </w:r>
    </w:p>
    <w:p>
      <w:pPr>
        <w:pStyle w:val="null3"/>
      </w:pPr>
      <w:r>
        <w:rPr/>
        <w:t>采购包1(樟木头镇智慧交通项目（后端）):</w:t>
      </w:r>
    </w:p>
    <w:p>
      <w:pPr>
        <w:pStyle w:val="null3"/>
      </w:pPr>
      <w:r>
        <w:rPr/>
        <w:t>采购包预算金额：7,364,371.27元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樟木头镇智慧交通项目（后端）</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合同履行期限：自合同签订生效之日起360个日历日内完成供货、安装、调试并交付采购人。</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2）有依法缴纳税收和社会保障资金的良好记录：参照招标公告附件资格条件承诺函格式（或自拟格式）提供相关承诺。</w:t>
      </w:r>
    </w:p>
    <w:p>
      <w:pPr>
        <w:pStyle w:val="null3"/>
      </w:pPr>
      <w:r>
        <w:rPr/>
        <w:t>3）具有良好的商业信誉和健全的财务会计制度：参照招标公告附件资格条件承诺函格式（或自拟格式）提供相关承诺。</w:t>
      </w:r>
    </w:p>
    <w:p>
      <w:pPr>
        <w:pStyle w:val="null3"/>
      </w:pPr>
      <w:r>
        <w:rPr/>
        <w:t>4）履行合同所必需的设备和专业技术能力：参照招标公告附件资格条件承诺函格式（或自拟格式）提供相关承诺。</w:t>
      </w:r>
    </w:p>
    <w:p>
      <w:pPr>
        <w:pStyle w:val="null3"/>
      </w:pPr>
      <w:r>
        <w:rPr/>
        <w:t>5）参加采购活动前3年内，在经营活动中没有重大违法记录：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采购包1（樟木头镇智慧交通项目（后端））：</w:t>
      </w:r>
      <w:r>
        <w:rPr/>
        <w:t>采购包不专门面向中小企业。【注：1.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2.如供应商提供《中小企业声明函》，“采购文件中明确的所属行业”应填写采购文件中明确的采购标的所属行业，并应确保与采购标的涉及的服务承接商本身的所属行业保持一致；3.投标（响应）供应商对《中小企业声明函》的真实性负责。投标（响应）供应商应当核实投标（响应）的服务承接商的相关信息，如对相关信息了解不充分，或者不能确定相关信息真实、准确的，不建议出具《中小企业声明函》；4.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outlineLvl w:val="3"/>
      </w:pPr>
      <w:r>
        <w:rPr>
          <w:sz w:val="24"/>
          <w:b/>
        </w:rPr>
        <w:t>3.本项目特定的资格要求：</w:t>
      </w:r>
    </w:p>
    <w:p>
      <w:pPr>
        <w:pStyle w:val="null3"/>
      </w:pPr>
      <w:r>
        <w:rPr/>
        <w:t>采购包1（樟木头镇智慧交通项目（后端））：</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东莞市公安局樟木头分局</w:t>
      </w:r>
    </w:p>
    <w:p>
      <w:pPr>
        <w:pStyle w:val="null3"/>
        <w:ind w:firstLine="480"/>
      </w:pPr>
      <w:r>
        <w:rPr/>
        <w:t xml:space="preserve"> 地址：</w:t>
      </w:r>
      <w:r>
        <w:rPr/>
        <w:t>东莞市樟木头镇银河北路10号</w:t>
      </w:r>
    </w:p>
    <w:p>
      <w:pPr>
        <w:pStyle w:val="null3"/>
        <w:ind w:firstLine="480"/>
      </w:pPr>
      <w:r>
        <w:rPr/>
        <w:t xml:space="preserve"> 联系方式：</w:t>
      </w:r>
      <w:r>
        <w:rPr/>
        <w:t>0769-87712301</w:t>
      </w:r>
    </w:p>
    <w:p>
      <w:pPr>
        <w:pStyle w:val="null3"/>
        <w:outlineLvl w:val="3"/>
      </w:pPr>
      <w:r>
        <w:rPr>
          <w:sz w:val="24"/>
          <w:b/>
        </w:rPr>
        <w:t xml:space="preserve"> 2.采购代理机构信息</w:t>
      </w:r>
    </w:p>
    <w:p>
      <w:pPr>
        <w:pStyle w:val="null3"/>
        <w:ind w:firstLine="480"/>
      </w:pPr>
      <w:r>
        <w:rPr/>
        <w:t xml:space="preserve"> 名称：</w:t>
      </w:r>
      <w:r>
        <w:rPr/>
        <w:t>广东洲际招标代理有限公司</w:t>
      </w:r>
    </w:p>
    <w:p>
      <w:pPr>
        <w:pStyle w:val="null3"/>
        <w:ind w:firstLine="480"/>
      </w:pPr>
      <w:r>
        <w:rPr/>
        <w:t xml:space="preserve"> 地址：</w:t>
      </w:r>
      <w:r>
        <w:rPr/>
        <w:t>莞市南城区元美路2号财富广场B座13A层08室</w:t>
      </w:r>
    </w:p>
    <w:p>
      <w:pPr>
        <w:pStyle w:val="null3"/>
        <w:ind w:firstLine="480"/>
      </w:pPr>
      <w:r>
        <w:rPr/>
        <w:t xml:space="preserve"> 联系方式：</w:t>
      </w:r>
      <w:r>
        <w:rPr/>
        <w:t>0769-23328188</w:t>
      </w:r>
    </w:p>
    <w:p>
      <w:pPr>
        <w:pStyle w:val="null3"/>
        <w:outlineLvl w:val="3"/>
      </w:pPr>
      <w:r>
        <w:rPr>
          <w:sz w:val="24"/>
          <w:b/>
        </w:rPr>
        <w:t xml:space="preserve"> 3.项目联系方式</w:t>
      </w:r>
    </w:p>
    <w:p>
      <w:pPr>
        <w:pStyle w:val="null3"/>
        <w:ind w:firstLine="480"/>
      </w:pPr>
      <w:r>
        <w:rPr/>
        <w:t xml:space="preserve"> 项目联系人：</w:t>
      </w:r>
      <w:r>
        <w:rPr/>
        <w:t>娄建平</w:t>
      </w:r>
    </w:p>
    <w:p>
      <w:pPr>
        <w:pStyle w:val="null3"/>
        <w:ind w:firstLine="480"/>
      </w:pPr>
      <w:r>
        <w:rPr/>
        <w:t xml:space="preserve"> 电话：</w:t>
      </w:r>
      <w:r>
        <w:rPr/>
        <w:t>0769-23328188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广东洲际招标代理有限公司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关于本国产品价格扣除说明</w:t>
      </w:r>
    </w:p>
    <w:p>
      <w:pPr>
        <w:pStyle w:val="null3"/>
        <w:ind w:firstLine="484"/>
      </w:pPr>
      <w:r>
        <w:rPr>
          <w:sz w:val="24"/>
          <w:color w:val="000000"/>
        </w:rPr>
        <w:t>根据国办发〔</w:t>
      </w:r>
      <w:r>
        <w:rPr>
          <w:sz w:val="24"/>
          <w:color w:val="000000"/>
        </w:rPr>
        <w:t>2025</w:t>
      </w:r>
      <w:r>
        <w:rPr>
          <w:sz w:val="24"/>
          <w:color w:val="000000"/>
        </w:rPr>
        <w:t>〕</w:t>
      </w:r>
      <w:r>
        <w:rPr>
          <w:sz w:val="24"/>
          <w:color w:val="000000"/>
        </w:rPr>
        <w:t>34</w:t>
      </w:r>
      <w:r>
        <w:rPr>
          <w:sz w:val="24"/>
          <w:color w:val="000000"/>
        </w:rPr>
        <w:t>号《国务院办公厅关于在政府采购中实施本国产品标准及相关政策的通知》，对本国产品执行支持政策。</w:t>
      </w:r>
    </w:p>
    <w:p>
      <w:pPr>
        <w:pStyle w:val="null3"/>
        <w:ind w:firstLine="484"/>
      </w:pPr>
      <w:r>
        <w:rPr>
          <w:sz w:val="24"/>
          <w:color w:val="000000"/>
        </w:rPr>
        <w:t>（</w:t>
      </w:r>
      <w:r>
        <w:rPr>
          <w:sz w:val="24"/>
          <w:color w:val="000000"/>
        </w:rPr>
        <w:t>1</w:t>
      </w:r>
      <w:r>
        <w:rPr>
          <w:sz w:val="24"/>
          <w:color w:val="000000"/>
        </w:rPr>
        <w:t>）政府采购活动中既有本国产品又有非本国产品参与竞争的，依法对本国产品给予价格评审优惠，对本国产品的报价给予</w:t>
      </w:r>
      <w:r>
        <w:rPr>
          <w:sz w:val="24"/>
          <w:color w:val="000000"/>
        </w:rPr>
        <w:t>20%</w:t>
      </w:r>
      <w:r>
        <w:rPr>
          <w:sz w:val="24"/>
          <w:color w:val="000000"/>
        </w:rPr>
        <w:t>的价格扣除，用扣除后的价格参与评审。</w:t>
      </w:r>
    </w:p>
    <w:p>
      <w:pPr>
        <w:pStyle w:val="null3"/>
        <w:ind w:firstLine="484"/>
      </w:pPr>
      <w:r>
        <w:rPr>
          <w:sz w:val="24"/>
          <w:color w:val="000000"/>
        </w:rPr>
        <w:t>（</w:t>
      </w:r>
      <w:r>
        <w:rPr>
          <w:sz w:val="24"/>
          <w:color w:val="000000"/>
        </w:rPr>
        <w:t>2</w:t>
      </w:r>
      <w:r>
        <w:rPr>
          <w:sz w:val="24"/>
          <w:color w:val="000000"/>
        </w:rPr>
        <w:t>）当采购项目或者采购包中含有多种产品，供应商为该采购项目或者采购包提供的符合本国产品标准的产品成本之和占该供应商提供的全部产品成本之和的比例达到</w:t>
      </w:r>
      <w:r>
        <w:rPr>
          <w:sz w:val="24"/>
          <w:color w:val="000000"/>
        </w:rPr>
        <w:t>80%</w:t>
      </w:r>
      <w:r>
        <w:rPr>
          <w:sz w:val="24"/>
          <w:color w:val="000000"/>
        </w:rPr>
        <w:t>以上时，依法对该供应商提供的全部产品给予价格评审优惠，即对该供应商提供的全部产品的总报价给予</w:t>
      </w:r>
      <w:r>
        <w:rPr>
          <w:sz w:val="24"/>
          <w:color w:val="000000"/>
        </w:rPr>
        <w:t>20%</w:t>
      </w:r>
      <w:r>
        <w:rPr>
          <w:sz w:val="24"/>
          <w:color w:val="000000"/>
        </w:rPr>
        <w:t>的价格扣除，用扣除后的价格参与评审。</w:t>
      </w:r>
    </w:p>
    <w:p>
      <w:pPr>
        <w:pStyle w:val="null3"/>
        <w:ind w:firstLine="484"/>
      </w:pPr>
      <w:r>
        <w:rPr>
          <w:sz w:val="24"/>
          <w:color w:val="000000"/>
        </w:rPr>
        <w:t>（</w:t>
      </w:r>
      <w:r>
        <w:rPr>
          <w:sz w:val="24"/>
          <w:color w:val="000000"/>
        </w:rPr>
        <w:t>3</w:t>
      </w:r>
      <w:r>
        <w:rPr>
          <w:sz w:val="24"/>
          <w:color w:val="000000"/>
        </w:rPr>
        <w:t>）供应商对其提供的产品出具《关于符合本国产品标准的声明函》（样式见“第六章</w:t>
      </w:r>
      <w:r>
        <w:rPr>
          <w:sz w:val="24"/>
          <w:color w:val="000000"/>
        </w:rPr>
        <w:t>投标文件格式与要求”格式五中附件</w:t>
      </w:r>
      <w:r>
        <w:rPr>
          <w:sz w:val="24"/>
          <w:color w:val="000000"/>
        </w:rPr>
        <w:t>2</w:t>
      </w:r>
      <w:r>
        <w:rPr>
          <w:sz w:val="24"/>
          <w:color w:val="000000"/>
        </w:rPr>
        <w:t>）或财政部会同有关部门规定的有关证明文件。出具符合要求的《关于符合本国产品标准的声明函》或有关证明文件的，该产品视为本国产品。供应商提供虚假《关于符合本国产品标准的声明函》、虚假证明文件谋取中标、成交的，依照《中华人民共和国政府采购法》等法律法规规定追究相应责任。</w:t>
      </w:r>
    </w:p>
    <w:p>
      <w:pPr>
        <w:pStyle w:val="null3"/>
        <w:ind w:firstLine="484"/>
      </w:pPr>
      <w:r>
        <w:rPr>
          <w:sz w:val="24"/>
          <w:color w:val="000000"/>
        </w:rPr>
        <w:t>（</w:t>
      </w:r>
      <w:r>
        <w:rPr>
          <w:sz w:val="24"/>
          <w:color w:val="000000"/>
        </w:rPr>
        <w:t>4</w:t>
      </w:r>
      <w:r>
        <w:rPr>
          <w:sz w:val="24"/>
          <w:color w:val="000000"/>
        </w:rPr>
        <w:t>）若投标人为本采购项目或者采购包提供的符合本国产品标准的产品成本之和占投标人提供的全部产品成本之和的比例达到</w:t>
      </w:r>
      <w:r>
        <w:rPr>
          <w:sz w:val="24"/>
          <w:color w:val="000000"/>
        </w:rPr>
        <w:t>80%</w:t>
      </w:r>
      <w:r>
        <w:rPr>
          <w:sz w:val="24"/>
          <w:color w:val="000000"/>
        </w:rPr>
        <w:t>以上的，投标人在投标文件中提供以下承诺函（样式见“第六章</w:t>
      </w:r>
      <w:r>
        <w:rPr>
          <w:sz w:val="24"/>
          <w:color w:val="000000"/>
        </w:rPr>
        <w:t>投标文件格式与要求”格式五中附件</w:t>
      </w:r>
      <w:r>
        <w:rPr>
          <w:sz w:val="24"/>
          <w:color w:val="000000"/>
        </w:rPr>
        <w:t>3</w:t>
      </w:r>
      <w:r>
        <w:rPr>
          <w:sz w:val="24"/>
          <w:color w:val="000000"/>
        </w:rPr>
        <w:t>）。</w:t>
      </w:r>
    </w:p>
    <w:p>
      <w:pPr>
        <w:pStyle w:val="null3"/>
        <w:ind w:firstLine="484"/>
      </w:pPr>
      <w:r>
        <w:rPr>
          <w:sz w:val="24"/>
          <w:color w:val="000000"/>
        </w:rPr>
        <w:t>近年来，随着樟木头镇经济的快速发展，辖区人口和机动车保有量迅猛增长，辖区面貌也发生了巨大变化，辖区布局趋于合理，路网结构逐步完善，城市道路硬件设施条件不断提升。伴随着智慧交通技术的发展和应用，为交通管理现代化、智能化的实现提供了可能，交通视频监控、信号控制、智慧交通管控系统、车辆布控等多个智慧交通系统在城市智慧交通应用中都取得了良好的应用效果。但是，随着道路交通的不断发展，各种动态和静态的、非结构化和结构化的交通信息大量增加，而交通管理部门用于交通决策的大量交通数据信息还有靠人工采集、统计分析的现状，缺乏有效的采集处理手段，交通信息资源被各个不同部门共享，交通信息得不到充分的开发和利用。</w:t>
      </w:r>
    </w:p>
    <w:p>
      <w:pPr>
        <w:pStyle w:val="null3"/>
        <w:ind w:firstLine="480"/>
      </w:pPr>
      <w:r>
        <w:rPr>
          <w:sz w:val="24"/>
          <w:color w:val="000000"/>
        </w:rPr>
        <w:t>采购人目前的电子警察平台是海康的软件平台，主要实现汇聚樟木头外场电子警察设备采集的过车图片和违法图片，经过二次审核后，再上传给六合一平台进行处罚。系统建成于</w:t>
      </w:r>
      <w:r>
        <w:rPr>
          <w:sz w:val="24"/>
          <w:color w:val="000000"/>
        </w:rPr>
        <w:t>2014</w:t>
      </w:r>
      <w:r>
        <w:rPr>
          <w:sz w:val="24"/>
          <w:color w:val="000000"/>
        </w:rPr>
        <w:t>年，到目前已超</w:t>
      </w:r>
      <w:r>
        <w:rPr>
          <w:sz w:val="24"/>
          <w:color w:val="000000"/>
        </w:rPr>
        <w:t>10</w:t>
      </w:r>
      <w:r>
        <w:rPr>
          <w:sz w:val="24"/>
          <w:color w:val="000000"/>
        </w:rPr>
        <w:t>年，服务器硬件运行时有故障发生，另系统软件不满足政策与国产化要求，本项目拟对该系统进行升级，并且按要求采用国产化硬件及软件，保障数据的安全与系统运行稳定，满足采购人对于数据安全保障与降低运维成本的需求。</w:t>
      </w:r>
    </w:p>
    <w:p>
      <w:pPr>
        <w:pStyle w:val="null3"/>
        <w:ind w:firstLine="480"/>
      </w:pPr>
      <w:r>
        <w:rPr>
          <w:sz w:val="24"/>
          <w:color w:val="000000"/>
        </w:rPr>
        <w:t>视频图像、算力配套作为公安大数据的重要组成部分，是实现</w:t>
      </w:r>
      <w:r>
        <w:rPr>
          <w:sz w:val="24"/>
          <w:color w:val="000000"/>
        </w:rPr>
        <w:t>“</w:t>
      </w:r>
      <w:r>
        <w:rPr>
          <w:sz w:val="24"/>
          <w:color w:val="000000"/>
        </w:rPr>
        <w:t>智慧公安</w:t>
      </w:r>
      <w:r>
        <w:rPr>
          <w:sz w:val="24"/>
          <w:color w:val="000000"/>
        </w:rPr>
        <w:t>”</w:t>
      </w:r>
      <w:r>
        <w:rPr>
          <w:sz w:val="24"/>
          <w:color w:val="000000"/>
        </w:rPr>
        <w:t>的重要抓手和推动引擎，推进视频图像大数据智能化应用的建设是公安科技信息化时代发展的大势所趋。近年来，党中央、国务院以及公安部高度重视视频图像信息应用工作，先后下发了一系列政策文件，为视频图像信息化建设工作指明了发展方向，还从视频传输网络、视图数据、智能应用、安全体系、前端布建等五方面对视频建设提出了更高的能力要求，旨在推动视频应用从</w:t>
      </w:r>
      <w:r>
        <w:rPr>
          <w:sz w:val="24"/>
          <w:color w:val="000000"/>
        </w:rPr>
        <w:t>“</w:t>
      </w:r>
      <w:r>
        <w:rPr>
          <w:sz w:val="24"/>
          <w:color w:val="000000"/>
        </w:rPr>
        <w:t>有用</w:t>
      </w:r>
      <w:r>
        <w:rPr>
          <w:sz w:val="24"/>
          <w:color w:val="000000"/>
        </w:rPr>
        <w:t>”</w:t>
      </w:r>
      <w:r>
        <w:rPr>
          <w:sz w:val="24"/>
          <w:color w:val="000000"/>
        </w:rPr>
        <w:t>向</w:t>
      </w:r>
      <w:r>
        <w:rPr>
          <w:sz w:val="24"/>
          <w:color w:val="000000"/>
        </w:rPr>
        <w:t>“</w:t>
      </w:r>
      <w:r>
        <w:rPr>
          <w:sz w:val="24"/>
          <w:color w:val="000000"/>
        </w:rPr>
        <w:t>好用</w:t>
      </w:r>
      <w:r>
        <w:rPr>
          <w:sz w:val="24"/>
          <w:color w:val="000000"/>
        </w:rPr>
        <w:t>”</w:t>
      </w:r>
      <w:r>
        <w:rPr>
          <w:sz w:val="24"/>
          <w:color w:val="000000"/>
        </w:rPr>
        <w:t>转变，全面提升视频图像服务全警的实战成效。</w:t>
      </w:r>
      <w:r>
        <w:rPr>
          <w:sz w:val="24"/>
          <w:color w:val="000000"/>
        </w:rPr>
        <w:t>2020</w:t>
      </w:r>
      <w:r>
        <w:rPr>
          <w:sz w:val="24"/>
          <w:color w:val="000000"/>
        </w:rPr>
        <w:t>年下发的《公安视频图像智能化建设应用指南》更是为视频图像智能化建设和应用明确了从采集、传输、解析、处理、应用、运维全流程的技术架构和能力要求。根据以上公安工作指导要求，樟木头也逐渐加大了设备升级、监控卡位、算力配置的公安工作投入，但现时樟木头公安机房的配置已经成为瓶颈，需要进行改造升级。</w:t>
      </w:r>
    </w:p>
    <w:p>
      <w:pPr>
        <w:pStyle w:val="null3"/>
        <w:ind w:firstLine="480"/>
      </w:pPr>
      <w:r>
        <w:rPr>
          <w:sz w:val="24"/>
          <w:color w:val="000000"/>
        </w:rPr>
        <w:t>综上所述，智慧交通建设项目的必要性不言而喻。它不仅符合上级部门的要求，还能增强交通管控能力、建立智慧交通健全数据标准化体系、加强交通指挥与交警实战能力以及提升交警部门公共服务水平。因此，本项目的建设是十分迫切和必要的。可为樟木头镇的可持续发展和公众的出行安全贡献力量。</w:t>
      </w:r>
    </w:p>
    <w:p>
      <w:pPr>
        <w:pStyle w:val="null3"/>
        <w:ind w:firstLine="480"/>
      </w:pPr>
      <w:r>
        <w:rPr>
          <w:sz w:val="24"/>
          <w:color w:val="000000"/>
        </w:rPr>
        <w:t>本项目涉及内容主要如下</w:t>
      </w:r>
    </w:p>
    <w:p>
      <w:pPr>
        <w:pStyle w:val="null3"/>
        <w:ind w:firstLine="480"/>
      </w:pPr>
      <w:r>
        <w:rPr>
          <w:sz w:val="24"/>
          <w:color w:val="000000"/>
        </w:rPr>
        <w:t>（一）指挥中心：在现有位置，将指挥中心由原来的</w:t>
      </w:r>
      <w:r>
        <w:rPr>
          <w:sz w:val="24"/>
          <w:color w:val="000000"/>
        </w:rPr>
        <w:t>93</w:t>
      </w:r>
      <w:r>
        <w:rPr>
          <w:sz w:val="24"/>
          <w:color w:val="000000"/>
        </w:rPr>
        <w:t>平方米扩大到</w:t>
      </w:r>
      <w:r>
        <w:rPr>
          <w:sz w:val="24"/>
          <w:color w:val="000000"/>
        </w:rPr>
        <w:t>150</w:t>
      </w:r>
      <w:r>
        <w:rPr>
          <w:sz w:val="24"/>
          <w:color w:val="000000"/>
        </w:rPr>
        <w:t>平方米；重新规划铺设所有强电配电及弱电网络；重新划分研判区、操作区的功能区使用；更换高清高亮指挥大屏及配套设备、视频会议设备、视频控制设备、音响设备；更换所有操作台及会议配套设施；更换所有空调、照明；更换安防系统；增加排风系统；增多一路网络，确保网络能一用一备。</w:t>
      </w:r>
    </w:p>
    <w:p>
      <w:pPr>
        <w:pStyle w:val="null3"/>
        <w:ind w:firstLine="480"/>
      </w:pPr>
      <w:r>
        <w:rPr>
          <w:sz w:val="24"/>
          <w:color w:val="000000"/>
        </w:rPr>
        <w:t>（二）机房：确保新机房能满足我局</w:t>
      </w:r>
      <w:r>
        <w:rPr>
          <w:sz w:val="24"/>
          <w:color w:val="000000"/>
        </w:rPr>
        <w:t>10</w:t>
      </w:r>
      <w:r>
        <w:rPr>
          <w:sz w:val="24"/>
          <w:color w:val="000000"/>
        </w:rPr>
        <w:t>年内的业务需要。在指挥中心扩展后，机房相应由原来的</w:t>
      </w:r>
      <w:r>
        <w:rPr>
          <w:sz w:val="24"/>
          <w:color w:val="000000"/>
        </w:rPr>
        <w:t>82</w:t>
      </w:r>
      <w:r>
        <w:rPr>
          <w:sz w:val="24"/>
          <w:color w:val="000000"/>
        </w:rPr>
        <w:t>平方米扩大到</w:t>
      </w:r>
      <w:r>
        <w:rPr>
          <w:sz w:val="24"/>
          <w:color w:val="000000"/>
        </w:rPr>
        <w:t>110</w:t>
      </w:r>
      <w:r>
        <w:rPr>
          <w:sz w:val="24"/>
          <w:color w:val="000000"/>
        </w:rPr>
        <w:t>平方米；重新规划铺设所有强电配电及弱电网络；增加防雷接地系统；重新规划机房功能区，增设动力、配电、气体消防间；重新规划机柜、上下桥架，增加新机柜，确保布局规范合理并满足</w:t>
      </w:r>
      <w:r>
        <w:rPr>
          <w:sz w:val="24"/>
          <w:color w:val="000000"/>
        </w:rPr>
        <w:t>10</w:t>
      </w:r>
      <w:r>
        <w:rPr>
          <w:sz w:val="24"/>
          <w:color w:val="000000"/>
        </w:rPr>
        <w:t>年的扩容需要；更换功率更大的动力应急保障系统，满足</w:t>
      </w:r>
      <w:r>
        <w:rPr>
          <w:sz w:val="24"/>
          <w:color w:val="000000"/>
        </w:rPr>
        <w:t>2</w:t>
      </w:r>
      <w:r>
        <w:rPr>
          <w:sz w:val="24"/>
          <w:color w:val="000000"/>
        </w:rPr>
        <w:t>小时的不间断供电需求；更换新的七氟丙烷气体灭火系统，确保监测、喷头布局合理；利旧现有的</w:t>
      </w:r>
      <w:r>
        <w:rPr>
          <w:sz w:val="24"/>
          <w:color w:val="000000"/>
        </w:rPr>
        <w:t>34</w:t>
      </w:r>
      <w:r>
        <w:rPr>
          <w:sz w:val="24"/>
          <w:color w:val="000000"/>
        </w:rPr>
        <w:t>个机柜，整理旧设备，优化网络架构，重新综合布线，统计建档基础数据；更换现有普通空调为恒温恒湿精密空调；增加机房总配电系统，增加每排机柜动力列头柜，确保机房设备两路供电线路；更换安防系统；增加机房环境监测、报警系统，提供全天候保障；机房升级前将机房服务器设备、网络设备、机柜迁移至</w:t>
      </w:r>
      <w:r>
        <w:rPr>
          <w:sz w:val="24"/>
          <w:color w:val="000000"/>
        </w:rPr>
        <w:t>5</w:t>
      </w:r>
      <w:r>
        <w:rPr>
          <w:sz w:val="24"/>
          <w:color w:val="000000"/>
        </w:rPr>
        <w:t>楼临时点，待机房升级完成后迁移回机房，确保整个升级过程不影响正常工作开展。</w:t>
      </w:r>
    </w:p>
    <w:p>
      <w:pPr>
        <w:pStyle w:val="null3"/>
        <w:ind w:firstLine="480"/>
      </w:pPr>
      <w:r>
        <w:rPr>
          <w:sz w:val="24"/>
          <w:color w:val="000000"/>
        </w:rPr>
        <w:t>（三）会议室：在</w:t>
      </w:r>
      <w:r>
        <w:rPr>
          <w:sz w:val="24"/>
          <w:color w:val="000000"/>
        </w:rPr>
        <w:t>5</w:t>
      </w:r>
      <w:r>
        <w:rPr>
          <w:sz w:val="24"/>
          <w:color w:val="000000"/>
        </w:rPr>
        <w:t>楼增加一个</w:t>
      </w:r>
      <w:r>
        <w:rPr>
          <w:sz w:val="24"/>
          <w:color w:val="000000"/>
        </w:rPr>
        <w:t>150</w:t>
      </w:r>
      <w:r>
        <w:rPr>
          <w:sz w:val="24"/>
          <w:color w:val="000000"/>
        </w:rPr>
        <w:t>平方米的新会议室；安装高清高亮会议大屏及配套设备、视频会议设备、视频控制设备、音响设备；增加办公设施设备；更换所有空调、照明；增加排风系统。在</w:t>
      </w:r>
      <w:r>
        <w:rPr>
          <w:sz w:val="24"/>
          <w:color w:val="000000"/>
        </w:rPr>
        <w:t>5</w:t>
      </w:r>
      <w:r>
        <w:rPr>
          <w:sz w:val="24"/>
          <w:color w:val="000000"/>
        </w:rPr>
        <w:t>楼旧会议室增加一套高清高亮会议大屏及配套设备、视频会议设备、视频控制设备、音响设备。</w:t>
      </w:r>
    </w:p>
    <w:p>
      <w:pPr>
        <w:pStyle w:val="null3"/>
        <w:ind w:firstLine="482"/>
      </w:pPr>
      <w:r>
        <w:rPr>
          <w:sz w:val="24"/>
          <w:b/>
          <w:color w:val="000000"/>
        </w:rPr>
        <w:t>二、樟木头镇智慧交通项目（后端）建设内容与技术要求</w:t>
      </w:r>
    </w:p>
    <w:p>
      <w:pPr>
        <w:pStyle w:val="null3"/>
        <w:ind w:firstLine="480"/>
      </w:pPr>
      <w:r>
        <w:rPr>
          <w:sz w:val="24"/>
          <w:color w:val="000000"/>
        </w:rPr>
        <w:t>注：</w:t>
      </w:r>
    </w:p>
    <w:p>
      <w:pPr>
        <w:pStyle w:val="null3"/>
        <w:ind w:firstLine="480"/>
      </w:pPr>
      <w:r>
        <w:rPr>
          <w:sz w:val="24"/>
          <w:color w:val="000000"/>
        </w:rPr>
        <w:t>1.</w:t>
      </w:r>
      <w:r>
        <w:rPr>
          <w:sz w:val="24"/>
          <w:color w:val="000000"/>
        </w:rPr>
        <w:t>招标文件的</w:t>
      </w:r>
      <w:r>
        <w:rPr>
          <w:sz w:val="24"/>
          <w:color w:val="000000"/>
        </w:rPr>
        <w:t>采购需求</w:t>
      </w:r>
      <w:r>
        <w:rPr>
          <w:sz w:val="24"/>
          <w:color w:val="000000"/>
        </w:rPr>
        <w:t>中指出的工艺、材料和设备的标准以及参照的品牌或型号仅起说明作用，并没有任何限制性。投标人在投标中可以选用替代标准、品牌或型号，但这些替代要实质上满足或超过招标文件的要求。项目评审时，由评标委员会负责对投标人提供的替代标准、品牌或型号的响应性进行审查。</w:t>
      </w:r>
    </w:p>
    <w:p>
      <w:pPr>
        <w:pStyle w:val="null3"/>
        <w:ind w:firstLine="480"/>
      </w:pPr>
      <w:r>
        <w:rPr>
          <w:sz w:val="24"/>
          <w:color w:val="000000"/>
        </w:rPr>
        <w:t>★</w:t>
      </w:r>
      <w:r>
        <w:rPr>
          <w:sz w:val="24"/>
          <w:color w:val="000000"/>
        </w:rPr>
        <w:t>2.</w:t>
      </w:r>
      <w:r>
        <w:rPr>
          <w:sz w:val="24"/>
          <w:color w:val="000000"/>
        </w:rPr>
        <w:t>本项目核心产品为：精密空调系统，投标人在投标时必须注明核心</w:t>
      </w:r>
      <w:r>
        <w:rPr>
          <w:sz w:val="24"/>
          <w:color w:val="000000"/>
        </w:rPr>
        <w:t>产品</w:t>
      </w:r>
      <w:r>
        <w:rPr>
          <w:sz w:val="24"/>
          <w:color w:val="000000"/>
        </w:rPr>
        <w:t>的品牌，否则视为无效投标。</w:t>
      </w:r>
    </w:p>
    <w:p>
      <w:pPr>
        <w:pStyle w:val="null3"/>
        <w:ind w:firstLine="480"/>
      </w:pPr>
      <w:r>
        <w:rPr>
          <w:sz w:val="24"/>
          <w:color w:val="000000"/>
        </w:rPr>
        <w:t>（一）</w:t>
      </w:r>
      <w:r>
        <w:rPr>
          <w:sz w:val="24"/>
          <w:color w:val="000000"/>
        </w:rPr>
        <w:t>五楼建设部分</w:t>
      </w:r>
    </w:p>
    <w:tbl>
      <w:tblPr>
        <w:tblW w:w="0" w:type="auto"/>
        <w:tblBorders>
          <w:top w:val="single"/>
          <w:left w:val="single"/>
          <w:bottom w:val="single"/>
          <w:right w:val="single"/>
          <w:insideH w:val="single"/>
          <w:insideV w:val="single"/>
        </w:tblBorders>
      </w:tblPr>
      <w:tblGrid>
        <w:gridCol w:w="254"/>
        <w:gridCol w:w="2373"/>
        <w:gridCol w:w="4831"/>
        <w:gridCol w:w="509"/>
        <w:gridCol w:w="339"/>
      </w:tblGrid>
      <w:tr>
        <w:tc>
          <w:tcPr>
            <w:tcW w:type="dxa" w:w="2627"/>
            <w:gridSpan w:val="2"/>
            <w:tcBorders>
              <w:top w:val="singl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一、重新布局</w:t>
            </w:r>
            <w:r>
              <w:rPr>
                <w:sz w:val="24"/>
                <w:color w:val="000000"/>
              </w:rPr>
              <w:t>部分</w:t>
            </w:r>
          </w:p>
        </w:tc>
        <w:tc>
          <w:tcPr>
            <w:tcW w:type="dxa" w:w="4831"/>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09"/>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339"/>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5F</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部分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序号</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项目名称</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配置要求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数量</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单位</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平面块料拆除</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饰面材料种类</w:t>
            </w:r>
            <w:r>
              <w:rPr>
                <w:sz w:val="24"/>
                <w:color w:val="000000"/>
              </w:rPr>
              <w:t>：</w:t>
            </w:r>
            <w:r>
              <w:rPr>
                <w:sz w:val="24"/>
                <w:color w:val="000000"/>
              </w:rPr>
              <w:t>12mm</w:t>
            </w:r>
            <w:r>
              <w:rPr>
                <w:sz w:val="24"/>
                <w:color w:val="000000"/>
              </w:rPr>
              <w:t>瓷砖地面</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47.28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天棚面龙骨及饰面拆除</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龙骨及饰面种类</w:t>
            </w:r>
            <w:r>
              <w:rPr>
                <w:sz w:val="24"/>
                <w:color w:val="000000"/>
              </w:rPr>
              <w:t>：</w:t>
            </w:r>
            <w:r>
              <w:rPr>
                <w:sz w:val="24"/>
                <w:color w:val="000000"/>
              </w:rPr>
              <w:t>石膏板、铝扣板天棚</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254.07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木门拆除</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木门</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樘</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拆除柜子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材料</w:t>
            </w:r>
            <w:r>
              <w:rPr>
                <w:sz w:val="24"/>
                <w:color w:val="000000"/>
              </w:rPr>
              <w:t>：</w:t>
            </w:r>
            <w:r>
              <w:rPr>
                <w:sz w:val="24"/>
                <w:color w:val="000000"/>
              </w:rPr>
              <w:t>木质柜</w:t>
            </w:r>
            <w:r>
              <w:br/>
            </w:r>
            <w:r>
              <w:rPr>
                <w:sz w:val="24"/>
                <w:color w:val="000000"/>
              </w:rPr>
              <w:t xml:space="preserve"> 2.</w:t>
            </w:r>
            <w:r>
              <w:rPr>
                <w:sz w:val="24"/>
                <w:color w:val="000000"/>
              </w:rPr>
              <w:t>宽度</w:t>
            </w:r>
            <w:r>
              <w:rPr>
                <w:sz w:val="24"/>
                <w:color w:val="000000"/>
              </w:rPr>
              <w:t>：</w:t>
            </w:r>
            <w:r>
              <w:rPr>
                <w:sz w:val="24"/>
                <w:color w:val="000000"/>
              </w:rPr>
              <w:t>550mm</w:t>
            </w:r>
            <w:r>
              <w:br/>
            </w:r>
            <w:r>
              <w:rPr>
                <w:sz w:val="24"/>
                <w:color w:val="000000"/>
              </w:rPr>
              <w:t xml:space="preserve"> 3.</w:t>
            </w:r>
            <w:r>
              <w:rPr>
                <w:sz w:val="24"/>
                <w:color w:val="000000"/>
              </w:rPr>
              <w:t>运距</w:t>
            </w:r>
            <w:r>
              <w:rPr>
                <w:sz w:val="24"/>
                <w:color w:val="000000"/>
              </w:rPr>
              <w:t>：</w:t>
            </w:r>
            <w:r>
              <w:rPr>
                <w:sz w:val="24"/>
                <w:color w:val="000000"/>
              </w:rPr>
              <w:t>由投标人自行考虑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35.05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新建</w:t>
            </w:r>
            <w:r>
              <w:rPr>
                <w:sz w:val="24"/>
                <w:color w:val="000000"/>
              </w:rPr>
              <w:t>部分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成品木质门</w:t>
            </w:r>
          </w:p>
        </w:tc>
        <w:tc>
          <w:tcPr>
            <w:tcW w:type="dxa" w:w="483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成品木质门</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3.96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平面砂浆找平层</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找平层厚度、砂浆配合比</w:t>
            </w:r>
            <w:r>
              <w:rPr>
                <w:sz w:val="24"/>
                <w:color w:val="000000"/>
              </w:rPr>
              <w:t>：</w:t>
            </w:r>
            <w:r>
              <w:rPr>
                <w:sz w:val="24"/>
                <w:color w:val="000000"/>
              </w:rPr>
              <w:t>20</w:t>
            </w:r>
            <w:r>
              <w:rPr>
                <w:sz w:val="24"/>
                <w:color w:val="000000"/>
              </w:rPr>
              <w:t>厚</w:t>
            </w:r>
            <w:r>
              <w:rPr>
                <w:sz w:val="24"/>
                <w:color w:val="000000"/>
              </w:rPr>
              <w:t>1</w:t>
            </w:r>
            <w:r>
              <w:rPr>
                <w:sz w:val="24"/>
                <w:color w:val="000000"/>
              </w:rPr>
              <w:t>：</w:t>
            </w:r>
            <w:r>
              <w:rPr>
                <w:sz w:val="24"/>
                <w:color w:val="000000"/>
              </w:rPr>
              <w:t>2.5</w:t>
            </w:r>
            <w:r>
              <w:rPr>
                <w:sz w:val="24"/>
                <w:color w:val="000000"/>
              </w:rPr>
              <w:t>水泥砂浆找平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47.29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块料楼地面</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面层材料品种、规格、颜色</w:t>
            </w:r>
            <w:r>
              <w:rPr>
                <w:sz w:val="24"/>
                <w:color w:val="000000"/>
              </w:rPr>
              <w:t>：</w:t>
            </w:r>
            <w:r>
              <w:rPr>
                <w:sz w:val="24"/>
                <w:color w:val="000000"/>
              </w:rPr>
              <w:t>800×800×12mm</w:t>
            </w:r>
            <w:r>
              <w:rPr>
                <w:sz w:val="24"/>
                <w:color w:val="000000"/>
              </w:rPr>
              <w:t>浅灰色防滑地砖</w:t>
            </w:r>
            <w:r>
              <w:rPr>
                <w:sz w:val="24"/>
                <w:color w:val="000000"/>
              </w:rPr>
              <w:t>，</w:t>
            </w:r>
            <w:r>
              <w:rPr>
                <w:sz w:val="24"/>
                <w:color w:val="000000"/>
              </w:rPr>
              <w:t>专用填缝剂擦缝</w:t>
            </w:r>
            <w:r>
              <w:br/>
            </w:r>
            <w:r>
              <w:rPr>
                <w:sz w:val="24"/>
                <w:color w:val="000000"/>
              </w:rPr>
              <w:t xml:space="preserve"> 2.</w:t>
            </w:r>
            <w:r>
              <w:rPr>
                <w:sz w:val="24"/>
                <w:color w:val="000000"/>
              </w:rPr>
              <w:t>结合层厚度、砂浆配合比</w:t>
            </w:r>
            <w:r>
              <w:rPr>
                <w:sz w:val="24"/>
                <w:color w:val="000000"/>
              </w:rPr>
              <w:t>：</w:t>
            </w:r>
            <w:r>
              <w:rPr>
                <w:sz w:val="24"/>
                <w:color w:val="000000"/>
              </w:rPr>
              <w:t>5</w:t>
            </w:r>
            <w:r>
              <w:rPr>
                <w:sz w:val="24"/>
                <w:color w:val="000000"/>
              </w:rPr>
              <w:t>厚水泥胶浆</w:t>
            </w:r>
            <w:r>
              <w:rPr>
                <w:sz w:val="24"/>
                <w:color w:val="000000"/>
              </w:rPr>
              <w:t>（</w:t>
            </w:r>
            <w:r>
              <w:rPr>
                <w:sz w:val="24"/>
                <w:color w:val="000000"/>
              </w:rPr>
              <w:t>掺</w:t>
            </w:r>
            <w:r>
              <w:rPr>
                <w:sz w:val="24"/>
                <w:color w:val="000000"/>
              </w:rPr>
              <w:t>5%108</w:t>
            </w:r>
            <w:r>
              <w:rPr>
                <w:sz w:val="24"/>
                <w:color w:val="000000"/>
              </w:rPr>
              <w:t>胶</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47.29</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石材零星项目</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门槛石</w:t>
            </w:r>
            <w:r>
              <w:br/>
            </w:r>
            <w:r>
              <w:rPr>
                <w:sz w:val="24"/>
                <w:color w:val="000000"/>
              </w:rPr>
              <w:t xml:space="preserve"> 2.</w:t>
            </w:r>
            <w:r>
              <w:rPr>
                <w:sz w:val="24"/>
                <w:color w:val="000000"/>
              </w:rPr>
              <w:t>结合层厚度、砂浆配合比</w:t>
            </w:r>
            <w:r>
              <w:rPr>
                <w:sz w:val="24"/>
                <w:color w:val="000000"/>
              </w:rPr>
              <w:t>：</w:t>
            </w:r>
            <w:r>
              <w:rPr>
                <w:sz w:val="24"/>
                <w:color w:val="000000"/>
              </w:rPr>
              <w:t>30</w:t>
            </w:r>
            <w:r>
              <w:rPr>
                <w:sz w:val="24"/>
                <w:color w:val="000000"/>
              </w:rPr>
              <w:t>厚</w:t>
            </w:r>
            <w:r>
              <w:rPr>
                <w:sz w:val="24"/>
                <w:color w:val="000000"/>
              </w:rPr>
              <w:t>1</w:t>
            </w:r>
            <w:r>
              <w:rPr>
                <w:sz w:val="24"/>
                <w:color w:val="000000"/>
              </w:rPr>
              <w:t>：</w:t>
            </w:r>
            <w:r>
              <w:rPr>
                <w:sz w:val="24"/>
                <w:color w:val="000000"/>
              </w:rPr>
              <w:t>3</w:t>
            </w:r>
            <w:r>
              <w:rPr>
                <w:sz w:val="24"/>
                <w:color w:val="000000"/>
              </w:rPr>
              <w:t>干硬性水泥砂浆结合层</w:t>
            </w:r>
            <w:r>
              <w:br/>
            </w:r>
            <w:r>
              <w:rPr>
                <w:sz w:val="24"/>
                <w:color w:val="000000"/>
              </w:rPr>
              <w:t xml:space="preserve"> 3.</w:t>
            </w:r>
            <w:r>
              <w:rPr>
                <w:sz w:val="24"/>
                <w:color w:val="000000"/>
              </w:rPr>
              <w:t>面层材料品种、规格、颜色</w:t>
            </w:r>
            <w:r>
              <w:rPr>
                <w:sz w:val="24"/>
                <w:color w:val="000000"/>
              </w:rPr>
              <w:t>：</w:t>
            </w:r>
            <w:r>
              <w:rPr>
                <w:sz w:val="24"/>
                <w:color w:val="000000"/>
              </w:rPr>
              <w:t>20mm</w:t>
            </w:r>
            <w:r>
              <w:rPr>
                <w:sz w:val="24"/>
                <w:color w:val="000000"/>
              </w:rPr>
              <w:t>厚深灰色大理石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0.27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金属踢脚线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踢脚线高度</w:t>
            </w:r>
            <w:r>
              <w:rPr>
                <w:sz w:val="24"/>
                <w:color w:val="000000"/>
              </w:rPr>
              <w:t>：</w:t>
            </w:r>
            <w:r>
              <w:rPr>
                <w:sz w:val="24"/>
                <w:color w:val="000000"/>
              </w:rPr>
              <w:t>50mm</w:t>
            </w:r>
            <w:r>
              <w:br/>
            </w:r>
            <w:r>
              <w:rPr>
                <w:sz w:val="24"/>
                <w:color w:val="000000"/>
              </w:rPr>
              <w:t xml:space="preserve"> 2.</w:t>
            </w:r>
            <w:r>
              <w:rPr>
                <w:sz w:val="24"/>
                <w:color w:val="000000"/>
              </w:rPr>
              <w:t>面层材料品种、规格、颜色</w:t>
            </w:r>
            <w:r>
              <w:rPr>
                <w:sz w:val="24"/>
                <w:color w:val="000000"/>
              </w:rPr>
              <w:t>：</w:t>
            </w:r>
            <w:r>
              <w:rPr>
                <w:sz w:val="24"/>
                <w:color w:val="000000"/>
              </w:rPr>
              <w:t>2mm</w:t>
            </w:r>
            <w:r>
              <w:rPr>
                <w:sz w:val="24"/>
                <w:color w:val="000000"/>
              </w:rPr>
              <w:t>黑色不锈钢踢脚线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砌块墙钢丝网加固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材料品种</w:t>
            </w:r>
            <w:r>
              <w:rPr>
                <w:sz w:val="24"/>
                <w:color w:val="000000"/>
              </w:rPr>
              <w:t>：</w:t>
            </w:r>
            <w:r>
              <w:rPr>
                <w:sz w:val="24"/>
                <w:color w:val="000000"/>
              </w:rPr>
              <w:t>防裂网</w:t>
            </w:r>
            <w:r>
              <w:br/>
            </w:r>
            <w:r>
              <w:rPr>
                <w:sz w:val="24"/>
                <w:color w:val="000000"/>
              </w:rPr>
              <w:t xml:space="preserve"> 2.</w:t>
            </w:r>
            <w:r>
              <w:rPr>
                <w:sz w:val="24"/>
                <w:color w:val="000000"/>
              </w:rPr>
              <w:t>规格</w:t>
            </w:r>
            <w:r>
              <w:rPr>
                <w:sz w:val="24"/>
                <w:color w:val="000000"/>
              </w:rPr>
              <w:t>：</w:t>
            </w:r>
            <w:r>
              <w:rPr>
                <w:sz w:val="24"/>
                <w:color w:val="000000"/>
              </w:rPr>
              <w:t>22#</w:t>
            </w:r>
            <w:r>
              <w:rPr>
                <w:sz w:val="24"/>
                <w:color w:val="000000"/>
              </w:rPr>
              <w:t>铁线目</w:t>
            </w:r>
            <w:r>
              <w:rPr>
                <w:sz w:val="24"/>
                <w:color w:val="000000"/>
              </w:rPr>
              <w:t>20mm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91.4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墙面一般抹灰</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找平层砂浆厚度、配合比</w:t>
            </w:r>
            <w:r>
              <w:rPr>
                <w:sz w:val="24"/>
                <w:color w:val="000000"/>
              </w:rPr>
              <w:t>：</w:t>
            </w:r>
            <w:r>
              <w:rPr>
                <w:sz w:val="24"/>
                <w:color w:val="000000"/>
              </w:rPr>
              <w:t>20mm</w:t>
            </w:r>
            <w:r>
              <w:rPr>
                <w:sz w:val="24"/>
                <w:color w:val="000000"/>
              </w:rPr>
              <w:t>厚</w:t>
            </w:r>
            <w:r>
              <w:rPr>
                <w:sz w:val="24"/>
                <w:color w:val="000000"/>
              </w:rPr>
              <w:t>1</w:t>
            </w:r>
            <w:r>
              <w:rPr>
                <w:sz w:val="24"/>
                <w:color w:val="000000"/>
              </w:rPr>
              <w:t>：</w:t>
            </w:r>
            <w:r>
              <w:rPr>
                <w:sz w:val="24"/>
                <w:color w:val="000000"/>
              </w:rPr>
              <w:t>3</w:t>
            </w:r>
            <w:r>
              <w:rPr>
                <w:sz w:val="24"/>
                <w:color w:val="000000"/>
              </w:rPr>
              <w:t>水泥砂浆找平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91.4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满刮腻子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刷墙面固化剂</w:t>
            </w:r>
            <w:r>
              <w:br/>
            </w:r>
            <w:r>
              <w:rPr>
                <w:sz w:val="24"/>
                <w:color w:val="000000"/>
              </w:rPr>
              <w:t xml:space="preserve"> 2.</w:t>
            </w:r>
            <w:r>
              <w:rPr>
                <w:sz w:val="24"/>
                <w:color w:val="000000"/>
              </w:rPr>
              <w:t>腻子种类</w:t>
            </w:r>
            <w:r>
              <w:rPr>
                <w:sz w:val="24"/>
                <w:color w:val="000000"/>
              </w:rPr>
              <w:t>：</w:t>
            </w:r>
            <w:r>
              <w:rPr>
                <w:sz w:val="24"/>
                <w:color w:val="000000"/>
              </w:rPr>
              <w:t>腻子粉</w:t>
            </w:r>
            <w:r>
              <w:br/>
            </w:r>
            <w:r>
              <w:rPr>
                <w:sz w:val="24"/>
                <w:color w:val="000000"/>
              </w:rPr>
              <w:t xml:space="preserve"> 3.</w:t>
            </w:r>
            <w:r>
              <w:rPr>
                <w:sz w:val="24"/>
                <w:color w:val="000000"/>
              </w:rPr>
              <w:t>刮腻子遍数</w:t>
            </w:r>
            <w:r>
              <w:rPr>
                <w:sz w:val="24"/>
                <w:color w:val="000000"/>
              </w:rPr>
              <w:t>：</w:t>
            </w:r>
            <w:r>
              <w:rPr>
                <w:sz w:val="24"/>
                <w:color w:val="000000"/>
              </w:rPr>
              <w:t>3</w:t>
            </w:r>
            <w:r>
              <w:rPr>
                <w:sz w:val="24"/>
                <w:color w:val="000000"/>
              </w:rPr>
              <w:t>遍</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抹灰面油漆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油漆品种、刷漆遍数</w:t>
            </w:r>
            <w:r>
              <w:rPr>
                <w:sz w:val="24"/>
                <w:color w:val="000000"/>
              </w:rPr>
              <w:t>：</w:t>
            </w:r>
            <w:r>
              <w:rPr>
                <w:sz w:val="24"/>
                <w:color w:val="000000"/>
              </w:rPr>
              <w:t>2</w:t>
            </w:r>
            <w:r>
              <w:rPr>
                <w:sz w:val="24"/>
                <w:color w:val="000000"/>
              </w:rPr>
              <w:t>遍抗碱内墙乳胶底漆，</w:t>
            </w:r>
            <w:r>
              <w:rPr>
                <w:sz w:val="24"/>
                <w:color w:val="000000"/>
              </w:rPr>
              <w:t>1</w:t>
            </w:r>
            <w:r>
              <w:rPr>
                <w:sz w:val="24"/>
                <w:color w:val="000000"/>
              </w:rPr>
              <w:t>遍内墙镜面乳胶面漆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墙面装饰板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边框</w:t>
            </w:r>
            <w:r>
              <w:rPr>
                <w:sz w:val="24"/>
                <w:color w:val="000000"/>
              </w:rPr>
              <w:t>：</w:t>
            </w:r>
            <w:r>
              <w:rPr>
                <w:sz w:val="24"/>
                <w:color w:val="000000"/>
              </w:rPr>
              <w:t>1.0mm</w:t>
            </w:r>
            <w:r>
              <w:rPr>
                <w:sz w:val="24"/>
                <w:color w:val="000000"/>
              </w:rPr>
              <w:t>厚不锈钢包边</w:t>
            </w:r>
            <w:r>
              <w:br/>
            </w:r>
            <w:r>
              <w:rPr>
                <w:sz w:val="24"/>
                <w:color w:val="000000"/>
              </w:rPr>
              <w:t xml:space="preserve"> 2.</w:t>
            </w:r>
            <w:r>
              <w:rPr>
                <w:sz w:val="24"/>
                <w:color w:val="000000"/>
              </w:rPr>
              <w:t>龙骨材料种类、规格、中距</w:t>
            </w:r>
            <w:r>
              <w:rPr>
                <w:sz w:val="24"/>
                <w:color w:val="000000"/>
              </w:rPr>
              <w:t>：</w:t>
            </w:r>
            <w:r>
              <w:rPr>
                <w:sz w:val="24"/>
                <w:color w:val="000000"/>
              </w:rPr>
              <w:t>C</w:t>
            </w:r>
            <w:r>
              <w:rPr>
                <w:sz w:val="24"/>
                <w:color w:val="000000"/>
              </w:rPr>
              <w:t>型</w:t>
            </w:r>
            <w:r>
              <w:rPr>
                <w:sz w:val="24"/>
                <w:color w:val="000000"/>
              </w:rPr>
              <w:t>50×25×0.8mm</w:t>
            </w:r>
            <w:r>
              <w:rPr>
                <w:sz w:val="24"/>
                <w:color w:val="000000"/>
              </w:rPr>
              <w:t>轻钢龙骨，间距</w:t>
            </w:r>
            <w:r>
              <w:rPr>
                <w:sz w:val="24"/>
                <w:color w:val="000000"/>
              </w:rPr>
              <w:t>400mm</w:t>
            </w:r>
            <w:r>
              <w:br/>
            </w:r>
            <w:r>
              <w:rPr>
                <w:sz w:val="24"/>
                <w:color w:val="000000"/>
              </w:rPr>
              <w:t xml:space="preserve"> 3.</w:t>
            </w:r>
            <w:r>
              <w:rPr>
                <w:sz w:val="24"/>
                <w:color w:val="000000"/>
              </w:rPr>
              <w:t>面层材料品种、规格、颜色</w:t>
            </w:r>
            <w:r>
              <w:rPr>
                <w:sz w:val="24"/>
                <w:color w:val="000000"/>
              </w:rPr>
              <w:t>：</w:t>
            </w:r>
            <w:r>
              <w:rPr>
                <w:sz w:val="24"/>
                <w:color w:val="000000"/>
              </w:rPr>
              <w:t>3mm</w:t>
            </w:r>
            <w:r>
              <w:rPr>
                <w:sz w:val="24"/>
                <w:color w:val="000000"/>
              </w:rPr>
              <w:t>蓝灰色铝塑板，板缝间距</w:t>
            </w:r>
            <w:r>
              <w:rPr>
                <w:sz w:val="24"/>
                <w:color w:val="000000"/>
              </w:rPr>
              <w:t>5mm</w:t>
            </w:r>
            <w:r>
              <w:rPr>
                <w:sz w:val="24"/>
                <w:color w:val="000000"/>
              </w:rPr>
              <w:t>，拼缝处同色密封胶</w:t>
            </w:r>
            <w:r>
              <w:br/>
            </w:r>
            <w:r>
              <w:rPr>
                <w:sz w:val="24"/>
                <w:color w:val="000000"/>
              </w:rPr>
              <w:t xml:space="preserve"> 4.</w:t>
            </w:r>
            <w:r>
              <w:rPr>
                <w:sz w:val="24"/>
                <w:color w:val="000000"/>
              </w:rPr>
              <w:t>含</w:t>
            </w:r>
            <w:r>
              <w:rPr>
                <w:sz w:val="24"/>
                <w:color w:val="000000"/>
              </w:rPr>
              <w:t>3mm</w:t>
            </w:r>
            <w:r>
              <w:rPr>
                <w:sz w:val="24"/>
                <w:color w:val="000000"/>
              </w:rPr>
              <w:t>厚白色亚克力灯光片</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7.68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不锈钢字体</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字体规格</w:t>
            </w:r>
            <w:r>
              <w:rPr>
                <w:sz w:val="24"/>
                <w:color w:val="000000"/>
              </w:rPr>
              <w:t>：</w:t>
            </w:r>
            <w:r>
              <w:rPr>
                <w:sz w:val="24"/>
                <w:color w:val="000000"/>
              </w:rPr>
              <w:t>高度</w:t>
            </w:r>
            <w:r>
              <w:rPr>
                <w:sz w:val="24"/>
                <w:color w:val="000000"/>
              </w:rPr>
              <w:t>410mm</w:t>
            </w:r>
            <w:r>
              <w:br/>
            </w:r>
            <w:r>
              <w:rPr>
                <w:sz w:val="24"/>
                <w:color w:val="000000"/>
              </w:rPr>
              <w:t xml:space="preserve"> 2.</w:t>
            </w:r>
            <w:r>
              <w:rPr>
                <w:sz w:val="24"/>
                <w:color w:val="000000"/>
              </w:rPr>
              <w:t>油漆品种、刷漆遍数</w:t>
            </w:r>
            <w:r>
              <w:rPr>
                <w:sz w:val="24"/>
                <w:color w:val="000000"/>
              </w:rPr>
              <w:t>：</w:t>
            </w:r>
            <w:r>
              <w:rPr>
                <w:sz w:val="24"/>
                <w:color w:val="000000"/>
              </w:rPr>
              <w:t>表面喷白漆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轻钢龙骨双层石膏板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100×50×0.7mm</w:t>
            </w:r>
            <w:r>
              <w:rPr>
                <w:sz w:val="24"/>
                <w:color w:val="000000"/>
              </w:rPr>
              <w:t>厚轻钢龙骨</w:t>
            </w:r>
            <w:r>
              <w:br/>
            </w:r>
            <w:r>
              <w:rPr>
                <w:sz w:val="24"/>
                <w:color w:val="000000"/>
              </w:rPr>
              <w:t xml:space="preserve"> 2.</w:t>
            </w:r>
            <w:r>
              <w:rPr>
                <w:sz w:val="24"/>
                <w:color w:val="000000"/>
              </w:rPr>
              <w:t>基层材料种类、规格</w:t>
            </w:r>
            <w:r>
              <w:rPr>
                <w:sz w:val="24"/>
                <w:color w:val="000000"/>
              </w:rPr>
              <w:t>：</w:t>
            </w:r>
            <w:r>
              <w:rPr>
                <w:sz w:val="24"/>
                <w:color w:val="000000"/>
              </w:rPr>
              <w:t>10mm</w:t>
            </w:r>
            <w:r>
              <w:rPr>
                <w:sz w:val="24"/>
                <w:color w:val="000000"/>
              </w:rPr>
              <w:t>厚阻燃石膏板</w:t>
            </w:r>
            <w:r>
              <w:br/>
            </w:r>
            <w:r>
              <w:rPr>
                <w:sz w:val="24"/>
                <w:color w:val="000000"/>
              </w:rPr>
              <w:t xml:space="preserve"> 3.</w:t>
            </w:r>
            <w:r>
              <w:rPr>
                <w:sz w:val="24"/>
                <w:color w:val="000000"/>
              </w:rPr>
              <w:t>面层材料品种、规格</w:t>
            </w:r>
            <w:r>
              <w:rPr>
                <w:sz w:val="24"/>
                <w:color w:val="000000"/>
              </w:rPr>
              <w:t>：</w:t>
            </w:r>
            <w:r>
              <w:rPr>
                <w:sz w:val="24"/>
                <w:color w:val="000000"/>
              </w:rPr>
              <w:t>双层</w:t>
            </w:r>
            <w:r>
              <w:rPr>
                <w:sz w:val="24"/>
                <w:color w:val="000000"/>
              </w:rPr>
              <w:t>9mm</w:t>
            </w:r>
            <w:r>
              <w:rPr>
                <w:sz w:val="24"/>
                <w:color w:val="000000"/>
              </w:rPr>
              <w:t>厚阻燃石膏板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162.95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轻钢龙骨铝扣板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100×50×0.7mm</w:t>
            </w:r>
            <w:r>
              <w:rPr>
                <w:sz w:val="24"/>
                <w:color w:val="000000"/>
              </w:rPr>
              <w:t>厚轻钢龙骨</w:t>
            </w:r>
            <w:r>
              <w:br/>
            </w:r>
            <w:r>
              <w:rPr>
                <w:sz w:val="24"/>
                <w:color w:val="000000"/>
              </w:rPr>
              <w:t xml:space="preserve"> 2.</w:t>
            </w:r>
            <w:r>
              <w:rPr>
                <w:sz w:val="24"/>
                <w:color w:val="000000"/>
              </w:rPr>
              <w:t>面层材料品种、规格</w:t>
            </w:r>
            <w:r>
              <w:rPr>
                <w:sz w:val="24"/>
                <w:color w:val="000000"/>
              </w:rPr>
              <w:t>：</w:t>
            </w:r>
            <w:r>
              <w:rPr>
                <w:sz w:val="24"/>
                <w:color w:val="000000"/>
              </w:rPr>
              <w:t>600×600×0.8mm</w:t>
            </w:r>
            <w:r>
              <w:rPr>
                <w:sz w:val="24"/>
                <w:color w:val="000000"/>
              </w:rPr>
              <w:t>厚浅色铝扣板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90.53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灯槽</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轻钢龙骨</w:t>
            </w:r>
            <w:r>
              <w:br/>
            </w:r>
            <w:r>
              <w:rPr>
                <w:sz w:val="24"/>
                <w:color w:val="000000"/>
              </w:rPr>
              <w:t xml:space="preserve"> 2.</w:t>
            </w:r>
            <w:r>
              <w:rPr>
                <w:sz w:val="24"/>
                <w:color w:val="000000"/>
              </w:rPr>
              <w:t>面层材料品种、规格</w:t>
            </w:r>
            <w:r>
              <w:rPr>
                <w:sz w:val="24"/>
                <w:color w:val="000000"/>
              </w:rPr>
              <w:t>：</w:t>
            </w:r>
            <w:r>
              <w:rPr>
                <w:sz w:val="24"/>
                <w:color w:val="000000"/>
              </w:rPr>
              <w:t>双层</w:t>
            </w:r>
            <w:r>
              <w:rPr>
                <w:sz w:val="24"/>
                <w:color w:val="000000"/>
              </w:rPr>
              <w:t>9mm</w:t>
            </w:r>
            <w:r>
              <w:rPr>
                <w:sz w:val="24"/>
                <w:color w:val="000000"/>
              </w:rPr>
              <w:t>厚阻燃石膏板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31.86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软膜天花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面层材料品种、规格</w:t>
            </w:r>
            <w:r>
              <w:rPr>
                <w:sz w:val="24"/>
                <w:color w:val="000000"/>
              </w:rPr>
              <w:t>：</w:t>
            </w:r>
            <w:r>
              <w:rPr>
                <w:sz w:val="24"/>
                <w:color w:val="000000"/>
              </w:rPr>
              <w:t>透光膜</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16.91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满刮腻子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腻子种类</w:t>
            </w:r>
            <w:r>
              <w:rPr>
                <w:sz w:val="24"/>
                <w:color w:val="000000"/>
              </w:rPr>
              <w:t>：</w:t>
            </w:r>
            <w:r>
              <w:rPr>
                <w:sz w:val="24"/>
                <w:color w:val="000000"/>
              </w:rPr>
              <w:t>腻子粉</w:t>
            </w:r>
            <w:r>
              <w:br/>
            </w:r>
            <w:r>
              <w:rPr>
                <w:sz w:val="24"/>
                <w:color w:val="000000"/>
              </w:rPr>
              <w:t xml:space="preserve"> 2.</w:t>
            </w:r>
            <w:r>
              <w:rPr>
                <w:sz w:val="24"/>
                <w:color w:val="000000"/>
              </w:rPr>
              <w:t>刮腻子遍数</w:t>
            </w:r>
            <w:r>
              <w:rPr>
                <w:sz w:val="24"/>
                <w:color w:val="000000"/>
              </w:rPr>
              <w:t>：</w:t>
            </w:r>
            <w:r>
              <w:rPr>
                <w:sz w:val="24"/>
                <w:color w:val="000000"/>
              </w:rPr>
              <w:t>2</w:t>
            </w:r>
            <w:r>
              <w:rPr>
                <w:sz w:val="24"/>
                <w:color w:val="000000"/>
              </w:rPr>
              <w:t>遍</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235.51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抹灰面油漆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油漆品种、刷漆遍数</w:t>
            </w:r>
            <w:r>
              <w:rPr>
                <w:sz w:val="24"/>
                <w:color w:val="000000"/>
              </w:rPr>
              <w:t>：</w:t>
            </w:r>
            <w:r>
              <w:rPr>
                <w:sz w:val="24"/>
                <w:color w:val="000000"/>
              </w:rPr>
              <w:t>2</w:t>
            </w:r>
            <w:r>
              <w:rPr>
                <w:sz w:val="24"/>
                <w:color w:val="000000"/>
              </w:rPr>
              <w:t>遍浅色乳胶面漆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235.51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627"/>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二、电气</w:t>
            </w:r>
            <w:r>
              <w:rPr>
                <w:sz w:val="24"/>
                <w:color w:val="000000"/>
              </w:rPr>
              <w:t>部分</w:t>
            </w:r>
          </w:p>
        </w:tc>
        <w:tc>
          <w:tcPr>
            <w:tcW w:type="dxa" w:w="4831"/>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装饰灯</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格栅灯盘</w:t>
            </w:r>
            <w:r>
              <w:br/>
            </w:r>
            <w:r>
              <w:rPr>
                <w:sz w:val="24"/>
                <w:color w:val="000000"/>
              </w:rPr>
              <w:t xml:space="preserve"> 2.</w:t>
            </w:r>
            <w:r>
              <w:rPr>
                <w:sz w:val="24"/>
                <w:color w:val="000000"/>
              </w:rPr>
              <w:t>规格</w:t>
            </w:r>
            <w:r>
              <w:rPr>
                <w:sz w:val="24"/>
                <w:color w:val="000000"/>
              </w:rPr>
              <w:t>：</w:t>
            </w:r>
            <w:r>
              <w:rPr>
                <w:sz w:val="24"/>
                <w:color w:val="000000"/>
              </w:rPr>
              <w:t>600×600mm</w:t>
            </w:r>
            <w:r>
              <w:br/>
            </w:r>
            <w:r>
              <w:rPr>
                <w:sz w:val="24"/>
                <w:color w:val="000000"/>
              </w:rPr>
              <w:t xml:space="preserve"> 3.</w:t>
            </w:r>
            <w:r>
              <w:rPr>
                <w:sz w:val="24"/>
                <w:color w:val="000000"/>
              </w:rPr>
              <w:t>型号</w:t>
            </w:r>
            <w:r>
              <w:rPr>
                <w:sz w:val="24"/>
                <w:color w:val="000000"/>
              </w:rPr>
              <w:t>：</w:t>
            </w:r>
            <w:r>
              <w:rPr>
                <w:sz w:val="24"/>
                <w:color w:val="000000"/>
              </w:rPr>
              <w:t>220V</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筒灯</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筒灯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射灯</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射灯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灯带</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灯带</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31.87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送风回风口</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送风回风口</w:t>
            </w:r>
            <w:r>
              <w:br/>
            </w:r>
            <w:r>
              <w:rPr>
                <w:sz w:val="24"/>
                <w:color w:val="000000"/>
              </w:rPr>
              <w:t xml:space="preserve"> 2.</w:t>
            </w:r>
            <w:r>
              <w:rPr>
                <w:sz w:val="24"/>
                <w:color w:val="000000"/>
              </w:rPr>
              <w:t>规格</w:t>
            </w:r>
            <w:r>
              <w:rPr>
                <w:sz w:val="24"/>
                <w:color w:val="000000"/>
              </w:rPr>
              <w:t>：</w:t>
            </w:r>
            <w:r>
              <w:rPr>
                <w:sz w:val="24"/>
                <w:color w:val="000000"/>
              </w:rPr>
              <w:t>450mm×450mm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壁面插座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五孔插座</w:t>
            </w:r>
            <w:r>
              <w:br/>
            </w:r>
            <w:r>
              <w:rPr>
                <w:sz w:val="24"/>
                <w:color w:val="000000"/>
              </w:rPr>
              <w:t xml:space="preserve"> 2.</w:t>
            </w:r>
            <w:r>
              <w:rPr>
                <w:sz w:val="24"/>
                <w:color w:val="000000"/>
              </w:rPr>
              <w:t>安装方式</w:t>
            </w:r>
            <w:r>
              <w:rPr>
                <w:sz w:val="24"/>
                <w:color w:val="000000"/>
              </w:rPr>
              <w:t>：</w:t>
            </w:r>
            <w:r>
              <w:rPr>
                <w:sz w:val="24"/>
                <w:color w:val="000000"/>
              </w:rPr>
              <w:t>壁装，离地</w:t>
            </w:r>
            <w:r>
              <w:rPr>
                <w:sz w:val="24"/>
                <w:color w:val="000000"/>
              </w:rPr>
              <w:t>2.3m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照明开关</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单联单控开关</w:t>
            </w:r>
            <w:r>
              <w:br/>
            </w:r>
            <w:r>
              <w:rPr>
                <w:sz w:val="24"/>
                <w:color w:val="000000"/>
              </w:rPr>
              <w:t xml:space="preserve"> 2.</w:t>
            </w:r>
            <w:r>
              <w:rPr>
                <w:sz w:val="24"/>
                <w:color w:val="000000"/>
              </w:rPr>
              <w:t>安装方式</w:t>
            </w:r>
            <w:r>
              <w:rPr>
                <w:sz w:val="24"/>
                <w:color w:val="000000"/>
              </w:rPr>
              <w:t>：</w:t>
            </w:r>
            <w:r>
              <w:rPr>
                <w:sz w:val="24"/>
                <w:color w:val="000000"/>
              </w:rPr>
              <w:t>墙装，离地</w:t>
            </w:r>
            <w:r>
              <w:rPr>
                <w:sz w:val="24"/>
                <w:color w:val="000000"/>
              </w:rPr>
              <w:t>1.4m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照明开关</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双联单控开关</w:t>
            </w:r>
            <w:r>
              <w:br/>
            </w:r>
            <w:r>
              <w:rPr>
                <w:sz w:val="24"/>
                <w:color w:val="000000"/>
              </w:rPr>
              <w:t xml:space="preserve"> 2.</w:t>
            </w:r>
            <w:r>
              <w:rPr>
                <w:sz w:val="24"/>
                <w:color w:val="000000"/>
              </w:rPr>
              <w:t>安装方式</w:t>
            </w:r>
            <w:r>
              <w:rPr>
                <w:sz w:val="24"/>
                <w:color w:val="000000"/>
              </w:rPr>
              <w:t>：</w:t>
            </w:r>
            <w:r>
              <w:rPr>
                <w:sz w:val="24"/>
                <w:color w:val="000000"/>
              </w:rPr>
              <w:t>墙装，离地</w:t>
            </w:r>
            <w:r>
              <w:rPr>
                <w:sz w:val="24"/>
                <w:color w:val="000000"/>
              </w:rPr>
              <w:t>1.4m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二三插座</w:t>
            </w:r>
            <w:r>
              <w:br/>
            </w:r>
            <w:r>
              <w:rPr>
                <w:sz w:val="24"/>
                <w:color w:val="000000"/>
              </w:rPr>
              <w:t xml:space="preserve"> 2.</w:t>
            </w:r>
            <w:r>
              <w:rPr>
                <w:sz w:val="24"/>
                <w:color w:val="000000"/>
              </w:rPr>
              <w:t>规格</w:t>
            </w:r>
            <w:r>
              <w:rPr>
                <w:sz w:val="24"/>
                <w:color w:val="000000"/>
              </w:rPr>
              <w:t>：</w:t>
            </w:r>
            <w:r>
              <w:rPr>
                <w:sz w:val="24"/>
                <w:color w:val="000000"/>
              </w:rPr>
              <w:t>10A</w:t>
            </w:r>
            <w:r>
              <w:br/>
            </w:r>
            <w:r>
              <w:rPr>
                <w:sz w:val="24"/>
                <w:color w:val="000000"/>
              </w:rPr>
              <w:t xml:space="preserve"> 3.</w:t>
            </w:r>
            <w:r>
              <w:rPr>
                <w:sz w:val="24"/>
                <w:color w:val="000000"/>
              </w:rPr>
              <w:t>安装方式</w:t>
            </w:r>
            <w:r>
              <w:rPr>
                <w:sz w:val="24"/>
                <w:color w:val="000000"/>
              </w:rPr>
              <w:t>：</w:t>
            </w:r>
            <w:r>
              <w:rPr>
                <w:sz w:val="24"/>
                <w:color w:val="000000"/>
              </w:rPr>
              <w:t>壁装，离地</w:t>
            </w:r>
            <w:r>
              <w:rPr>
                <w:sz w:val="24"/>
                <w:color w:val="000000"/>
              </w:rPr>
              <w:t>0.3m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PC25</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RVV-3×4mm2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排气扇</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排气扇</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嵌入式电箱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含开关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循环风量大于</w:t>
            </w:r>
            <w:r>
              <w:rPr>
                <w:sz w:val="24"/>
                <w:color w:val="000000"/>
              </w:rPr>
              <w:t>1400</w:t>
            </w:r>
            <w:r>
              <w:rPr>
                <w:sz w:val="24"/>
                <w:color w:val="000000"/>
              </w:rPr>
              <w:t>立方</w:t>
            </w:r>
            <w:r>
              <w:rPr>
                <w:sz w:val="24"/>
                <w:color w:val="000000"/>
              </w:rPr>
              <w:t>/</w:t>
            </w:r>
            <w:r>
              <w:rPr>
                <w:sz w:val="24"/>
                <w:color w:val="000000"/>
              </w:rPr>
              <w:t>小时，制冷量大于</w:t>
            </w:r>
            <w:r>
              <w:rPr>
                <w:sz w:val="24"/>
                <w:color w:val="000000"/>
              </w:rPr>
              <w:t>7000W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铜管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铜管</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送风系统安装开孔</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安装开孔</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信息插座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电话线出线口</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信息插座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网络口出线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电源出线口插座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电源出线口插座</w:t>
            </w:r>
            <w:r>
              <w:br/>
            </w:r>
            <w:r>
              <w:rPr>
                <w:sz w:val="24"/>
                <w:color w:val="000000"/>
              </w:rPr>
              <w:t xml:space="preserve"> 2.</w:t>
            </w:r>
            <w:r>
              <w:rPr>
                <w:sz w:val="24"/>
                <w:color w:val="000000"/>
              </w:rPr>
              <w:t>规格</w:t>
            </w:r>
            <w:r>
              <w:rPr>
                <w:sz w:val="24"/>
                <w:color w:val="000000"/>
              </w:rPr>
              <w:t>：</w:t>
            </w:r>
            <w:r>
              <w:rPr>
                <w:sz w:val="24"/>
                <w:color w:val="000000"/>
              </w:rPr>
              <w:t>200V16A</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627"/>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三、智能化</w:t>
            </w:r>
            <w:r>
              <w:rPr>
                <w:sz w:val="24"/>
                <w:color w:val="000000"/>
              </w:rPr>
              <w:t>部分</w:t>
            </w:r>
          </w:p>
        </w:tc>
        <w:tc>
          <w:tcPr>
            <w:tcW w:type="dxa" w:w="4831"/>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1</w:t>
            </w:r>
            <w:r>
              <w:rPr>
                <w:sz w:val="24"/>
                <w:color w:val="000000"/>
              </w:rPr>
              <w:t>）</w:t>
            </w:r>
            <w:r>
              <w:rPr>
                <w:sz w:val="24"/>
                <w:color w:val="000000"/>
              </w:rPr>
              <w:t>门禁安防系统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旧会议室</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r>
              <w:rPr>
                <w:sz w:val="24"/>
                <w:color w:val="000000"/>
              </w:rPr>
              <w:t>寸人脸门禁</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设备尺寸</w:t>
            </w:r>
            <w:r>
              <w:rPr>
                <w:sz w:val="24"/>
                <w:color w:val="000000"/>
              </w:rPr>
              <w:t>：</w:t>
            </w:r>
            <w:r>
              <w:rPr>
                <w:sz w:val="24"/>
                <w:color w:val="000000"/>
              </w:rPr>
              <w:t>233.99*119.2*26.5mm</w:t>
            </w:r>
            <w:r>
              <w:br/>
            </w:r>
            <w:r>
              <w:rPr>
                <w:sz w:val="24"/>
                <w:color w:val="000000"/>
              </w:rPr>
              <w:t xml:space="preserve"> 2.</w:t>
            </w:r>
            <w:r>
              <w:rPr>
                <w:sz w:val="24"/>
                <w:color w:val="000000"/>
              </w:rPr>
              <w:t>操作系统</w:t>
            </w:r>
            <w:r>
              <w:rPr>
                <w:sz w:val="24"/>
                <w:color w:val="000000"/>
              </w:rPr>
              <w:t>：</w:t>
            </w:r>
            <w:r>
              <w:rPr>
                <w:sz w:val="24"/>
                <w:color w:val="000000"/>
              </w:rPr>
              <w:t>嵌入式</w:t>
            </w:r>
            <w:r>
              <w:rPr>
                <w:sz w:val="24"/>
                <w:color w:val="000000"/>
              </w:rPr>
              <w:t>Linux</w:t>
            </w:r>
            <w:r>
              <w:rPr>
                <w:sz w:val="24"/>
                <w:color w:val="000000"/>
              </w:rPr>
              <w:t>操作系统</w:t>
            </w:r>
            <w:r>
              <w:br/>
            </w:r>
            <w:r>
              <w:rPr>
                <w:sz w:val="24"/>
                <w:color w:val="000000"/>
              </w:rPr>
              <w:t xml:space="preserve"> 3.</w:t>
            </w:r>
            <w:r>
              <w:rPr>
                <w:sz w:val="24"/>
                <w:color w:val="000000"/>
              </w:rPr>
              <w:t>屏幕参数</w:t>
            </w:r>
            <w:r>
              <w:rPr>
                <w:sz w:val="24"/>
                <w:color w:val="000000"/>
              </w:rPr>
              <w:t>：</w:t>
            </w:r>
            <w:r>
              <w:rPr>
                <w:sz w:val="24"/>
                <w:color w:val="000000"/>
              </w:rPr>
              <w:t>7</w:t>
            </w:r>
            <w:r>
              <w:rPr>
                <w:sz w:val="24"/>
                <w:color w:val="000000"/>
              </w:rPr>
              <w:t>英寸触摸显示屏，屏幕比例</w:t>
            </w:r>
            <w:r>
              <w:rPr>
                <w:sz w:val="24"/>
                <w:color w:val="000000"/>
              </w:rPr>
              <w:t>9</w:t>
            </w:r>
            <w:r>
              <w:rPr>
                <w:sz w:val="24"/>
                <w:color w:val="000000"/>
              </w:rPr>
              <w:t>：</w:t>
            </w:r>
            <w:r>
              <w:rPr>
                <w:sz w:val="24"/>
                <w:color w:val="000000"/>
              </w:rPr>
              <w:t>16</w:t>
            </w:r>
            <w:r>
              <w:rPr>
                <w:sz w:val="24"/>
                <w:color w:val="000000"/>
              </w:rPr>
              <w:t>，屏幕分辨率</w:t>
            </w:r>
            <w:r>
              <w:rPr>
                <w:sz w:val="24"/>
                <w:color w:val="000000"/>
              </w:rPr>
              <w:t>600*1024</w:t>
            </w:r>
            <w:r>
              <w:br/>
            </w:r>
            <w:r>
              <w:rPr>
                <w:sz w:val="24"/>
                <w:color w:val="000000"/>
              </w:rPr>
              <w:t xml:space="preserve"> 4.</w:t>
            </w:r>
            <w:r>
              <w:rPr>
                <w:sz w:val="24"/>
                <w:color w:val="000000"/>
              </w:rPr>
              <w:t>摄像头参数</w:t>
            </w:r>
            <w:r>
              <w:rPr>
                <w:sz w:val="24"/>
                <w:color w:val="000000"/>
              </w:rPr>
              <w:t>：</w:t>
            </w:r>
            <w:r>
              <w:rPr>
                <w:sz w:val="24"/>
                <w:color w:val="000000"/>
              </w:rPr>
              <w:t>采用宽动态</w:t>
            </w:r>
            <w:r>
              <w:rPr>
                <w:sz w:val="24"/>
                <w:color w:val="000000"/>
              </w:rPr>
              <w:t>200</w:t>
            </w:r>
            <w:r>
              <w:rPr>
                <w:sz w:val="24"/>
                <w:color w:val="000000"/>
              </w:rPr>
              <w:t>万双目摄像头</w:t>
            </w:r>
            <w:r>
              <w:br/>
            </w:r>
            <w:r>
              <w:rPr>
                <w:sz w:val="24"/>
                <w:color w:val="000000"/>
              </w:rPr>
              <w:t xml:space="preserve"> 5.</w:t>
            </w:r>
            <w:r>
              <w:rPr>
                <w:sz w:val="24"/>
                <w:color w:val="000000"/>
              </w:rPr>
              <w:t>安装方式：壁挂安装（标配挂板，适配</w:t>
            </w:r>
            <w:r>
              <w:rPr>
                <w:sz w:val="24"/>
                <w:color w:val="000000"/>
              </w:rPr>
              <w:t>86</w:t>
            </w:r>
            <w:r>
              <w:rPr>
                <w:sz w:val="24"/>
                <w:color w:val="000000"/>
              </w:rPr>
              <w:t>底盒）</w:t>
            </w:r>
            <w:r>
              <w:rPr>
                <w:sz w:val="24"/>
                <w:color w:val="000000"/>
              </w:rPr>
              <w:t>/</w:t>
            </w:r>
            <w:r>
              <w:rPr>
                <w:sz w:val="24"/>
                <w:color w:val="000000"/>
              </w:rPr>
              <w:t>桌面摆放</w:t>
            </w:r>
            <w:r>
              <w:rPr>
                <w:sz w:val="24"/>
                <w:color w:val="000000"/>
              </w:rPr>
              <w:t>/</w:t>
            </w:r>
            <w:r>
              <w:rPr>
                <w:sz w:val="24"/>
                <w:color w:val="000000"/>
              </w:rPr>
              <w:t>闸机安装</w:t>
            </w:r>
            <w:r>
              <w:rPr>
                <w:sz w:val="24"/>
                <w:color w:val="000000"/>
              </w:rPr>
              <w:t>/</w:t>
            </w:r>
            <w:r>
              <w:rPr>
                <w:sz w:val="24"/>
                <w:color w:val="000000"/>
              </w:rPr>
              <w:t>地面支架</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磁力锁</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锁体尺寸</w:t>
            </w:r>
            <w:r>
              <w:rPr>
                <w:sz w:val="24"/>
                <w:color w:val="000000"/>
              </w:rPr>
              <w:t>：</w:t>
            </w:r>
            <w:r>
              <w:rPr>
                <w:sz w:val="24"/>
                <w:color w:val="000000"/>
              </w:rPr>
              <w:t>长</w:t>
            </w:r>
            <w:r>
              <w:rPr>
                <w:sz w:val="24"/>
                <w:color w:val="000000"/>
              </w:rPr>
              <w:t>500*</w:t>
            </w:r>
            <w:r>
              <w:rPr>
                <w:sz w:val="24"/>
                <w:color w:val="000000"/>
              </w:rPr>
              <w:t>宽</w:t>
            </w:r>
            <w:r>
              <w:rPr>
                <w:sz w:val="24"/>
                <w:color w:val="000000"/>
              </w:rPr>
              <w:t>53*</w:t>
            </w:r>
            <w:r>
              <w:rPr>
                <w:sz w:val="24"/>
                <w:color w:val="000000"/>
              </w:rPr>
              <w:t>厚</w:t>
            </w:r>
            <w:r>
              <w:rPr>
                <w:sz w:val="24"/>
                <w:color w:val="000000"/>
              </w:rPr>
              <w:t>29</w:t>
            </w:r>
            <w:r>
              <w:rPr>
                <w:sz w:val="24"/>
                <w:color w:val="000000"/>
              </w:rPr>
              <w:t>（</w:t>
            </w:r>
            <w:r>
              <w:rPr>
                <w:sz w:val="24"/>
                <w:color w:val="000000"/>
              </w:rPr>
              <w:t>mm</w:t>
            </w:r>
            <w:r>
              <w:rPr>
                <w:sz w:val="24"/>
                <w:color w:val="000000"/>
              </w:rPr>
              <w:t>）</w:t>
            </w:r>
            <w:r>
              <w:br/>
            </w:r>
            <w:r>
              <w:rPr>
                <w:sz w:val="24"/>
                <w:color w:val="000000"/>
              </w:rPr>
              <w:t xml:space="preserve"> 2.</w:t>
            </w:r>
            <w:r>
              <w:rPr>
                <w:sz w:val="24"/>
                <w:color w:val="000000"/>
              </w:rPr>
              <w:t>吸板尺寸</w:t>
            </w:r>
            <w:r>
              <w:rPr>
                <w:sz w:val="24"/>
                <w:color w:val="000000"/>
              </w:rPr>
              <w:t>：</w:t>
            </w:r>
            <w:r>
              <w:rPr>
                <w:sz w:val="24"/>
                <w:color w:val="000000"/>
              </w:rPr>
              <w:t>长</w:t>
            </w:r>
            <w:r>
              <w:rPr>
                <w:sz w:val="24"/>
                <w:color w:val="000000"/>
              </w:rPr>
              <w:t>170*</w:t>
            </w:r>
            <w:r>
              <w:rPr>
                <w:sz w:val="24"/>
                <w:color w:val="000000"/>
              </w:rPr>
              <w:t>宽</w:t>
            </w:r>
            <w:r>
              <w:rPr>
                <w:sz w:val="24"/>
                <w:color w:val="000000"/>
              </w:rPr>
              <w:t>43*</w:t>
            </w:r>
            <w:r>
              <w:rPr>
                <w:sz w:val="24"/>
                <w:color w:val="000000"/>
              </w:rPr>
              <w:t>高</w:t>
            </w:r>
            <w:r>
              <w:rPr>
                <w:sz w:val="24"/>
                <w:color w:val="000000"/>
              </w:rPr>
              <w:t>13</w:t>
            </w:r>
            <w:r>
              <w:rPr>
                <w:sz w:val="24"/>
                <w:color w:val="000000"/>
              </w:rPr>
              <w:t>（</w:t>
            </w:r>
            <w:r>
              <w:rPr>
                <w:sz w:val="24"/>
                <w:color w:val="000000"/>
              </w:rPr>
              <w:t>mm</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门禁开关电源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机箱尺寸</w:t>
            </w:r>
            <w:r>
              <w:rPr>
                <w:sz w:val="24"/>
                <w:color w:val="000000"/>
              </w:rPr>
              <w:t>：</w:t>
            </w:r>
            <w:r>
              <w:rPr>
                <w:sz w:val="24"/>
                <w:color w:val="000000"/>
              </w:rPr>
              <w:t>237*285*85mm</w:t>
            </w:r>
            <w:r>
              <w:rPr>
                <w:sz w:val="24"/>
                <w:color w:val="000000"/>
              </w:rPr>
              <w:t>；</w:t>
            </w:r>
            <w:r>
              <w:br/>
            </w:r>
            <w:r>
              <w:rPr>
                <w:sz w:val="24"/>
                <w:color w:val="000000"/>
              </w:rPr>
              <w:t xml:space="preserve"> 2.</w:t>
            </w:r>
            <w:r>
              <w:rPr>
                <w:sz w:val="24"/>
                <w:color w:val="000000"/>
              </w:rPr>
              <w:t>型号</w:t>
            </w:r>
            <w:r>
              <w:rPr>
                <w:sz w:val="24"/>
                <w:color w:val="000000"/>
              </w:rPr>
              <w:t>：</w:t>
            </w:r>
            <w:r>
              <w:rPr>
                <w:sz w:val="24"/>
                <w:color w:val="000000"/>
              </w:rPr>
              <w:t>输入电压：</w:t>
            </w:r>
            <w:r>
              <w:rPr>
                <w:sz w:val="24"/>
                <w:color w:val="000000"/>
              </w:rPr>
              <w:t>100-240VAC</w:t>
            </w:r>
            <w:r>
              <w:rPr>
                <w:sz w:val="24"/>
                <w:color w:val="000000"/>
              </w:rPr>
              <w:t>；输出电压：</w:t>
            </w:r>
            <w:r>
              <w:rPr>
                <w:sz w:val="24"/>
                <w:color w:val="000000"/>
              </w:rPr>
              <w:t>12VDC</w:t>
            </w:r>
            <w:r>
              <w:rPr>
                <w:sz w:val="24"/>
                <w:color w:val="000000"/>
              </w:rPr>
              <w:t>；输出电流：</w:t>
            </w:r>
            <w:r>
              <w:rPr>
                <w:sz w:val="24"/>
                <w:color w:val="000000"/>
              </w:rPr>
              <w:t>4.17A</w:t>
            </w:r>
            <w:r>
              <w:rPr>
                <w:sz w:val="24"/>
                <w:color w:val="000000"/>
              </w:rPr>
              <w:t>；输出功率：</w:t>
            </w:r>
            <w:r>
              <w:rPr>
                <w:sz w:val="24"/>
                <w:color w:val="000000"/>
              </w:rPr>
              <w:t>50W</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彩色半球摄像机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海螺型网络摄像机</w:t>
            </w:r>
            <w:r>
              <w:br/>
            </w:r>
            <w:r>
              <w:rPr>
                <w:sz w:val="24"/>
                <w:color w:val="000000"/>
              </w:rPr>
              <w:t xml:space="preserve"> 2.</w:t>
            </w:r>
            <w:r>
              <w:rPr>
                <w:sz w:val="24"/>
                <w:color w:val="000000"/>
              </w:rPr>
              <w:t>尺寸</w:t>
            </w:r>
            <w:r>
              <w:rPr>
                <w:sz w:val="24"/>
                <w:color w:val="000000"/>
              </w:rPr>
              <w:t>：</w:t>
            </w:r>
            <w:r>
              <w:rPr>
                <w:sz w:val="24"/>
                <w:color w:val="000000"/>
              </w:rPr>
              <w:t>φ110×93mm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双绞线缆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六类非屏蔽线缆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RVV-3×2.5mm2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82.4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新会议室</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r>
              <w:rPr>
                <w:sz w:val="24"/>
                <w:color w:val="000000"/>
              </w:rPr>
              <w:t>寸人脸门禁</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设备尺寸</w:t>
            </w:r>
            <w:r>
              <w:rPr>
                <w:sz w:val="24"/>
                <w:color w:val="000000"/>
              </w:rPr>
              <w:t>：</w:t>
            </w:r>
            <w:r>
              <w:rPr>
                <w:sz w:val="24"/>
                <w:color w:val="000000"/>
              </w:rPr>
              <w:t>233.99*119.2*26.5mm</w:t>
            </w:r>
            <w:r>
              <w:br/>
            </w:r>
            <w:r>
              <w:rPr>
                <w:sz w:val="24"/>
                <w:color w:val="000000"/>
              </w:rPr>
              <w:t xml:space="preserve"> 2.</w:t>
            </w:r>
            <w:r>
              <w:rPr>
                <w:sz w:val="24"/>
                <w:color w:val="000000"/>
              </w:rPr>
              <w:t>操作系统</w:t>
            </w:r>
            <w:r>
              <w:rPr>
                <w:sz w:val="24"/>
                <w:color w:val="000000"/>
              </w:rPr>
              <w:t>：</w:t>
            </w:r>
            <w:r>
              <w:rPr>
                <w:sz w:val="24"/>
                <w:color w:val="000000"/>
              </w:rPr>
              <w:t>嵌入式</w:t>
            </w:r>
            <w:r>
              <w:rPr>
                <w:sz w:val="24"/>
                <w:color w:val="000000"/>
              </w:rPr>
              <w:t>Linux</w:t>
            </w:r>
            <w:r>
              <w:rPr>
                <w:sz w:val="24"/>
                <w:color w:val="000000"/>
              </w:rPr>
              <w:t>操作系统</w:t>
            </w:r>
            <w:r>
              <w:br/>
            </w:r>
            <w:r>
              <w:rPr>
                <w:sz w:val="24"/>
                <w:color w:val="000000"/>
              </w:rPr>
              <w:t xml:space="preserve"> 3.</w:t>
            </w:r>
            <w:r>
              <w:rPr>
                <w:sz w:val="24"/>
                <w:color w:val="000000"/>
              </w:rPr>
              <w:t>屏幕参数</w:t>
            </w:r>
            <w:r>
              <w:rPr>
                <w:sz w:val="24"/>
                <w:color w:val="000000"/>
              </w:rPr>
              <w:t>：</w:t>
            </w:r>
            <w:r>
              <w:rPr>
                <w:sz w:val="24"/>
                <w:color w:val="000000"/>
              </w:rPr>
              <w:t>7</w:t>
            </w:r>
            <w:r>
              <w:rPr>
                <w:sz w:val="24"/>
                <w:color w:val="000000"/>
              </w:rPr>
              <w:t>英寸触摸显示屏，屏幕比例</w:t>
            </w:r>
            <w:r>
              <w:rPr>
                <w:sz w:val="24"/>
                <w:color w:val="000000"/>
              </w:rPr>
              <w:t>9</w:t>
            </w:r>
            <w:r>
              <w:rPr>
                <w:sz w:val="24"/>
                <w:color w:val="000000"/>
              </w:rPr>
              <w:t>：</w:t>
            </w:r>
            <w:r>
              <w:rPr>
                <w:sz w:val="24"/>
                <w:color w:val="000000"/>
              </w:rPr>
              <w:t>16</w:t>
            </w:r>
            <w:r>
              <w:rPr>
                <w:sz w:val="24"/>
                <w:color w:val="000000"/>
              </w:rPr>
              <w:t>，屏幕分辨率</w:t>
            </w:r>
            <w:r>
              <w:rPr>
                <w:sz w:val="24"/>
                <w:color w:val="000000"/>
              </w:rPr>
              <w:t>600*1024</w:t>
            </w:r>
            <w:r>
              <w:br/>
            </w:r>
            <w:r>
              <w:rPr>
                <w:sz w:val="24"/>
                <w:color w:val="000000"/>
              </w:rPr>
              <w:t xml:space="preserve"> 4.</w:t>
            </w:r>
            <w:r>
              <w:rPr>
                <w:sz w:val="24"/>
                <w:color w:val="000000"/>
              </w:rPr>
              <w:t>摄像头参数</w:t>
            </w:r>
            <w:r>
              <w:rPr>
                <w:sz w:val="24"/>
                <w:color w:val="000000"/>
              </w:rPr>
              <w:t>：</w:t>
            </w:r>
            <w:r>
              <w:rPr>
                <w:sz w:val="24"/>
                <w:color w:val="000000"/>
              </w:rPr>
              <w:t>采用宽动态</w:t>
            </w:r>
            <w:r>
              <w:rPr>
                <w:sz w:val="24"/>
                <w:color w:val="000000"/>
              </w:rPr>
              <w:t>200</w:t>
            </w:r>
            <w:r>
              <w:rPr>
                <w:sz w:val="24"/>
                <w:color w:val="000000"/>
              </w:rPr>
              <w:t>万双目摄像头</w:t>
            </w:r>
            <w:r>
              <w:br/>
            </w:r>
            <w:r>
              <w:rPr>
                <w:sz w:val="24"/>
                <w:color w:val="000000"/>
              </w:rPr>
              <w:t xml:space="preserve"> 5.</w:t>
            </w:r>
            <w:r>
              <w:rPr>
                <w:sz w:val="24"/>
                <w:color w:val="000000"/>
              </w:rPr>
              <w:t>安装方式</w:t>
            </w:r>
            <w:r>
              <w:rPr>
                <w:sz w:val="24"/>
                <w:color w:val="000000"/>
              </w:rPr>
              <w:t>：</w:t>
            </w:r>
            <w:r>
              <w:rPr>
                <w:sz w:val="24"/>
                <w:color w:val="000000"/>
              </w:rPr>
              <w:t>壁挂安装（标配挂板，适配</w:t>
            </w:r>
            <w:r>
              <w:rPr>
                <w:sz w:val="24"/>
                <w:color w:val="000000"/>
              </w:rPr>
              <w:t>86</w:t>
            </w:r>
            <w:r>
              <w:rPr>
                <w:sz w:val="24"/>
                <w:color w:val="000000"/>
              </w:rPr>
              <w:t>底盒）</w:t>
            </w:r>
            <w:r>
              <w:rPr>
                <w:sz w:val="24"/>
                <w:color w:val="000000"/>
              </w:rPr>
              <w:t>/</w:t>
            </w:r>
            <w:r>
              <w:rPr>
                <w:sz w:val="24"/>
                <w:color w:val="000000"/>
              </w:rPr>
              <w:t>桌面摆放</w:t>
            </w:r>
            <w:r>
              <w:rPr>
                <w:sz w:val="24"/>
                <w:color w:val="000000"/>
              </w:rPr>
              <w:t>/</w:t>
            </w:r>
            <w:r>
              <w:rPr>
                <w:sz w:val="24"/>
                <w:color w:val="000000"/>
              </w:rPr>
              <w:t>闸机安装</w:t>
            </w:r>
            <w:r>
              <w:rPr>
                <w:sz w:val="24"/>
                <w:color w:val="000000"/>
              </w:rPr>
              <w:t>/</w:t>
            </w:r>
            <w:r>
              <w:rPr>
                <w:sz w:val="24"/>
                <w:color w:val="000000"/>
              </w:rPr>
              <w:t>地面支架</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磁力锁</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锁体尺寸</w:t>
            </w:r>
            <w:r>
              <w:rPr>
                <w:sz w:val="24"/>
                <w:color w:val="000000"/>
              </w:rPr>
              <w:t>：</w:t>
            </w:r>
            <w:r>
              <w:rPr>
                <w:sz w:val="24"/>
                <w:color w:val="000000"/>
              </w:rPr>
              <w:t>长</w:t>
            </w:r>
            <w:r>
              <w:rPr>
                <w:sz w:val="24"/>
                <w:color w:val="000000"/>
              </w:rPr>
              <w:t>500*</w:t>
            </w:r>
            <w:r>
              <w:rPr>
                <w:sz w:val="24"/>
                <w:color w:val="000000"/>
              </w:rPr>
              <w:t>宽</w:t>
            </w:r>
            <w:r>
              <w:rPr>
                <w:sz w:val="24"/>
                <w:color w:val="000000"/>
              </w:rPr>
              <w:t>53*</w:t>
            </w:r>
            <w:r>
              <w:rPr>
                <w:sz w:val="24"/>
                <w:color w:val="000000"/>
              </w:rPr>
              <w:t>厚</w:t>
            </w:r>
            <w:r>
              <w:rPr>
                <w:sz w:val="24"/>
                <w:color w:val="000000"/>
              </w:rPr>
              <w:t>29</w:t>
            </w:r>
            <w:r>
              <w:rPr>
                <w:sz w:val="24"/>
                <w:color w:val="000000"/>
              </w:rPr>
              <w:t>（</w:t>
            </w:r>
            <w:r>
              <w:rPr>
                <w:sz w:val="24"/>
                <w:color w:val="000000"/>
              </w:rPr>
              <w:t>mm</w:t>
            </w:r>
            <w:r>
              <w:rPr>
                <w:sz w:val="24"/>
                <w:color w:val="000000"/>
              </w:rPr>
              <w:t>）</w:t>
            </w:r>
            <w:r>
              <w:br/>
            </w:r>
            <w:r>
              <w:rPr>
                <w:sz w:val="24"/>
                <w:color w:val="000000"/>
              </w:rPr>
              <w:t xml:space="preserve"> 2.</w:t>
            </w:r>
            <w:r>
              <w:rPr>
                <w:sz w:val="24"/>
                <w:color w:val="000000"/>
              </w:rPr>
              <w:t>吸板尺寸</w:t>
            </w:r>
            <w:r>
              <w:rPr>
                <w:sz w:val="24"/>
                <w:color w:val="000000"/>
              </w:rPr>
              <w:t>：</w:t>
            </w:r>
            <w:r>
              <w:rPr>
                <w:sz w:val="24"/>
                <w:color w:val="000000"/>
              </w:rPr>
              <w:t>长</w:t>
            </w:r>
            <w:r>
              <w:rPr>
                <w:sz w:val="24"/>
                <w:color w:val="000000"/>
              </w:rPr>
              <w:t>170*</w:t>
            </w:r>
            <w:r>
              <w:rPr>
                <w:sz w:val="24"/>
                <w:color w:val="000000"/>
              </w:rPr>
              <w:t>宽</w:t>
            </w:r>
            <w:r>
              <w:rPr>
                <w:sz w:val="24"/>
                <w:color w:val="000000"/>
              </w:rPr>
              <w:t>43*</w:t>
            </w:r>
            <w:r>
              <w:rPr>
                <w:sz w:val="24"/>
                <w:color w:val="000000"/>
              </w:rPr>
              <w:t>高</w:t>
            </w:r>
            <w:r>
              <w:rPr>
                <w:sz w:val="24"/>
                <w:color w:val="000000"/>
              </w:rPr>
              <w:t>13</w:t>
            </w:r>
            <w:r>
              <w:rPr>
                <w:sz w:val="24"/>
                <w:color w:val="000000"/>
              </w:rPr>
              <w:t>（</w:t>
            </w:r>
            <w:r>
              <w:rPr>
                <w:sz w:val="24"/>
                <w:color w:val="000000"/>
              </w:rPr>
              <w:t>mm</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门禁开关电源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机箱尺寸</w:t>
            </w:r>
            <w:r>
              <w:rPr>
                <w:sz w:val="24"/>
                <w:color w:val="000000"/>
              </w:rPr>
              <w:t>：</w:t>
            </w:r>
            <w:r>
              <w:rPr>
                <w:sz w:val="24"/>
                <w:color w:val="000000"/>
              </w:rPr>
              <w:t>237*285*85mm</w:t>
            </w:r>
            <w:r>
              <w:rPr>
                <w:sz w:val="24"/>
                <w:color w:val="000000"/>
              </w:rPr>
              <w:t>；</w:t>
            </w:r>
            <w:r>
              <w:br/>
            </w:r>
            <w:r>
              <w:rPr>
                <w:sz w:val="24"/>
                <w:color w:val="000000"/>
              </w:rPr>
              <w:t xml:space="preserve"> 2.</w:t>
            </w:r>
            <w:r>
              <w:rPr>
                <w:sz w:val="24"/>
                <w:color w:val="000000"/>
              </w:rPr>
              <w:t>型号</w:t>
            </w:r>
            <w:r>
              <w:rPr>
                <w:sz w:val="24"/>
                <w:color w:val="000000"/>
              </w:rPr>
              <w:t>：</w:t>
            </w:r>
            <w:r>
              <w:rPr>
                <w:sz w:val="24"/>
                <w:color w:val="000000"/>
              </w:rPr>
              <w:t>输入电压：</w:t>
            </w:r>
            <w:r>
              <w:rPr>
                <w:sz w:val="24"/>
                <w:color w:val="000000"/>
              </w:rPr>
              <w:t>100-240VAC</w:t>
            </w:r>
            <w:r>
              <w:rPr>
                <w:sz w:val="24"/>
                <w:color w:val="000000"/>
              </w:rPr>
              <w:t>；输出电压：</w:t>
            </w:r>
            <w:r>
              <w:rPr>
                <w:sz w:val="24"/>
                <w:color w:val="000000"/>
              </w:rPr>
              <w:t>12VDC</w:t>
            </w:r>
            <w:r>
              <w:rPr>
                <w:sz w:val="24"/>
                <w:color w:val="000000"/>
              </w:rPr>
              <w:t>；输出电流：</w:t>
            </w:r>
            <w:r>
              <w:rPr>
                <w:sz w:val="24"/>
                <w:color w:val="000000"/>
              </w:rPr>
              <w:t>4.17A</w:t>
            </w:r>
            <w:r>
              <w:rPr>
                <w:sz w:val="24"/>
                <w:color w:val="000000"/>
              </w:rPr>
              <w:t>；输出功率：</w:t>
            </w:r>
            <w:r>
              <w:rPr>
                <w:sz w:val="24"/>
                <w:color w:val="000000"/>
              </w:rPr>
              <w:t>50W</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彩色半球摄像机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海螺型网络摄像机</w:t>
            </w:r>
            <w:r>
              <w:br/>
            </w:r>
            <w:r>
              <w:rPr>
                <w:sz w:val="24"/>
                <w:color w:val="000000"/>
              </w:rPr>
              <w:t xml:space="preserve"> 2.</w:t>
            </w:r>
            <w:r>
              <w:rPr>
                <w:sz w:val="24"/>
                <w:color w:val="000000"/>
              </w:rPr>
              <w:t>尺寸</w:t>
            </w:r>
            <w:r>
              <w:rPr>
                <w:sz w:val="24"/>
                <w:color w:val="000000"/>
              </w:rPr>
              <w:t>：</w:t>
            </w:r>
            <w:r>
              <w:rPr>
                <w:sz w:val="24"/>
                <w:color w:val="000000"/>
              </w:rPr>
              <w:t>φ110×93mm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双绞线缆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六类非屏蔽线缆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70.04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RVV-3×2.5mm2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82.4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2</w:t>
            </w:r>
            <w:r>
              <w:rPr>
                <w:sz w:val="24"/>
                <w:color w:val="000000"/>
              </w:rPr>
              <w:t>）</w:t>
            </w:r>
            <w:r>
              <w:rPr>
                <w:sz w:val="24"/>
                <w:color w:val="000000"/>
              </w:rPr>
              <w:t>视频监控系统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20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旧会议室</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1</w:t>
            </w:r>
            <w:r>
              <w:rPr>
                <w:sz w:val="24"/>
                <w:color w:val="000000"/>
              </w:rPr>
              <w:t>、显示模块</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显示单元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4</w:t>
            </w:r>
            <w:r>
              <w:rPr>
                <w:sz w:val="24"/>
                <w:color w:val="000000"/>
              </w:rPr>
              <w:t>项显示单元技术要求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视频处理器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5</w:t>
            </w:r>
            <w:r>
              <w:rPr>
                <w:sz w:val="24"/>
                <w:color w:val="000000"/>
              </w:rPr>
              <w:t>项视频处理器技术要求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配电箱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10KW-</w:t>
            </w:r>
            <w:r>
              <w:rPr>
                <w:sz w:val="24"/>
                <w:color w:val="000000"/>
              </w:rPr>
              <w:t>配电箱，带</w:t>
            </w:r>
            <w:r>
              <w:rPr>
                <w:sz w:val="24"/>
                <w:color w:val="000000"/>
              </w:rPr>
              <w:t>PLC</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屏体框架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定制顶钢结构框架</w:t>
            </w:r>
            <w:r>
              <w:br/>
            </w:r>
            <w:r>
              <w:rPr>
                <w:sz w:val="24"/>
                <w:color w:val="000000"/>
              </w:rPr>
              <w:t xml:space="preserve"> 2.</w:t>
            </w:r>
            <w:r>
              <w:rPr>
                <w:sz w:val="24"/>
                <w:color w:val="000000"/>
              </w:rPr>
              <w:t>框截面尺寸</w:t>
            </w:r>
            <w:r>
              <w:rPr>
                <w:sz w:val="24"/>
                <w:color w:val="000000"/>
              </w:rPr>
              <w:t>：</w:t>
            </w:r>
            <w:r>
              <w:rPr>
                <w:sz w:val="24"/>
                <w:color w:val="000000"/>
              </w:rPr>
              <w:t>不锈钢框收边</w:t>
            </w:r>
            <w:r>
              <w:rPr>
                <w:sz w:val="24"/>
                <w:color w:val="000000"/>
              </w:rPr>
              <w:t>2mm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r>
              <w:rPr>
                <w:sz w:val="24"/>
                <w:color w:val="000000"/>
              </w:rPr>
              <w:t>、扩声系统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无线话筒</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频率范围</w:t>
            </w:r>
            <w:r>
              <w:rPr>
                <w:sz w:val="24"/>
                <w:color w:val="000000"/>
              </w:rPr>
              <w:t>：</w:t>
            </w:r>
            <w:r>
              <w:rPr>
                <w:sz w:val="24"/>
                <w:color w:val="000000"/>
              </w:rPr>
              <w:t>470MHz-510MHz</w:t>
            </w:r>
            <w:r>
              <w:rPr>
                <w:sz w:val="24"/>
                <w:color w:val="000000"/>
              </w:rPr>
              <w:t>、</w:t>
            </w:r>
            <w:r>
              <w:rPr>
                <w:sz w:val="24"/>
                <w:color w:val="000000"/>
              </w:rPr>
              <w:t>540MHz-590MHz</w:t>
            </w:r>
            <w:r>
              <w:rPr>
                <w:sz w:val="24"/>
                <w:color w:val="000000"/>
              </w:rPr>
              <w:t>、</w:t>
            </w:r>
            <w:r>
              <w:rPr>
                <w:sz w:val="24"/>
                <w:color w:val="000000"/>
              </w:rPr>
              <w:t>640MHz-690MHz</w:t>
            </w:r>
            <w:r>
              <w:rPr>
                <w:sz w:val="24"/>
                <w:color w:val="000000"/>
              </w:rPr>
              <w:t>、</w:t>
            </w:r>
            <w:r>
              <w:rPr>
                <w:sz w:val="24"/>
                <w:color w:val="000000"/>
              </w:rPr>
              <w:t>807MHz-830MHz</w:t>
            </w:r>
            <w:r>
              <w:br/>
            </w:r>
            <w:r>
              <w:rPr>
                <w:sz w:val="24"/>
                <w:color w:val="000000"/>
              </w:rPr>
              <w:t xml:space="preserve"> 2.</w:t>
            </w:r>
            <w:r>
              <w:rPr>
                <w:sz w:val="24"/>
                <w:color w:val="000000"/>
              </w:rPr>
              <w:t>工作距离</w:t>
            </w:r>
            <w:r>
              <w:rPr>
                <w:sz w:val="24"/>
                <w:color w:val="000000"/>
              </w:rPr>
              <w:t>：</w:t>
            </w:r>
            <w:r>
              <w:rPr>
                <w:sz w:val="24"/>
                <w:color w:val="000000"/>
              </w:rPr>
              <w:t>约</w:t>
            </w:r>
            <w:r>
              <w:rPr>
                <w:sz w:val="24"/>
                <w:color w:val="000000"/>
              </w:rPr>
              <w:t>80m</w:t>
            </w:r>
            <w:r>
              <w:br/>
            </w:r>
            <w:r>
              <w:rPr>
                <w:sz w:val="24"/>
                <w:color w:val="000000"/>
              </w:rPr>
              <w:t xml:space="preserve"> 3.</w:t>
            </w:r>
            <w:r>
              <w:rPr>
                <w:sz w:val="24"/>
                <w:color w:val="000000"/>
              </w:rPr>
              <w:t>失真度：</w:t>
            </w:r>
            <w:r>
              <w:rPr>
                <w:sz w:val="24"/>
                <w:color w:val="000000"/>
              </w:rPr>
              <w:t>&lt;0.05%</w:t>
            </w:r>
            <w:r>
              <w:br/>
            </w:r>
            <w:r>
              <w:rPr>
                <w:sz w:val="24"/>
                <w:color w:val="000000"/>
              </w:rPr>
              <w:t xml:space="preserve"> 4.</w:t>
            </w:r>
            <w:r>
              <w:rPr>
                <w:sz w:val="24"/>
                <w:color w:val="000000"/>
              </w:rPr>
              <w:t>天线接口：</w:t>
            </w:r>
            <w:r>
              <w:rPr>
                <w:sz w:val="24"/>
                <w:color w:val="000000"/>
              </w:rPr>
              <w:t>BNC/50Ω</w:t>
            </w:r>
            <w:r>
              <w:br/>
            </w:r>
            <w:r>
              <w:rPr>
                <w:sz w:val="24"/>
                <w:color w:val="000000"/>
              </w:rPr>
              <w:t xml:space="preserve"> 5.</w:t>
            </w:r>
            <w:r>
              <w:rPr>
                <w:sz w:val="24"/>
                <w:color w:val="000000"/>
              </w:rPr>
              <w:t>接收灵敏度：＜</w:t>
            </w:r>
            <w:r>
              <w:rPr>
                <w:sz w:val="24"/>
                <w:color w:val="000000"/>
              </w:rPr>
              <w:t>-95dBm</w:t>
            </w:r>
            <w:r>
              <w:br/>
            </w:r>
            <w:r>
              <w:rPr>
                <w:sz w:val="24"/>
                <w:color w:val="000000"/>
              </w:rPr>
              <w:t xml:space="preserve"> 6.</w:t>
            </w:r>
            <w:r>
              <w:rPr>
                <w:sz w:val="24"/>
                <w:color w:val="000000"/>
              </w:rPr>
              <w:t>最大输出：平衡输出</w:t>
            </w:r>
            <w:r>
              <w:rPr>
                <w:sz w:val="24"/>
                <w:color w:val="000000"/>
              </w:rPr>
              <w:t>500mV</w:t>
            </w:r>
            <w:r>
              <w:rPr>
                <w:sz w:val="24"/>
                <w:color w:val="000000"/>
              </w:rPr>
              <w:t>，非平衡输出</w:t>
            </w:r>
            <w:r>
              <w:rPr>
                <w:sz w:val="24"/>
                <w:color w:val="000000"/>
              </w:rPr>
              <w:t>1000mV</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话筒呼叫控制嵌入软件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软件内嵌于无线话筒系统设备，话筒呼叫控制功能。</w:t>
            </w:r>
            <w:r>
              <w:br/>
            </w:r>
            <w:r>
              <w:rPr>
                <w:sz w:val="24"/>
                <w:color w:val="000000"/>
              </w:rPr>
              <w:t xml:space="preserve"> 2.</w:t>
            </w:r>
            <w:r>
              <w:rPr>
                <w:sz w:val="24"/>
                <w:color w:val="000000"/>
              </w:rPr>
              <w:t>采用</w:t>
            </w:r>
            <w:r>
              <w:rPr>
                <w:sz w:val="24"/>
                <w:color w:val="000000"/>
              </w:rPr>
              <w:t>UHF</w:t>
            </w:r>
            <w:r>
              <w:rPr>
                <w:sz w:val="24"/>
                <w:color w:val="000000"/>
              </w:rPr>
              <w:t>超高频段双真分集接收，并采用</w:t>
            </w:r>
            <w:r>
              <w:rPr>
                <w:sz w:val="24"/>
                <w:color w:val="000000"/>
              </w:rPr>
              <w:t>PLL</w:t>
            </w:r>
            <w:r>
              <w:rPr>
                <w:sz w:val="24"/>
                <w:color w:val="000000"/>
              </w:rPr>
              <w:t>锁相环多信道频率合成技术。</w:t>
            </w:r>
            <w:r>
              <w:br/>
            </w:r>
            <w:r>
              <w:rPr>
                <w:sz w:val="24"/>
                <w:color w:val="000000"/>
              </w:rPr>
              <w:t xml:space="preserve"> 3.</w:t>
            </w:r>
            <w:r>
              <w:rPr>
                <w:sz w:val="24"/>
                <w:color w:val="000000"/>
              </w:rPr>
              <w:t>支持自动选讯接收方式。</w:t>
            </w:r>
            <w:r>
              <w:br/>
            </w:r>
            <w:r>
              <w:rPr>
                <w:sz w:val="24"/>
                <w:color w:val="000000"/>
              </w:rPr>
              <w:t xml:space="preserve"> 4.</w:t>
            </w:r>
            <w:r>
              <w:rPr>
                <w:sz w:val="24"/>
                <w:color w:val="000000"/>
              </w:rPr>
              <w:t>支持信道选择、频率可调、可设置主机与话筒配对。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话筒天线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207×177×44.5mm</w:t>
            </w:r>
            <w:r>
              <w:br/>
            </w:r>
            <w:r>
              <w:rPr>
                <w:sz w:val="24"/>
                <w:color w:val="000000"/>
              </w:rPr>
              <w:t xml:space="preserve"> 2.</w:t>
            </w:r>
            <w:r>
              <w:rPr>
                <w:sz w:val="24"/>
                <w:color w:val="000000"/>
              </w:rPr>
              <w:t>频率范围</w:t>
            </w:r>
            <w:r>
              <w:rPr>
                <w:sz w:val="24"/>
                <w:color w:val="000000"/>
              </w:rPr>
              <w:t>：</w:t>
            </w:r>
            <w:r>
              <w:rPr>
                <w:sz w:val="24"/>
                <w:color w:val="000000"/>
              </w:rPr>
              <w:t>470</w:t>
            </w:r>
            <w:r>
              <w:rPr>
                <w:sz w:val="24"/>
                <w:color w:val="000000"/>
              </w:rPr>
              <w:t>～</w:t>
            </w:r>
            <w:r>
              <w:rPr>
                <w:sz w:val="24"/>
                <w:color w:val="000000"/>
              </w:rPr>
              <w:t>950MHz</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数字调音台</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410mm×253.5mm×69mm</w:t>
            </w:r>
            <w:r>
              <w:br/>
            </w:r>
            <w:r>
              <w:rPr>
                <w:sz w:val="24"/>
                <w:color w:val="000000"/>
              </w:rPr>
              <w:t xml:space="preserve"> 2.</w:t>
            </w:r>
            <w:r>
              <w:rPr>
                <w:sz w:val="24"/>
                <w:color w:val="000000"/>
              </w:rPr>
              <w:t>规格</w:t>
            </w:r>
            <w:r>
              <w:rPr>
                <w:sz w:val="24"/>
                <w:color w:val="000000"/>
              </w:rPr>
              <w:t>：</w:t>
            </w:r>
            <w:r>
              <w:rPr>
                <w:sz w:val="24"/>
                <w:color w:val="000000"/>
              </w:rPr>
              <w:t>8</w:t>
            </w:r>
            <w:r>
              <w:rPr>
                <w:sz w:val="24"/>
                <w:color w:val="000000"/>
              </w:rPr>
              <w:t>路平衡式</w:t>
            </w:r>
            <w:r>
              <w:rPr>
                <w:sz w:val="24"/>
                <w:color w:val="000000"/>
              </w:rPr>
              <w:t>XLR/TRS</w:t>
            </w:r>
            <w:r>
              <w:rPr>
                <w:sz w:val="24"/>
                <w:color w:val="000000"/>
              </w:rPr>
              <w:t>组合输入接口、</w:t>
            </w:r>
            <w:r>
              <w:rPr>
                <w:sz w:val="24"/>
                <w:color w:val="000000"/>
              </w:rPr>
              <w:t>2</w:t>
            </w:r>
            <w:r>
              <w:rPr>
                <w:sz w:val="24"/>
                <w:color w:val="000000"/>
              </w:rPr>
              <w:t>路</w:t>
            </w:r>
            <w:r>
              <w:rPr>
                <w:sz w:val="24"/>
                <w:color w:val="000000"/>
              </w:rPr>
              <w:t>TRS</w:t>
            </w:r>
            <w:r>
              <w:rPr>
                <w:sz w:val="24"/>
                <w:color w:val="000000"/>
              </w:rPr>
              <w:t>单声道高阻输入接口、</w:t>
            </w:r>
            <w:r>
              <w:rPr>
                <w:sz w:val="24"/>
                <w:color w:val="000000"/>
              </w:rPr>
              <w:t>2</w:t>
            </w:r>
            <w:r>
              <w:rPr>
                <w:sz w:val="24"/>
                <w:color w:val="000000"/>
              </w:rPr>
              <w:t>组</w:t>
            </w:r>
            <w:r>
              <w:rPr>
                <w:sz w:val="24"/>
                <w:color w:val="000000"/>
              </w:rPr>
              <w:t>TRS</w:t>
            </w:r>
            <w:r>
              <w:rPr>
                <w:sz w:val="24"/>
                <w:color w:val="000000"/>
              </w:rPr>
              <w:t>立体声输入接口、</w:t>
            </w:r>
            <w:r>
              <w:rPr>
                <w:sz w:val="24"/>
                <w:color w:val="000000"/>
              </w:rPr>
              <w:t>2</w:t>
            </w:r>
            <w:r>
              <w:rPr>
                <w:sz w:val="24"/>
                <w:color w:val="000000"/>
              </w:rPr>
              <w:t>路</w:t>
            </w:r>
            <w:r>
              <w:rPr>
                <w:sz w:val="24"/>
                <w:color w:val="000000"/>
              </w:rPr>
              <w:t>USB3.0</w:t>
            </w:r>
            <w:r>
              <w:rPr>
                <w:sz w:val="24"/>
                <w:color w:val="000000"/>
              </w:rPr>
              <w:t>输入声卡，</w:t>
            </w:r>
            <w:r>
              <w:rPr>
                <w:sz w:val="24"/>
                <w:color w:val="000000"/>
              </w:rPr>
              <w:t>1</w:t>
            </w:r>
            <w:r>
              <w:rPr>
                <w:sz w:val="24"/>
                <w:color w:val="000000"/>
              </w:rPr>
              <w:t>组立体主输出、</w:t>
            </w:r>
            <w:r>
              <w:rPr>
                <w:sz w:val="24"/>
                <w:color w:val="000000"/>
              </w:rPr>
              <w:t>4</w:t>
            </w:r>
            <w:r>
              <w:rPr>
                <w:sz w:val="24"/>
                <w:color w:val="000000"/>
              </w:rPr>
              <w:t>路</w:t>
            </w:r>
            <w:r>
              <w:rPr>
                <w:sz w:val="24"/>
                <w:color w:val="000000"/>
              </w:rPr>
              <w:t>AUX</w:t>
            </w:r>
            <w:r>
              <w:rPr>
                <w:sz w:val="24"/>
                <w:color w:val="000000"/>
              </w:rPr>
              <w:t>辅助输出、</w:t>
            </w:r>
            <w:r>
              <w:rPr>
                <w:sz w:val="24"/>
                <w:color w:val="000000"/>
              </w:rPr>
              <w:t>1</w:t>
            </w:r>
            <w:r>
              <w:rPr>
                <w:sz w:val="24"/>
                <w:color w:val="000000"/>
              </w:rPr>
              <w:t>路</w:t>
            </w:r>
            <w:r>
              <w:rPr>
                <w:sz w:val="24"/>
                <w:color w:val="000000"/>
              </w:rPr>
              <w:t>TRS</w:t>
            </w:r>
            <w:r>
              <w:rPr>
                <w:sz w:val="24"/>
                <w:color w:val="000000"/>
              </w:rPr>
              <w:t>监听输出</w:t>
            </w:r>
            <w:r>
              <w:br/>
            </w:r>
            <w:r>
              <w:rPr>
                <w:sz w:val="24"/>
                <w:color w:val="000000"/>
              </w:rPr>
              <w:t xml:space="preserve"> 3.</w:t>
            </w:r>
            <w:r>
              <w:rPr>
                <w:sz w:val="24"/>
                <w:color w:val="000000"/>
              </w:rPr>
              <w:t>采样率：</w:t>
            </w:r>
            <w:r>
              <w:rPr>
                <w:sz w:val="24"/>
                <w:color w:val="000000"/>
              </w:rPr>
              <w:t>48kHz</w:t>
            </w:r>
            <w:r>
              <w:br/>
            </w:r>
            <w:r>
              <w:rPr>
                <w:sz w:val="24"/>
                <w:color w:val="000000"/>
              </w:rPr>
              <w:t xml:space="preserve"> 4.</w:t>
            </w:r>
            <w:r>
              <w:rPr>
                <w:sz w:val="24"/>
                <w:color w:val="000000"/>
              </w:rPr>
              <w:t>信噪比：</w:t>
            </w:r>
            <w:r>
              <w:rPr>
                <w:sz w:val="24"/>
                <w:color w:val="000000"/>
              </w:rPr>
              <w:t>-90dBu</w:t>
            </w:r>
            <w:r>
              <w:br/>
            </w:r>
            <w:r>
              <w:rPr>
                <w:sz w:val="24"/>
                <w:color w:val="000000"/>
              </w:rPr>
              <w:t xml:space="preserve"> 5.</w:t>
            </w:r>
            <w:r>
              <w:rPr>
                <w:sz w:val="24"/>
                <w:color w:val="000000"/>
              </w:rPr>
              <w:t>电源功耗：</w:t>
            </w:r>
            <w:r>
              <w:rPr>
                <w:sz w:val="24"/>
                <w:color w:val="000000"/>
              </w:rPr>
              <w:t>30W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音频处理器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484×298.2×45mm</w:t>
            </w:r>
            <w:r>
              <w:rPr>
                <w:sz w:val="24"/>
                <w:color w:val="000000"/>
              </w:rPr>
              <w:t>（</w:t>
            </w:r>
            <w:r>
              <w:rPr>
                <w:sz w:val="24"/>
                <w:color w:val="000000"/>
              </w:rPr>
              <w:t>L×D×H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48kHz</w:t>
            </w:r>
            <w:r>
              <w:rPr>
                <w:sz w:val="24"/>
                <w:color w:val="000000"/>
              </w:rPr>
              <w:t>采样频率，</w:t>
            </w:r>
            <w:r>
              <w:rPr>
                <w:sz w:val="24"/>
                <w:color w:val="000000"/>
              </w:rPr>
              <w:t>64-bit DSP</w:t>
            </w:r>
            <w:r>
              <w:rPr>
                <w:sz w:val="24"/>
                <w:color w:val="000000"/>
              </w:rPr>
              <w:t>处理器；</w:t>
            </w:r>
            <w:r>
              <w:rPr>
                <w:sz w:val="24"/>
                <w:color w:val="000000"/>
              </w:rPr>
              <w:t>32-bit A/D</w:t>
            </w:r>
            <w:r>
              <w:rPr>
                <w:sz w:val="24"/>
                <w:color w:val="000000"/>
              </w:rPr>
              <w:t>及</w:t>
            </w:r>
            <w:r>
              <w:rPr>
                <w:sz w:val="24"/>
                <w:color w:val="000000"/>
              </w:rPr>
              <w:t>D/A</w:t>
            </w:r>
            <w:r>
              <w:rPr>
                <w:sz w:val="24"/>
                <w:color w:val="000000"/>
              </w:rPr>
              <w:t>转换</w:t>
            </w:r>
            <w:r>
              <w:br/>
            </w:r>
            <w:r>
              <w:rPr>
                <w:sz w:val="24"/>
                <w:color w:val="000000"/>
              </w:rPr>
              <w:t xml:space="preserve"> 3.</w:t>
            </w:r>
            <w:r>
              <w:rPr>
                <w:sz w:val="24"/>
                <w:color w:val="000000"/>
              </w:rPr>
              <w:t>频率响应：</w:t>
            </w:r>
            <w:r>
              <w:rPr>
                <w:sz w:val="24"/>
                <w:color w:val="000000"/>
              </w:rPr>
              <w:t>20Hz</w:t>
            </w:r>
            <w:r>
              <w:rPr>
                <w:sz w:val="24"/>
                <w:color w:val="000000"/>
              </w:rPr>
              <w:t>～</w:t>
            </w:r>
            <w:r>
              <w:rPr>
                <w:sz w:val="24"/>
                <w:color w:val="000000"/>
              </w:rPr>
              <w:t>20KHz</w:t>
            </w:r>
            <w:r>
              <w:br/>
            </w:r>
            <w:r>
              <w:rPr>
                <w:sz w:val="24"/>
                <w:color w:val="000000"/>
              </w:rPr>
              <w:t xml:space="preserve"> 4.</w:t>
            </w:r>
            <w:r>
              <w:rPr>
                <w:sz w:val="24"/>
                <w:color w:val="000000"/>
              </w:rPr>
              <w:t>总谐波失真</w:t>
            </w:r>
            <w:r>
              <w:rPr>
                <w:sz w:val="24"/>
                <w:color w:val="000000"/>
              </w:rPr>
              <w:t>+</w:t>
            </w:r>
            <w:r>
              <w:rPr>
                <w:sz w:val="24"/>
                <w:color w:val="000000"/>
              </w:rPr>
              <w:t>噪声：</w:t>
            </w:r>
            <w:r>
              <w:rPr>
                <w:sz w:val="24"/>
                <w:color w:val="000000"/>
              </w:rPr>
              <w:t>≤</w:t>
            </w:r>
            <w:r>
              <w:rPr>
                <w:sz w:val="24"/>
                <w:color w:val="000000"/>
              </w:rPr>
              <w:t>0.002%</w:t>
            </w:r>
            <w:r>
              <w:rPr>
                <w:sz w:val="24"/>
                <w:color w:val="000000"/>
              </w:rPr>
              <w:t>，</w:t>
            </w:r>
            <w:r>
              <w:rPr>
                <w:sz w:val="24"/>
                <w:color w:val="000000"/>
              </w:rPr>
              <w:t>OUTPUT=24dBu/1kHz</w:t>
            </w:r>
            <w:r>
              <w:br/>
            </w:r>
            <w:r>
              <w:rPr>
                <w:sz w:val="24"/>
                <w:color w:val="000000"/>
              </w:rPr>
              <w:t xml:space="preserve"> 5.</w:t>
            </w:r>
            <w:r>
              <w:rPr>
                <w:sz w:val="24"/>
                <w:color w:val="000000"/>
              </w:rPr>
              <w:t>信噪比：</w:t>
            </w:r>
            <w:r>
              <w:rPr>
                <w:sz w:val="24"/>
                <w:color w:val="000000"/>
              </w:rPr>
              <w:t>≥</w:t>
            </w:r>
            <w:r>
              <w:rPr>
                <w:sz w:val="24"/>
                <w:color w:val="000000"/>
              </w:rPr>
              <w:t>110dB@1kHz 24dBu</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数字音频处理器软件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支持通过软件管理四进四出、八进八出、十二进十二出、十六进十六出通道设备，支持单独配置开关，灵活方便。</w:t>
            </w:r>
            <w:r>
              <w:br/>
            </w:r>
            <w:r>
              <w:rPr>
                <w:sz w:val="24"/>
                <w:color w:val="000000"/>
              </w:rPr>
              <w:t xml:space="preserve"> 2.</w:t>
            </w:r>
            <w:r>
              <w:rPr>
                <w:sz w:val="24"/>
                <w:color w:val="000000"/>
              </w:rPr>
              <w:t>可根据不同的使用场景存储</w:t>
            </w:r>
            <w:r>
              <w:rPr>
                <w:sz w:val="24"/>
                <w:color w:val="000000"/>
              </w:rPr>
              <w:t>8</w:t>
            </w:r>
            <w:r>
              <w:rPr>
                <w:sz w:val="24"/>
                <w:color w:val="000000"/>
              </w:rPr>
              <w:t>种预设模式，并通过软件实现场景模式的快速切换。</w:t>
            </w:r>
            <w:r>
              <w:br/>
            </w:r>
            <w:r>
              <w:rPr>
                <w:sz w:val="24"/>
                <w:color w:val="000000"/>
              </w:rPr>
              <w:t xml:space="preserve"> 3.</w:t>
            </w:r>
            <w:r>
              <w:rPr>
                <w:sz w:val="24"/>
                <w:color w:val="000000"/>
              </w:rPr>
              <w:t>支持调节闪避器功能，背景音乐自动闪避话筒发言，同时提供多种参数设置，方便现场灵活运用。</w:t>
            </w:r>
            <w:r>
              <w:br/>
            </w:r>
            <w:r>
              <w:rPr>
                <w:sz w:val="24"/>
                <w:color w:val="000000"/>
              </w:rPr>
              <w:t xml:space="preserve"> 4.</w:t>
            </w:r>
            <w:r>
              <w:rPr>
                <w:sz w:val="24"/>
                <w:color w:val="000000"/>
              </w:rPr>
              <w:t>支持调节扩展器功能，降低较小信号的增益和提高较大信号的增益，使得音频信号的动态范围得到扩展，以增加音频的动态响应和逼真感。</w:t>
            </w:r>
            <w:r>
              <w:br/>
            </w:r>
            <w:r>
              <w:rPr>
                <w:sz w:val="24"/>
                <w:color w:val="000000"/>
              </w:rPr>
              <w:t xml:space="preserve"> 5.</w:t>
            </w:r>
            <w:r>
              <w:rPr>
                <w:sz w:val="24"/>
                <w:color w:val="000000"/>
              </w:rPr>
              <w:t>支持调节均衡器功能，每路通道都具有</w:t>
            </w:r>
            <w:r>
              <w:rPr>
                <w:sz w:val="24"/>
                <w:color w:val="000000"/>
              </w:rPr>
              <w:t>12</w:t>
            </w:r>
            <w:r>
              <w:rPr>
                <w:sz w:val="24"/>
                <w:color w:val="000000"/>
              </w:rPr>
              <w:t>段参量均衡器或图示均衡器，提供</w:t>
            </w:r>
            <w:r>
              <w:rPr>
                <w:sz w:val="24"/>
                <w:color w:val="000000"/>
              </w:rPr>
              <w:t>10</w:t>
            </w:r>
            <w:r>
              <w:rPr>
                <w:sz w:val="24"/>
                <w:color w:val="000000"/>
              </w:rPr>
              <w:t>、</w:t>
            </w:r>
            <w:r>
              <w:rPr>
                <w:sz w:val="24"/>
                <w:color w:val="000000"/>
              </w:rPr>
              <w:t>15</w:t>
            </w:r>
            <w:r>
              <w:rPr>
                <w:sz w:val="24"/>
                <w:color w:val="000000"/>
              </w:rPr>
              <w:t>、</w:t>
            </w:r>
            <w:r>
              <w:rPr>
                <w:sz w:val="24"/>
                <w:color w:val="000000"/>
              </w:rPr>
              <w:t>31</w:t>
            </w:r>
            <w:r>
              <w:rPr>
                <w:sz w:val="24"/>
                <w:color w:val="000000"/>
              </w:rPr>
              <w:t>段图示均衡器；支持调整音频信号中不同频率范围的音量，修正音频的音色和频谱平衡，达到更好的听觉效果和音频表现。</w:t>
            </w:r>
            <w:r>
              <w:br/>
            </w:r>
            <w:r>
              <w:rPr>
                <w:sz w:val="24"/>
                <w:color w:val="000000"/>
              </w:rPr>
              <w:t xml:space="preserve"> 6.</w:t>
            </w:r>
            <w:r>
              <w:rPr>
                <w:sz w:val="24"/>
                <w:color w:val="000000"/>
              </w:rPr>
              <w:t>支持调节压缩器功能，通过设置阈值，控制音频信号的动态范围，使音频的音量在一定范围内保持稳定，避免过于剧烈的音量波动，并防止音频信号在达到一定音量阈值时出现失真。</w:t>
            </w:r>
            <w:r>
              <w:br/>
            </w:r>
            <w:r>
              <w:rPr>
                <w:sz w:val="24"/>
                <w:color w:val="000000"/>
              </w:rPr>
              <w:t xml:space="preserve"> 7.</w:t>
            </w:r>
            <w:r>
              <w:rPr>
                <w:sz w:val="24"/>
                <w:color w:val="000000"/>
              </w:rPr>
              <w:t>支持调节自动增益功能，自动调整音频信号的增益（音量），实现不同音量的音频输入保持统一输出音频音量。</w:t>
            </w:r>
            <w:r>
              <w:br/>
            </w:r>
            <w:r>
              <w:rPr>
                <w:sz w:val="24"/>
                <w:color w:val="000000"/>
              </w:rPr>
              <w:t xml:space="preserve"> 8.</w:t>
            </w:r>
            <w:r>
              <w:rPr>
                <w:sz w:val="24"/>
                <w:color w:val="000000"/>
              </w:rPr>
              <w:t>支持调节自动混音功能，包括增益共享混音和门限自动混音。当多个信号源同时出现时，增益共享混音系统自动检测各个信号源的音量水平，自动调整信号源的增益（音量）。支持门限自动混音，设置一个阈值，当音频信号的强度超过或达到该阈值时，混音系统会自动调节该信号的音量；而当音频信号的强度低于阈值时，该信号的音量会被自动降低或静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430×240×235mm</w:t>
            </w:r>
            <w:r>
              <w:rPr>
                <w:sz w:val="24"/>
                <w:color w:val="000000"/>
              </w:rPr>
              <w:t>（</w:t>
            </w:r>
            <w:r>
              <w:rPr>
                <w:sz w:val="24"/>
                <w:color w:val="000000"/>
              </w:rPr>
              <w:t>H×W×D</w:t>
            </w:r>
            <w:r>
              <w:rPr>
                <w:sz w:val="24"/>
                <w:color w:val="000000"/>
              </w:rPr>
              <w:t>）</w:t>
            </w:r>
            <w:r>
              <w:br/>
            </w:r>
            <w:r>
              <w:rPr>
                <w:sz w:val="24"/>
                <w:color w:val="000000"/>
              </w:rPr>
              <w:t xml:space="preserve"> 2.</w:t>
            </w:r>
            <w:r>
              <w:rPr>
                <w:sz w:val="24"/>
                <w:color w:val="000000"/>
              </w:rPr>
              <w:t>额定功率</w:t>
            </w:r>
            <w:r>
              <w:rPr>
                <w:sz w:val="24"/>
                <w:color w:val="000000"/>
              </w:rPr>
              <w:t>：</w:t>
            </w:r>
            <w:r>
              <w:rPr>
                <w:sz w:val="24"/>
                <w:color w:val="000000"/>
              </w:rPr>
              <w:t>200W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支架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固定面板孔位尺寸</w:t>
            </w:r>
            <w:r>
              <w:rPr>
                <w:sz w:val="24"/>
                <w:color w:val="000000"/>
              </w:rPr>
              <w:t>：</w:t>
            </w:r>
            <w:r>
              <w:rPr>
                <w:sz w:val="24"/>
                <w:color w:val="000000"/>
              </w:rPr>
              <w:t>140mm×65mm</w:t>
            </w:r>
            <w:r>
              <w:br/>
            </w:r>
            <w:r>
              <w:rPr>
                <w:sz w:val="24"/>
                <w:color w:val="000000"/>
              </w:rPr>
              <w:t xml:space="preserve"> 2.</w:t>
            </w:r>
            <w:r>
              <w:rPr>
                <w:sz w:val="24"/>
                <w:color w:val="000000"/>
              </w:rPr>
              <w:t>箱体固定面板孔位尺寸</w:t>
            </w:r>
            <w:r>
              <w:rPr>
                <w:sz w:val="24"/>
                <w:color w:val="000000"/>
              </w:rPr>
              <w:t>：</w:t>
            </w:r>
            <w:r>
              <w:rPr>
                <w:sz w:val="24"/>
                <w:color w:val="000000"/>
              </w:rPr>
              <w:t>128mm×70mm</w:t>
            </w:r>
            <w:r>
              <w:br/>
            </w:r>
            <w:r>
              <w:rPr>
                <w:sz w:val="24"/>
                <w:color w:val="000000"/>
              </w:rPr>
              <w:t xml:space="preserve"> 3.</w:t>
            </w:r>
            <w:r>
              <w:rPr>
                <w:sz w:val="24"/>
                <w:color w:val="000000"/>
              </w:rPr>
              <w:t>设备面板尺寸</w:t>
            </w:r>
            <w:r>
              <w:rPr>
                <w:sz w:val="24"/>
                <w:color w:val="000000"/>
              </w:rPr>
              <w:t>：</w:t>
            </w:r>
            <w:r>
              <w:rPr>
                <w:sz w:val="24"/>
                <w:color w:val="000000"/>
              </w:rPr>
              <w:t>160mm×90mm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专业功放</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484×206×44mm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输出功率</w:t>
            </w:r>
            <w:r>
              <w:rPr>
                <w:sz w:val="24"/>
                <w:color w:val="000000"/>
              </w:rPr>
              <w:t>：</w:t>
            </w:r>
            <w:r>
              <w:rPr>
                <w:sz w:val="24"/>
                <w:color w:val="000000"/>
              </w:rPr>
              <w:t>立体声</w:t>
            </w:r>
            <w:r>
              <w:rPr>
                <w:sz w:val="24"/>
                <w:color w:val="000000"/>
              </w:rPr>
              <w:t>@8Ω350W×2</w:t>
            </w:r>
            <w:r>
              <w:rPr>
                <w:sz w:val="24"/>
                <w:color w:val="000000"/>
              </w:rPr>
              <w:t>，立体声</w:t>
            </w:r>
            <w:r>
              <w:rPr>
                <w:sz w:val="24"/>
                <w:color w:val="000000"/>
              </w:rPr>
              <w:t>@4Ω600W×2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会议音频综合管理平台软件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1</w:t>
            </w:r>
            <w:r>
              <w:rPr>
                <w:sz w:val="24"/>
                <w:color w:val="000000"/>
              </w:rPr>
              <w:t>项会议音频综合管理平台软件技术要求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r>
              <w:rPr>
                <w:sz w:val="24"/>
                <w:color w:val="000000"/>
              </w:rPr>
              <w:t>、数字会议发言系统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全数字会议系统主机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484×303×88mm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19</w:t>
            </w:r>
            <w:r>
              <w:rPr>
                <w:sz w:val="24"/>
                <w:color w:val="000000"/>
              </w:rPr>
              <w:t>英寸标准机柜</w:t>
            </w:r>
            <w:r>
              <w:br/>
            </w:r>
            <w:r>
              <w:rPr>
                <w:sz w:val="24"/>
                <w:color w:val="000000"/>
              </w:rPr>
              <w:t xml:space="preserve"> 3.</w:t>
            </w:r>
            <w:r>
              <w:rPr>
                <w:sz w:val="24"/>
                <w:color w:val="000000"/>
              </w:rPr>
              <w:t>话筒容量：有线话筒</w:t>
            </w:r>
            <w:r>
              <w:rPr>
                <w:sz w:val="24"/>
                <w:color w:val="000000"/>
              </w:rPr>
              <w:t>4096</w:t>
            </w:r>
            <w:r>
              <w:rPr>
                <w:sz w:val="24"/>
                <w:color w:val="000000"/>
              </w:rPr>
              <w:t>；无线话筒</w:t>
            </w:r>
            <w:r>
              <w:rPr>
                <w:sz w:val="24"/>
                <w:color w:val="000000"/>
              </w:rPr>
              <w:t>300</w:t>
            </w:r>
            <w:r>
              <w:br/>
            </w:r>
            <w:r>
              <w:rPr>
                <w:sz w:val="24"/>
                <w:color w:val="000000"/>
              </w:rPr>
              <w:t xml:space="preserve"> 4.</w:t>
            </w:r>
            <w:r>
              <w:rPr>
                <w:sz w:val="24"/>
                <w:color w:val="000000"/>
              </w:rPr>
              <w:t>同声传译通道：</w:t>
            </w:r>
            <w:r>
              <w:rPr>
                <w:sz w:val="24"/>
                <w:color w:val="000000"/>
              </w:rPr>
              <w:t>63+1</w:t>
            </w:r>
            <w:r>
              <w:rPr>
                <w:sz w:val="24"/>
                <w:color w:val="000000"/>
              </w:rPr>
              <w:t>通道</w:t>
            </w:r>
            <w:r>
              <w:br/>
            </w:r>
            <w:r>
              <w:rPr>
                <w:sz w:val="24"/>
                <w:color w:val="000000"/>
              </w:rPr>
              <w:t xml:space="preserve"> 5.</w:t>
            </w:r>
            <w:r>
              <w:rPr>
                <w:sz w:val="24"/>
                <w:color w:val="000000"/>
              </w:rPr>
              <w:t>频率响应：</w:t>
            </w:r>
            <w:r>
              <w:rPr>
                <w:sz w:val="24"/>
                <w:color w:val="000000"/>
              </w:rPr>
              <w:t>80~16KHz</w:t>
            </w:r>
            <w:r>
              <w:br/>
            </w:r>
            <w:r>
              <w:rPr>
                <w:sz w:val="24"/>
                <w:color w:val="000000"/>
              </w:rPr>
              <w:t xml:space="preserve"> 6.</w:t>
            </w:r>
            <w:r>
              <w:rPr>
                <w:sz w:val="24"/>
                <w:color w:val="000000"/>
              </w:rPr>
              <w:t>信噪比：</w:t>
            </w:r>
            <w:r>
              <w:rPr>
                <w:sz w:val="24"/>
                <w:color w:val="000000"/>
              </w:rPr>
              <w:t>&gt;78dB</w:t>
            </w:r>
            <w:r>
              <w:rPr>
                <w:sz w:val="24"/>
                <w:color w:val="000000"/>
              </w:rPr>
              <w:t>（</w:t>
            </w:r>
            <w:r>
              <w:rPr>
                <w:sz w:val="24"/>
                <w:color w:val="000000"/>
              </w:rPr>
              <w:t>A</w:t>
            </w:r>
            <w:r>
              <w:rPr>
                <w:sz w:val="24"/>
                <w:color w:val="000000"/>
              </w:rPr>
              <w:t>）</w:t>
            </w:r>
            <w:r>
              <w:br/>
            </w:r>
            <w:r>
              <w:rPr>
                <w:sz w:val="24"/>
                <w:color w:val="000000"/>
              </w:rPr>
              <w:t xml:space="preserve"> 7.</w:t>
            </w:r>
            <w:r>
              <w:rPr>
                <w:sz w:val="24"/>
                <w:color w:val="000000"/>
              </w:rPr>
              <w:t>动态范围：</w:t>
            </w:r>
            <w:r>
              <w:rPr>
                <w:sz w:val="24"/>
                <w:color w:val="000000"/>
              </w:rPr>
              <w:t>&gt;80dB</w:t>
            </w:r>
            <w:r>
              <w:br/>
            </w:r>
            <w:r>
              <w:rPr>
                <w:sz w:val="24"/>
                <w:color w:val="000000"/>
              </w:rPr>
              <w:t xml:space="preserve"> 8.</w:t>
            </w:r>
            <w:r>
              <w:rPr>
                <w:sz w:val="24"/>
                <w:color w:val="000000"/>
              </w:rPr>
              <w:t>总谐波失真：</w:t>
            </w:r>
            <w:r>
              <w:rPr>
                <w:sz w:val="24"/>
                <w:color w:val="000000"/>
              </w:rPr>
              <w:t>&lt;0.05%</w:t>
            </w:r>
            <w:r>
              <w:br/>
            </w:r>
            <w:r>
              <w:rPr>
                <w:sz w:val="24"/>
                <w:color w:val="000000"/>
              </w:rPr>
              <w:t xml:space="preserve"> 9.</w:t>
            </w:r>
            <w:r>
              <w:rPr>
                <w:sz w:val="24"/>
                <w:color w:val="000000"/>
              </w:rPr>
              <w:t>输出负载：</w:t>
            </w:r>
            <w:r>
              <w:rPr>
                <w:sz w:val="24"/>
                <w:color w:val="000000"/>
              </w:rPr>
              <w:t>&gt;1KΩ</w:t>
            </w:r>
            <w:r>
              <w:br/>
            </w:r>
            <w:r>
              <w:rPr>
                <w:sz w:val="24"/>
                <w:color w:val="000000"/>
              </w:rPr>
              <w:t xml:space="preserve"> 10.EXTENSION</w:t>
            </w:r>
            <w:r>
              <w:rPr>
                <w:sz w:val="24"/>
                <w:color w:val="000000"/>
              </w:rPr>
              <w:t>口：</w:t>
            </w:r>
            <w:r>
              <w:rPr>
                <w:sz w:val="24"/>
                <w:color w:val="000000"/>
              </w:rPr>
              <w:t>1</w:t>
            </w:r>
            <w:r>
              <w:rPr>
                <w:sz w:val="24"/>
                <w:color w:val="000000"/>
              </w:rPr>
              <w:t>路，连接会议系统扩展设备</w:t>
            </w:r>
            <w:r>
              <w:br/>
            </w:r>
            <w:r>
              <w:rPr>
                <w:sz w:val="24"/>
                <w:color w:val="000000"/>
              </w:rPr>
              <w:t xml:space="preserve"> 11.WIFI</w:t>
            </w:r>
            <w:r>
              <w:rPr>
                <w:sz w:val="24"/>
                <w:color w:val="000000"/>
              </w:rPr>
              <w:t>网口：</w:t>
            </w:r>
            <w:r>
              <w:rPr>
                <w:sz w:val="24"/>
                <w:color w:val="000000"/>
              </w:rPr>
              <w:t>1</w:t>
            </w:r>
            <w:r>
              <w:rPr>
                <w:sz w:val="24"/>
                <w:color w:val="000000"/>
              </w:rPr>
              <w:t>路，连接无线</w:t>
            </w:r>
            <w:r>
              <w:rPr>
                <w:sz w:val="24"/>
                <w:color w:val="000000"/>
              </w:rPr>
              <w:t>AP</w:t>
            </w:r>
            <w:r>
              <w:br/>
            </w:r>
            <w:r>
              <w:rPr>
                <w:sz w:val="24"/>
                <w:color w:val="000000"/>
              </w:rPr>
              <w:t xml:space="preserve"> 12.PC</w:t>
            </w:r>
            <w:r>
              <w:rPr>
                <w:sz w:val="24"/>
                <w:color w:val="000000"/>
              </w:rPr>
              <w:t>网口：</w:t>
            </w:r>
            <w:r>
              <w:rPr>
                <w:sz w:val="24"/>
                <w:color w:val="000000"/>
              </w:rPr>
              <w:t>1</w:t>
            </w:r>
            <w:r>
              <w:rPr>
                <w:sz w:val="24"/>
                <w:color w:val="000000"/>
              </w:rPr>
              <w:t>路，连接电脑</w:t>
            </w:r>
            <w:r>
              <w:br/>
            </w:r>
            <w:r>
              <w:rPr>
                <w:sz w:val="24"/>
                <w:color w:val="000000"/>
              </w:rPr>
              <w:t xml:space="preserve"> 13.DELEGATES</w:t>
            </w:r>
            <w:r>
              <w:rPr>
                <w:sz w:val="24"/>
                <w:color w:val="000000"/>
              </w:rPr>
              <w:t>输出接口：</w:t>
            </w:r>
            <w:r>
              <w:rPr>
                <w:sz w:val="24"/>
                <w:color w:val="000000"/>
              </w:rPr>
              <w:t>4</w:t>
            </w:r>
            <w:r>
              <w:rPr>
                <w:sz w:val="24"/>
                <w:color w:val="000000"/>
              </w:rPr>
              <w:t>路，用于连接会议发言单元</w:t>
            </w:r>
            <w:r>
              <w:br/>
            </w:r>
            <w:r>
              <w:rPr>
                <w:sz w:val="24"/>
                <w:color w:val="000000"/>
              </w:rPr>
              <w:t xml:space="preserve"> 14.RS-232</w:t>
            </w:r>
            <w:r>
              <w:rPr>
                <w:sz w:val="24"/>
                <w:color w:val="000000"/>
              </w:rPr>
              <w:t>接口：</w:t>
            </w:r>
            <w:r>
              <w:rPr>
                <w:sz w:val="24"/>
                <w:color w:val="000000"/>
              </w:rPr>
              <w:t>2</w:t>
            </w:r>
            <w:r>
              <w:rPr>
                <w:sz w:val="24"/>
                <w:color w:val="000000"/>
              </w:rPr>
              <w:t>路，</w:t>
            </w:r>
            <w:r>
              <w:rPr>
                <w:sz w:val="24"/>
                <w:color w:val="000000"/>
              </w:rPr>
              <w:t>1</w:t>
            </w:r>
            <w:r>
              <w:rPr>
                <w:sz w:val="24"/>
                <w:color w:val="000000"/>
              </w:rPr>
              <w:t>路用于摄像跟踪，</w:t>
            </w:r>
            <w:r>
              <w:rPr>
                <w:sz w:val="24"/>
                <w:color w:val="000000"/>
              </w:rPr>
              <w:t>1</w:t>
            </w:r>
            <w:r>
              <w:rPr>
                <w:sz w:val="24"/>
                <w:color w:val="000000"/>
              </w:rPr>
              <w:t>路用于对接外部设备</w:t>
            </w:r>
            <w:r>
              <w:br/>
            </w:r>
            <w:r>
              <w:rPr>
                <w:sz w:val="24"/>
                <w:color w:val="000000"/>
              </w:rPr>
              <w:t xml:space="preserve"> 15.RS-485</w:t>
            </w:r>
            <w:r>
              <w:rPr>
                <w:sz w:val="24"/>
                <w:color w:val="000000"/>
              </w:rPr>
              <w:t>接口：</w:t>
            </w:r>
            <w:r>
              <w:rPr>
                <w:sz w:val="24"/>
                <w:color w:val="000000"/>
              </w:rPr>
              <w:t>1</w:t>
            </w:r>
            <w:r>
              <w:rPr>
                <w:sz w:val="24"/>
                <w:color w:val="000000"/>
              </w:rPr>
              <w:t>路，用于摄像跟踪</w:t>
            </w:r>
            <w:r>
              <w:br/>
            </w:r>
            <w:r>
              <w:rPr>
                <w:sz w:val="24"/>
                <w:color w:val="000000"/>
              </w:rPr>
              <w:t xml:space="preserve"> 16.</w:t>
            </w:r>
            <w:r>
              <w:rPr>
                <w:sz w:val="24"/>
                <w:color w:val="000000"/>
              </w:rPr>
              <w:t>输出功耗：</w:t>
            </w:r>
            <w:r>
              <w:rPr>
                <w:sz w:val="24"/>
                <w:color w:val="000000"/>
              </w:rPr>
              <w:t>≥</w:t>
            </w:r>
            <w:r>
              <w:rPr>
                <w:sz w:val="24"/>
                <w:color w:val="000000"/>
              </w:rPr>
              <w:t>320W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数字会议系统软件包</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软件内嵌于会议系统主机设备，应用于对全数字会议系统音频传输软件的管理或控制。</w:t>
            </w:r>
            <w:r>
              <w:br/>
            </w:r>
            <w:r>
              <w:rPr>
                <w:sz w:val="24"/>
                <w:color w:val="000000"/>
              </w:rPr>
              <w:t xml:space="preserve"> 2.</w:t>
            </w:r>
            <w:r>
              <w:rPr>
                <w:sz w:val="24"/>
                <w:color w:val="000000"/>
              </w:rPr>
              <w:t>支持同声传译功能。</w:t>
            </w:r>
            <w:r>
              <w:br/>
            </w:r>
            <w:r>
              <w:rPr>
                <w:sz w:val="24"/>
                <w:color w:val="000000"/>
              </w:rPr>
              <w:t xml:space="preserve"> 3.</w:t>
            </w:r>
            <w:r>
              <w:rPr>
                <w:sz w:val="24"/>
                <w:color w:val="000000"/>
              </w:rPr>
              <w:t>内置</w:t>
            </w:r>
            <w:r>
              <w:rPr>
                <w:sz w:val="24"/>
                <w:color w:val="000000"/>
              </w:rPr>
              <w:t>DSP</w:t>
            </w:r>
            <w:r>
              <w:rPr>
                <w:sz w:val="24"/>
                <w:color w:val="000000"/>
              </w:rPr>
              <w:t>音频处理技术，支持</w:t>
            </w:r>
            <w:r>
              <w:rPr>
                <w:sz w:val="24"/>
                <w:color w:val="000000"/>
              </w:rPr>
              <w:t>EQ</w:t>
            </w:r>
            <w:r>
              <w:rPr>
                <w:sz w:val="24"/>
                <w:color w:val="000000"/>
              </w:rPr>
              <w:t>均衡调节音频处理能力。</w:t>
            </w:r>
            <w:r>
              <w:br/>
            </w:r>
            <w:r>
              <w:rPr>
                <w:sz w:val="24"/>
                <w:color w:val="000000"/>
              </w:rPr>
              <w:t xml:space="preserve"> 4.</w:t>
            </w:r>
            <w:r>
              <w:rPr>
                <w:sz w:val="24"/>
                <w:color w:val="000000"/>
              </w:rPr>
              <w:t>支持话筒管理能力，通过不同的模式限制话筒发言数量，保障会场发言秩序。</w:t>
            </w:r>
            <w:r>
              <w:br/>
            </w:r>
            <w:r>
              <w:rPr>
                <w:sz w:val="24"/>
                <w:color w:val="000000"/>
              </w:rPr>
              <w:t xml:space="preserve"> 5.</w:t>
            </w:r>
            <w:r>
              <w:rPr>
                <w:sz w:val="24"/>
                <w:color w:val="000000"/>
              </w:rPr>
              <w:t>软件支持根据话筒</w:t>
            </w:r>
            <w:r>
              <w:rPr>
                <w:sz w:val="24"/>
                <w:color w:val="000000"/>
              </w:rPr>
              <w:t>ID</w:t>
            </w:r>
            <w:r>
              <w:rPr>
                <w:sz w:val="24"/>
                <w:color w:val="000000"/>
              </w:rPr>
              <w:t>提供不同的代码编号给中控系统，与中控系统对接后，可实现摄像自动跟踪功能。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专业自动反馈抑制器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专业自动反馈抑制器</w:t>
            </w:r>
            <w:r>
              <w:br/>
            </w:r>
            <w:r>
              <w:rPr>
                <w:sz w:val="24"/>
                <w:color w:val="000000"/>
              </w:rPr>
              <w:t xml:space="preserve"> 2.</w:t>
            </w:r>
            <w:r>
              <w:rPr>
                <w:sz w:val="24"/>
                <w:color w:val="000000"/>
              </w:rPr>
              <w:t>处理器：</w:t>
            </w:r>
            <w:r>
              <w:rPr>
                <w:sz w:val="24"/>
                <w:color w:val="000000"/>
              </w:rPr>
              <w:t>48kHz</w:t>
            </w:r>
            <w:r>
              <w:rPr>
                <w:sz w:val="24"/>
                <w:color w:val="000000"/>
              </w:rPr>
              <w:t>采样频率，</w:t>
            </w:r>
            <w:r>
              <w:rPr>
                <w:sz w:val="24"/>
                <w:color w:val="000000"/>
              </w:rPr>
              <w:t>40-bit DSP</w:t>
            </w:r>
            <w:r>
              <w:rPr>
                <w:sz w:val="24"/>
                <w:color w:val="000000"/>
              </w:rPr>
              <w:t>处理器；</w:t>
            </w:r>
            <w:r>
              <w:rPr>
                <w:sz w:val="24"/>
                <w:color w:val="000000"/>
              </w:rPr>
              <w:t>32-bit A/D</w:t>
            </w:r>
            <w:r>
              <w:rPr>
                <w:sz w:val="24"/>
                <w:color w:val="000000"/>
              </w:rPr>
              <w:t>及</w:t>
            </w:r>
            <w:r>
              <w:rPr>
                <w:sz w:val="24"/>
                <w:color w:val="000000"/>
              </w:rPr>
              <w:t>D/A</w:t>
            </w:r>
            <w:r>
              <w:rPr>
                <w:sz w:val="24"/>
                <w:color w:val="000000"/>
              </w:rPr>
              <w:t>转换</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桌面式发言表决主席单元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桌面式发言表决主席单元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桌面式发言表决代表单元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桌面式发言表决代表单元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连接线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2*8</w:t>
            </w:r>
            <w:r>
              <w:rPr>
                <w:sz w:val="24"/>
                <w:color w:val="000000"/>
              </w:rPr>
              <w:t>芯航空线缆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地面插座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132×132×70mm</w:t>
            </w:r>
            <w:r>
              <w:rPr>
                <w:sz w:val="24"/>
                <w:color w:val="000000"/>
              </w:rPr>
              <w:t>（</w:t>
            </w:r>
            <w:r>
              <w:rPr>
                <w:sz w:val="24"/>
                <w:color w:val="000000"/>
              </w:rPr>
              <w:t>LxWxH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地面掀盖式</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4</w:t>
            </w:r>
            <w:r>
              <w:rPr>
                <w:sz w:val="24"/>
                <w:color w:val="000000"/>
              </w:rPr>
              <w:t>、辅助材料与实施安装</w:t>
            </w:r>
          </w:p>
        </w:tc>
        <w:tc>
          <w:tcPr>
            <w:tcW w:type="dxa" w:w="483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机柜</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600×600</w:t>
            </w:r>
            <w:r>
              <w:br/>
            </w:r>
            <w:r>
              <w:rPr>
                <w:sz w:val="24"/>
                <w:color w:val="000000"/>
              </w:rPr>
              <w:t xml:space="preserve"> 2.</w:t>
            </w:r>
            <w:r>
              <w:rPr>
                <w:sz w:val="24"/>
                <w:color w:val="000000"/>
              </w:rPr>
              <w:t>容量</w:t>
            </w:r>
            <w:r>
              <w:rPr>
                <w:sz w:val="24"/>
                <w:color w:val="000000"/>
              </w:rPr>
              <w:t>：</w:t>
            </w:r>
            <w:r>
              <w:rPr>
                <w:sz w:val="24"/>
                <w:color w:val="000000"/>
              </w:rPr>
              <w:t>27U</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变压器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．具备</w:t>
            </w:r>
            <w:r>
              <w:rPr>
                <w:sz w:val="24"/>
                <w:color w:val="000000"/>
              </w:rPr>
              <w:t>2</w:t>
            </w:r>
            <w:r>
              <w:rPr>
                <w:sz w:val="24"/>
                <w:color w:val="000000"/>
              </w:rPr>
              <w:t>路输入、</w:t>
            </w:r>
            <w:r>
              <w:rPr>
                <w:sz w:val="24"/>
                <w:color w:val="000000"/>
              </w:rPr>
              <w:t>2</w:t>
            </w:r>
            <w:r>
              <w:rPr>
                <w:sz w:val="24"/>
                <w:color w:val="000000"/>
              </w:rPr>
              <w:t>路输出，工业标准接线端子。</w:t>
            </w:r>
            <w:r>
              <w:br/>
            </w:r>
            <w:r>
              <w:rPr>
                <w:sz w:val="24"/>
                <w:color w:val="000000"/>
              </w:rPr>
              <w:t xml:space="preserve"> 2</w:t>
            </w:r>
            <w:r>
              <w:rPr>
                <w:sz w:val="24"/>
                <w:color w:val="000000"/>
              </w:rPr>
              <w:t>．隔离静噪抗干扰器，消除</w:t>
            </w:r>
            <w:r>
              <w:rPr>
                <w:sz w:val="24"/>
                <w:color w:val="000000"/>
              </w:rPr>
              <w:t>“</w:t>
            </w:r>
            <w:r>
              <w:rPr>
                <w:sz w:val="24"/>
                <w:color w:val="000000"/>
              </w:rPr>
              <w:t>嗡</w:t>
            </w:r>
            <w:r>
              <w:rPr>
                <w:sz w:val="24"/>
                <w:color w:val="000000"/>
              </w:rPr>
              <w:t>”</w:t>
            </w:r>
            <w:r>
              <w:rPr>
                <w:sz w:val="24"/>
                <w:color w:val="000000"/>
              </w:rPr>
              <w:t>音和</w:t>
            </w:r>
            <w:r>
              <w:rPr>
                <w:sz w:val="24"/>
                <w:color w:val="000000"/>
              </w:rPr>
              <w:t>“</w:t>
            </w:r>
            <w:r>
              <w:rPr>
                <w:sz w:val="24"/>
                <w:color w:val="000000"/>
              </w:rPr>
              <w:t>嗞</w:t>
            </w:r>
            <w:r>
              <w:rPr>
                <w:sz w:val="24"/>
                <w:color w:val="000000"/>
              </w:rPr>
              <w:t>”</w:t>
            </w:r>
            <w:r>
              <w:rPr>
                <w:sz w:val="24"/>
                <w:color w:val="000000"/>
              </w:rPr>
              <w:t>音</w:t>
            </w:r>
            <w:r>
              <w:rPr>
                <w:sz w:val="24"/>
                <w:color w:val="000000"/>
              </w:rPr>
              <w:t>“</w:t>
            </w:r>
            <w:r>
              <w:rPr>
                <w:sz w:val="24"/>
                <w:color w:val="000000"/>
              </w:rPr>
              <w:t>超大电流声</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电源管理器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484×300×48mm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2.2</w:t>
            </w:r>
            <w:r>
              <w:rPr>
                <w:sz w:val="24"/>
                <w:color w:val="000000"/>
              </w:rPr>
              <w:t>英寸</w:t>
            </w:r>
            <w:r>
              <w:rPr>
                <w:sz w:val="24"/>
                <w:color w:val="000000"/>
              </w:rPr>
              <w:t>LCD</w:t>
            </w:r>
            <w:r>
              <w:rPr>
                <w:sz w:val="24"/>
                <w:color w:val="000000"/>
              </w:rPr>
              <w:t>显示屏，内置监听器</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1.8</w:t>
            </w:r>
            <w:r>
              <w:rPr>
                <w:sz w:val="24"/>
                <w:color w:val="000000"/>
              </w:rPr>
              <w:t>米音频连接线：卡农头</w:t>
            </w:r>
            <w:r>
              <w:rPr>
                <w:sz w:val="24"/>
                <w:color w:val="000000"/>
              </w:rPr>
              <w:t>×1</w:t>
            </w:r>
            <w:r>
              <w:rPr>
                <w:sz w:val="24"/>
                <w:color w:val="000000"/>
              </w:rPr>
              <w:t>，线径：</w:t>
            </w:r>
            <w:r>
              <w:rPr>
                <w:sz w:val="24"/>
                <w:color w:val="000000"/>
              </w:rPr>
              <w:t>0.3mm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金银组合喇叭线</w:t>
            </w:r>
            <w:r>
              <w:br/>
            </w:r>
            <w:r>
              <w:rPr>
                <w:sz w:val="24"/>
                <w:color w:val="000000"/>
              </w:rPr>
              <w:t xml:space="preserve"> 2.</w:t>
            </w:r>
            <w:r>
              <w:rPr>
                <w:sz w:val="24"/>
                <w:color w:val="000000"/>
              </w:rPr>
              <w:t>屏蔽</w:t>
            </w:r>
            <w:r>
              <w:rPr>
                <w:sz w:val="24"/>
                <w:color w:val="000000"/>
              </w:rPr>
              <w:t>：</w:t>
            </w:r>
            <w:r>
              <w:rPr>
                <w:sz w:val="24"/>
                <w:color w:val="000000"/>
              </w:rPr>
              <w:t>铝箔</w:t>
            </w:r>
            <w:r>
              <w:rPr>
                <w:sz w:val="24"/>
                <w:color w:val="000000"/>
              </w:rPr>
              <w:t>+144</w:t>
            </w:r>
            <w:r>
              <w:rPr>
                <w:sz w:val="24"/>
                <w:color w:val="000000"/>
              </w:rPr>
              <w:t>镀锡铜编织</w:t>
            </w:r>
            <w:r>
              <w:br/>
            </w:r>
            <w:r>
              <w:rPr>
                <w:sz w:val="24"/>
                <w:color w:val="000000"/>
              </w:rPr>
              <w:t xml:space="preserve"> 3.</w:t>
            </w:r>
            <w:r>
              <w:rPr>
                <w:sz w:val="24"/>
                <w:color w:val="000000"/>
              </w:rPr>
              <w:t>外被</w:t>
            </w:r>
            <w:r>
              <w:rPr>
                <w:sz w:val="24"/>
                <w:color w:val="000000"/>
              </w:rPr>
              <w:t>：</w:t>
            </w:r>
            <w:r>
              <w:rPr>
                <w:sz w:val="24"/>
                <w:color w:val="000000"/>
              </w:rPr>
              <w:t>PVC</w:t>
            </w:r>
            <w:r>
              <w:br/>
            </w:r>
            <w:r>
              <w:rPr>
                <w:sz w:val="24"/>
                <w:color w:val="000000"/>
              </w:rPr>
              <w:t xml:space="preserve"> 4.</w:t>
            </w:r>
            <w:r>
              <w:rPr>
                <w:sz w:val="24"/>
                <w:color w:val="000000"/>
              </w:rPr>
              <w:t>导体</w:t>
            </w:r>
            <w:r>
              <w:rPr>
                <w:sz w:val="24"/>
                <w:color w:val="000000"/>
              </w:rPr>
              <w:t>：</w:t>
            </w:r>
            <w:r>
              <w:rPr>
                <w:sz w:val="24"/>
                <w:color w:val="000000"/>
              </w:rPr>
              <w:t>精炼铜线芯</w:t>
            </w:r>
            <w:r>
              <w:br/>
            </w:r>
            <w:r>
              <w:rPr>
                <w:sz w:val="24"/>
                <w:color w:val="000000"/>
              </w:rPr>
              <w:t xml:space="preserve"> 5.</w:t>
            </w:r>
            <w:r>
              <w:rPr>
                <w:sz w:val="24"/>
                <w:color w:val="000000"/>
              </w:rPr>
              <w:t>芯数：</w:t>
            </w:r>
            <w:r>
              <w:rPr>
                <w:sz w:val="24"/>
                <w:color w:val="000000"/>
              </w:rPr>
              <w:t>300</w:t>
            </w:r>
            <w:r>
              <w:rPr>
                <w:sz w:val="24"/>
                <w:color w:val="000000"/>
              </w:rPr>
              <w:t>芯</w:t>
            </w:r>
            <w:r>
              <w:rPr>
                <w:sz w:val="24"/>
                <w:color w:val="000000"/>
              </w:rPr>
              <w:t>*2</w:t>
            </w:r>
            <w:r>
              <w:br/>
            </w:r>
            <w:r>
              <w:rPr>
                <w:sz w:val="24"/>
                <w:color w:val="000000"/>
              </w:rPr>
              <w:t xml:space="preserve"> 6.100</w:t>
            </w:r>
            <w:r>
              <w:rPr>
                <w:sz w:val="24"/>
                <w:color w:val="000000"/>
              </w:rPr>
              <w:t>米</w:t>
            </w:r>
            <w:r>
              <w:rPr>
                <w:sz w:val="24"/>
                <w:color w:val="000000"/>
              </w:rPr>
              <w:t>/</w:t>
            </w:r>
            <w:r>
              <w:rPr>
                <w:sz w:val="24"/>
                <w:color w:val="000000"/>
              </w:rPr>
              <w:t>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双芯咪线</w:t>
            </w:r>
            <w:r>
              <w:rPr>
                <w:sz w:val="24"/>
                <w:color w:val="000000"/>
              </w:rPr>
              <w:t>RVPE2×0.5</w:t>
            </w:r>
            <w:r>
              <w:rPr>
                <w:sz w:val="24"/>
                <w:color w:val="000000"/>
              </w:rPr>
              <w:t>，</w:t>
            </w:r>
            <w:r>
              <w:rPr>
                <w:sz w:val="24"/>
                <w:color w:val="000000"/>
              </w:rPr>
              <w:t>100</w:t>
            </w:r>
            <w:r>
              <w:rPr>
                <w:sz w:val="24"/>
                <w:color w:val="000000"/>
              </w:rPr>
              <w:t>米</w:t>
            </w:r>
            <w:r>
              <w:rPr>
                <w:sz w:val="24"/>
                <w:color w:val="000000"/>
              </w:rPr>
              <w:t>/</w:t>
            </w:r>
            <w:r>
              <w:rPr>
                <w:sz w:val="24"/>
                <w:color w:val="000000"/>
              </w:rPr>
              <w:t>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30m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15m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3m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插头</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插头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断路器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极数：</w:t>
            </w:r>
            <w:r>
              <w:rPr>
                <w:sz w:val="24"/>
                <w:color w:val="000000"/>
              </w:rPr>
              <w:t>1P+N</w:t>
            </w:r>
            <w:r>
              <w:br/>
            </w:r>
            <w:r>
              <w:rPr>
                <w:sz w:val="24"/>
                <w:color w:val="000000"/>
              </w:rPr>
              <w:t xml:space="preserve"> 2.</w:t>
            </w:r>
            <w:r>
              <w:rPr>
                <w:sz w:val="24"/>
                <w:color w:val="000000"/>
              </w:rPr>
              <w:t>额定电流：</w:t>
            </w:r>
            <w:r>
              <w:rPr>
                <w:sz w:val="24"/>
                <w:color w:val="000000"/>
              </w:rPr>
              <w:t>40A</w:t>
            </w:r>
            <w:r>
              <w:br/>
            </w:r>
            <w:r>
              <w:rPr>
                <w:sz w:val="24"/>
                <w:color w:val="000000"/>
              </w:rPr>
              <w:t xml:space="preserve"> 3.</w:t>
            </w:r>
            <w:r>
              <w:rPr>
                <w:sz w:val="24"/>
                <w:color w:val="000000"/>
              </w:rPr>
              <w:t>脱扣类型：</w:t>
            </w:r>
            <w:r>
              <w:rPr>
                <w:sz w:val="24"/>
                <w:color w:val="000000"/>
              </w:rPr>
              <w:t>C</w:t>
            </w:r>
            <w:r>
              <w:br/>
            </w:r>
            <w:r>
              <w:rPr>
                <w:sz w:val="24"/>
                <w:color w:val="000000"/>
              </w:rPr>
              <w:t xml:space="preserve"> 4.</w:t>
            </w:r>
            <w:r>
              <w:rPr>
                <w:sz w:val="24"/>
                <w:color w:val="000000"/>
              </w:rPr>
              <w:t>电气寿命：</w:t>
            </w:r>
            <w:r>
              <w:rPr>
                <w:sz w:val="24"/>
                <w:color w:val="000000"/>
              </w:rPr>
              <w:t>10000</w:t>
            </w:r>
            <w:r>
              <w:rPr>
                <w:sz w:val="24"/>
                <w:color w:val="000000"/>
              </w:rPr>
              <w:t>次</w:t>
            </w:r>
            <w:r>
              <w:br/>
            </w:r>
            <w:r>
              <w:rPr>
                <w:sz w:val="24"/>
                <w:color w:val="000000"/>
              </w:rPr>
              <w:t>机械寿命：</w:t>
            </w:r>
            <w:r>
              <w:rPr>
                <w:sz w:val="24"/>
                <w:color w:val="000000"/>
              </w:rPr>
              <w:t>20000</w:t>
            </w:r>
            <w:r>
              <w:rPr>
                <w:sz w:val="24"/>
                <w:color w:val="000000"/>
              </w:rPr>
              <w:t>次</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1.DN=32mm</w:t>
            </w:r>
            <w:r>
              <w:br/>
            </w:r>
            <w:r>
              <w:rPr>
                <w:sz w:val="24"/>
                <w:color w:val="000000"/>
              </w:rPr>
              <w:t xml:space="preserve"> 2.</w:t>
            </w:r>
            <w:r>
              <w:rPr>
                <w:sz w:val="24"/>
                <w:color w:val="000000"/>
              </w:rPr>
              <w:t>厚度：</w:t>
            </w:r>
            <w:r>
              <w:rPr>
                <w:sz w:val="24"/>
                <w:color w:val="000000"/>
              </w:rPr>
              <w:t>2.5mm</w:t>
            </w:r>
            <w:r>
              <w:br/>
            </w:r>
            <w:r>
              <w:rPr>
                <w:sz w:val="24"/>
                <w:color w:val="000000"/>
              </w:rPr>
              <w:t xml:space="preserve"> 3.</w:t>
            </w:r>
            <w:r>
              <w:rPr>
                <w:sz w:val="24"/>
                <w:color w:val="000000"/>
              </w:rPr>
              <w:t>每支钢管通常定尺长度为</w:t>
            </w:r>
            <w:r>
              <w:rPr>
                <w:sz w:val="24"/>
                <w:color w:val="000000"/>
              </w:rPr>
              <w:t>6000mm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1.DN=25mm</w:t>
            </w:r>
            <w:r>
              <w:br/>
            </w:r>
            <w:r>
              <w:rPr>
                <w:sz w:val="24"/>
                <w:color w:val="000000"/>
              </w:rPr>
              <w:t xml:space="preserve"> 2.</w:t>
            </w:r>
            <w:r>
              <w:rPr>
                <w:sz w:val="24"/>
                <w:color w:val="000000"/>
              </w:rPr>
              <w:t>厚度：</w:t>
            </w:r>
            <w:r>
              <w:rPr>
                <w:sz w:val="24"/>
                <w:color w:val="000000"/>
              </w:rPr>
              <w:t>2.75mm</w:t>
            </w:r>
            <w:r>
              <w:br/>
            </w:r>
            <w:r>
              <w:rPr>
                <w:sz w:val="24"/>
                <w:color w:val="000000"/>
              </w:rPr>
              <w:t xml:space="preserve"> 3.</w:t>
            </w:r>
            <w:r>
              <w:rPr>
                <w:sz w:val="24"/>
                <w:color w:val="000000"/>
              </w:rPr>
              <w:t>每支钢管通常定尺长度为</w:t>
            </w:r>
            <w:r>
              <w:rPr>
                <w:sz w:val="24"/>
                <w:color w:val="000000"/>
              </w:rPr>
              <w:t>6000mm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扩声系统试运行</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扩声系统试运行</w:t>
            </w:r>
            <w:r>
              <w:rPr>
                <w:sz w:val="24"/>
                <w:color w:val="000000"/>
              </w:rPr>
              <w:t>，</w:t>
            </w:r>
            <w:r>
              <w:rPr>
                <w:sz w:val="24"/>
                <w:color w:val="000000"/>
              </w:rPr>
              <w:t>多功能系统</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背景音乐系统调试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背景音乐系统调试</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设备安装调试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视频系统调试</w:t>
            </w:r>
            <w:r>
              <w:rPr>
                <w:sz w:val="24"/>
                <w:color w:val="000000"/>
              </w:rPr>
              <w:t>，</w:t>
            </w:r>
            <w:r>
              <w:rPr>
                <w:sz w:val="24"/>
                <w:color w:val="000000"/>
              </w:rPr>
              <w:t>信号通道数</w:t>
            </w:r>
            <w:r>
              <w:rPr>
                <w:sz w:val="24"/>
                <w:color w:val="000000"/>
              </w:rPr>
              <w:t>≤</w:t>
            </w:r>
            <w:r>
              <w:rPr>
                <w:sz w:val="24"/>
                <w:color w:val="000000"/>
              </w:rPr>
              <w:t>20</w:t>
            </w:r>
            <w:r>
              <w:rPr>
                <w:sz w:val="24"/>
                <w:color w:val="000000"/>
              </w:rPr>
              <w:t>个</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新会议室</w:t>
            </w:r>
          </w:p>
        </w:tc>
        <w:tc>
          <w:tcPr>
            <w:tcW w:type="dxa" w:w="483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1.</w:t>
            </w:r>
            <w:r>
              <w:rPr>
                <w:sz w:val="24"/>
                <w:color w:val="000000"/>
              </w:rPr>
              <w:t>显示模块</w:t>
            </w:r>
          </w:p>
        </w:tc>
        <w:tc>
          <w:tcPr>
            <w:tcW w:type="dxa" w:w="483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显示单元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4</w:t>
            </w:r>
            <w:r>
              <w:rPr>
                <w:sz w:val="24"/>
                <w:color w:val="000000"/>
              </w:rPr>
              <w:t>项显示单元技术要求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视频处理器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5</w:t>
            </w:r>
            <w:r>
              <w:rPr>
                <w:sz w:val="24"/>
                <w:color w:val="000000"/>
              </w:rPr>
              <w:t>项视频处理器技术要求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配电箱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10KW-</w:t>
            </w:r>
            <w:r>
              <w:rPr>
                <w:sz w:val="24"/>
                <w:color w:val="000000"/>
              </w:rPr>
              <w:t>配电箱，带</w:t>
            </w:r>
            <w:r>
              <w:rPr>
                <w:sz w:val="24"/>
                <w:color w:val="000000"/>
              </w:rPr>
              <w:t>PLC</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屏体框架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定制顶钢结构框架</w:t>
            </w:r>
            <w:r>
              <w:br/>
            </w:r>
            <w:r>
              <w:rPr>
                <w:sz w:val="24"/>
                <w:color w:val="000000"/>
              </w:rPr>
              <w:t xml:space="preserve"> 2.</w:t>
            </w:r>
            <w:r>
              <w:rPr>
                <w:sz w:val="24"/>
                <w:color w:val="000000"/>
              </w:rPr>
              <w:t>框截面尺寸</w:t>
            </w:r>
            <w:r>
              <w:rPr>
                <w:sz w:val="24"/>
                <w:color w:val="000000"/>
              </w:rPr>
              <w:t>：</w:t>
            </w:r>
            <w:r>
              <w:rPr>
                <w:sz w:val="24"/>
                <w:color w:val="000000"/>
              </w:rPr>
              <w:t>不锈钢框收边</w:t>
            </w:r>
            <w:r>
              <w:rPr>
                <w:sz w:val="24"/>
                <w:color w:val="000000"/>
              </w:rPr>
              <w:t>2mm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r>
              <w:rPr>
                <w:sz w:val="24"/>
                <w:color w:val="000000"/>
              </w:rPr>
              <w:t>扩声系统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无线话筒</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频率范围</w:t>
            </w:r>
            <w:r>
              <w:rPr>
                <w:sz w:val="24"/>
                <w:color w:val="000000"/>
              </w:rPr>
              <w:t>：</w:t>
            </w:r>
            <w:r>
              <w:rPr>
                <w:sz w:val="24"/>
                <w:color w:val="000000"/>
              </w:rPr>
              <w:t>470MHz-510MHz</w:t>
            </w:r>
            <w:r>
              <w:rPr>
                <w:sz w:val="24"/>
                <w:color w:val="000000"/>
              </w:rPr>
              <w:t>、</w:t>
            </w:r>
            <w:r>
              <w:rPr>
                <w:sz w:val="24"/>
                <w:color w:val="000000"/>
              </w:rPr>
              <w:t>540MHz-590MHz</w:t>
            </w:r>
            <w:r>
              <w:rPr>
                <w:sz w:val="24"/>
                <w:color w:val="000000"/>
              </w:rPr>
              <w:t>、</w:t>
            </w:r>
            <w:r>
              <w:rPr>
                <w:sz w:val="24"/>
                <w:color w:val="000000"/>
              </w:rPr>
              <w:t>640MHz-690MHz</w:t>
            </w:r>
            <w:r>
              <w:rPr>
                <w:sz w:val="24"/>
                <w:color w:val="000000"/>
              </w:rPr>
              <w:t>、</w:t>
            </w:r>
            <w:r>
              <w:rPr>
                <w:sz w:val="24"/>
                <w:color w:val="000000"/>
              </w:rPr>
              <w:t>807MHz-830MHz</w:t>
            </w:r>
            <w:r>
              <w:br/>
            </w:r>
            <w:r>
              <w:rPr>
                <w:sz w:val="24"/>
                <w:color w:val="000000"/>
              </w:rPr>
              <w:t xml:space="preserve"> 2.</w:t>
            </w:r>
            <w:r>
              <w:rPr>
                <w:sz w:val="24"/>
                <w:color w:val="000000"/>
              </w:rPr>
              <w:t>工作距离</w:t>
            </w:r>
            <w:r>
              <w:rPr>
                <w:sz w:val="24"/>
                <w:color w:val="000000"/>
              </w:rPr>
              <w:t>：</w:t>
            </w:r>
            <w:r>
              <w:rPr>
                <w:sz w:val="24"/>
                <w:color w:val="000000"/>
              </w:rPr>
              <w:t>约</w:t>
            </w:r>
            <w:r>
              <w:rPr>
                <w:sz w:val="24"/>
                <w:color w:val="000000"/>
              </w:rPr>
              <w:t>80m</w:t>
            </w:r>
            <w:r>
              <w:br/>
            </w:r>
            <w:r>
              <w:rPr>
                <w:sz w:val="24"/>
                <w:color w:val="000000"/>
              </w:rPr>
              <w:t xml:space="preserve"> 3.</w:t>
            </w:r>
            <w:r>
              <w:rPr>
                <w:sz w:val="24"/>
                <w:color w:val="000000"/>
              </w:rPr>
              <w:t>失真度：</w:t>
            </w:r>
            <w:r>
              <w:rPr>
                <w:sz w:val="24"/>
                <w:color w:val="000000"/>
              </w:rPr>
              <w:t>&lt;0.05%</w:t>
            </w:r>
            <w:r>
              <w:br/>
            </w:r>
            <w:r>
              <w:rPr>
                <w:sz w:val="24"/>
                <w:color w:val="000000"/>
              </w:rPr>
              <w:t xml:space="preserve"> 4.</w:t>
            </w:r>
            <w:r>
              <w:rPr>
                <w:sz w:val="24"/>
                <w:color w:val="000000"/>
              </w:rPr>
              <w:t>天线接口：</w:t>
            </w:r>
            <w:r>
              <w:rPr>
                <w:sz w:val="24"/>
                <w:color w:val="000000"/>
              </w:rPr>
              <w:t>BNC/50Ω</w:t>
            </w:r>
            <w:r>
              <w:br/>
            </w:r>
            <w:r>
              <w:rPr>
                <w:sz w:val="24"/>
                <w:color w:val="000000"/>
              </w:rPr>
              <w:t xml:space="preserve"> 5.</w:t>
            </w:r>
            <w:r>
              <w:rPr>
                <w:sz w:val="24"/>
                <w:color w:val="000000"/>
              </w:rPr>
              <w:t>接收灵敏度：＜</w:t>
            </w:r>
            <w:r>
              <w:rPr>
                <w:sz w:val="24"/>
                <w:color w:val="000000"/>
              </w:rPr>
              <w:t>-95dBm</w:t>
            </w:r>
            <w:r>
              <w:br/>
            </w:r>
            <w:r>
              <w:rPr>
                <w:sz w:val="24"/>
                <w:color w:val="000000"/>
              </w:rPr>
              <w:t xml:space="preserve"> 6.</w:t>
            </w:r>
            <w:r>
              <w:rPr>
                <w:sz w:val="24"/>
                <w:color w:val="000000"/>
              </w:rPr>
              <w:t>最大输出：平衡输出</w:t>
            </w:r>
            <w:r>
              <w:rPr>
                <w:sz w:val="24"/>
                <w:color w:val="000000"/>
              </w:rPr>
              <w:t>500mV</w:t>
            </w:r>
            <w:r>
              <w:rPr>
                <w:sz w:val="24"/>
                <w:color w:val="000000"/>
              </w:rPr>
              <w:t>，非平衡输出</w:t>
            </w:r>
            <w:r>
              <w:rPr>
                <w:sz w:val="24"/>
                <w:color w:val="000000"/>
              </w:rPr>
              <w:t>1000mV</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话筒呼叫控制嵌入软件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软件内嵌于无线话筒系统设备，话筒呼叫控制功能。</w:t>
            </w:r>
            <w:r>
              <w:br/>
            </w:r>
            <w:r>
              <w:rPr>
                <w:sz w:val="24"/>
                <w:color w:val="000000"/>
              </w:rPr>
              <w:t xml:space="preserve"> 2.</w:t>
            </w:r>
            <w:r>
              <w:rPr>
                <w:sz w:val="24"/>
                <w:color w:val="000000"/>
              </w:rPr>
              <w:t>采用</w:t>
            </w:r>
            <w:r>
              <w:rPr>
                <w:sz w:val="24"/>
                <w:color w:val="000000"/>
              </w:rPr>
              <w:t>UHF</w:t>
            </w:r>
            <w:r>
              <w:rPr>
                <w:sz w:val="24"/>
                <w:color w:val="000000"/>
              </w:rPr>
              <w:t>超高频段双真分集接收，并采用</w:t>
            </w:r>
            <w:r>
              <w:rPr>
                <w:sz w:val="24"/>
                <w:color w:val="000000"/>
              </w:rPr>
              <w:t>PLL</w:t>
            </w:r>
            <w:r>
              <w:rPr>
                <w:sz w:val="24"/>
                <w:color w:val="000000"/>
              </w:rPr>
              <w:t>锁相环多信道频率合成技术。</w:t>
            </w:r>
            <w:r>
              <w:br/>
            </w:r>
            <w:r>
              <w:rPr>
                <w:sz w:val="24"/>
                <w:color w:val="000000"/>
              </w:rPr>
              <w:t xml:space="preserve"> 3.</w:t>
            </w:r>
            <w:r>
              <w:rPr>
                <w:sz w:val="24"/>
                <w:color w:val="000000"/>
              </w:rPr>
              <w:t>支持自动选讯接收方式。</w:t>
            </w:r>
            <w:r>
              <w:br/>
            </w:r>
            <w:r>
              <w:rPr>
                <w:sz w:val="24"/>
                <w:color w:val="000000"/>
              </w:rPr>
              <w:t xml:space="preserve"> 4.</w:t>
            </w:r>
            <w:r>
              <w:rPr>
                <w:sz w:val="24"/>
                <w:color w:val="000000"/>
              </w:rPr>
              <w:t>支持信道选择、频率可调、可设置主机与话筒配对。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话筒天线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207×177×44.5mm</w:t>
            </w:r>
            <w:r>
              <w:br/>
            </w:r>
            <w:r>
              <w:rPr>
                <w:sz w:val="24"/>
                <w:color w:val="000000"/>
              </w:rPr>
              <w:t xml:space="preserve"> 2.</w:t>
            </w:r>
            <w:r>
              <w:rPr>
                <w:sz w:val="24"/>
                <w:color w:val="000000"/>
              </w:rPr>
              <w:t>频率范围</w:t>
            </w:r>
            <w:r>
              <w:rPr>
                <w:sz w:val="24"/>
                <w:color w:val="000000"/>
              </w:rPr>
              <w:t>：</w:t>
            </w:r>
            <w:r>
              <w:rPr>
                <w:sz w:val="24"/>
                <w:color w:val="000000"/>
              </w:rPr>
              <w:t>470</w:t>
            </w:r>
            <w:r>
              <w:rPr>
                <w:sz w:val="24"/>
                <w:color w:val="000000"/>
              </w:rPr>
              <w:t>～</w:t>
            </w:r>
            <w:r>
              <w:rPr>
                <w:sz w:val="24"/>
                <w:color w:val="000000"/>
              </w:rPr>
              <w:t>950MHz</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数字调音台</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410mm×253.5mm×69mm</w:t>
            </w:r>
            <w:r>
              <w:br/>
            </w:r>
            <w:r>
              <w:rPr>
                <w:sz w:val="24"/>
                <w:color w:val="000000"/>
              </w:rPr>
              <w:t xml:space="preserve"> 2.</w:t>
            </w:r>
            <w:r>
              <w:rPr>
                <w:sz w:val="24"/>
                <w:color w:val="000000"/>
              </w:rPr>
              <w:t>规格</w:t>
            </w:r>
            <w:r>
              <w:rPr>
                <w:sz w:val="24"/>
                <w:color w:val="000000"/>
              </w:rPr>
              <w:t>：</w:t>
            </w:r>
            <w:r>
              <w:rPr>
                <w:sz w:val="24"/>
                <w:color w:val="000000"/>
              </w:rPr>
              <w:t>8</w:t>
            </w:r>
            <w:r>
              <w:rPr>
                <w:sz w:val="24"/>
                <w:color w:val="000000"/>
              </w:rPr>
              <w:t>路平衡式</w:t>
            </w:r>
            <w:r>
              <w:rPr>
                <w:sz w:val="24"/>
                <w:color w:val="000000"/>
              </w:rPr>
              <w:t>XLR/TRS</w:t>
            </w:r>
            <w:r>
              <w:rPr>
                <w:sz w:val="24"/>
                <w:color w:val="000000"/>
              </w:rPr>
              <w:t>组合输入接口、</w:t>
            </w:r>
            <w:r>
              <w:rPr>
                <w:sz w:val="24"/>
                <w:color w:val="000000"/>
              </w:rPr>
              <w:t>2</w:t>
            </w:r>
            <w:r>
              <w:rPr>
                <w:sz w:val="24"/>
                <w:color w:val="000000"/>
              </w:rPr>
              <w:t>路</w:t>
            </w:r>
            <w:r>
              <w:rPr>
                <w:sz w:val="24"/>
                <w:color w:val="000000"/>
              </w:rPr>
              <w:t>TRS</w:t>
            </w:r>
            <w:r>
              <w:rPr>
                <w:sz w:val="24"/>
                <w:color w:val="000000"/>
              </w:rPr>
              <w:t>单声道高阻输入接口、</w:t>
            </w:r>
            <w:r>
              <w:rPr>
                <w:sz w:val="24"/>
                <w:color w:val="000000"/>
              </w:rPr>
              <w:t>2</w:t>
            </w:r>
            <w:r>
              <w:rPr>
                <w:sz w:val="24"/>
                <w:color w:val="000000"/>
              </w:rPr>
              <w:t>组</w:t>
            </w:r>
            <w:r>
              <w:rPr>
                <w:sz w:val="24"/>
                <w:color w:val="000000"/>
              </w:rPr>
              <w:t>TRS</w:t>
            </w:r>
            <w:r>
              <w:rPr>
                <w:sz w:val="24"/>
                <w:color w:val="000000"/>
              </w:rPr>
              <w:t>立体声输入接口、</w:t>
            </w:r>
            <w:r>
              <w:rPr>
                <w:sz w:val="24"/>
                <w:color w:val="000000"/>
              </w:rPr>
              <w:t>2</w:t>
            </w:r>
            <w:r>
              <w:rPr>
                <w:sz w:val="24"/>
                <w:color w:val="000000"/>
              </w:rPr>
              <w:t>路</w:t>
            </w:r>
            <w:r>
              <w:rPr>
                <w:sz w:val="24"/>
                <w:color w:val="000000"/>
              </w:rPr>
              <w:t>USB3.0</w:t>
            </w:r>
            <w:r>
              <w:rPr>
                <w:sz w:val="24"/>
                <w:color w:val="000000"/>
              </w:rPr>
              <w:t>输入声卡，</w:t>
            </w:r>
            <w:r>
              <w:rPr>
                <w:sz w:val="24"/>
                <w:color w:val="000000"/>
              </w:rPr>
              <w:t>1</w:t>
            </w:r>
            <w:r>
              <w:rPr>
                <w:sz w:val="24"/>
                <w:color w:val="000000"/>
              </w:rPr>
              <w:t>组立体主输出、</w:t>
            </w:r>
            <w:r>
              <w:rPr>
                <w:sz w:val="24"/>
                <w:color w:val="000000"/>
              </w:rPr>
              <w:t>4</w:t>
            </w:r>
            <w:r>
              <w:rPr>
                <w:sz w:val="24"/>
                <w:color w:val="000000"/>
              </w:rPr>
              <w:t>路</w:t>
            </w:r>
            <w:r>
              <w:rPr>
                <w:sz w:val="24"/>
                <w:color w:val="000000"/>
              </w:rPr>
              <w:t>AUX</w:t>
            </w:r>
            <w:r>
              <w:rPr>
                <w:sz w:val="24"/>
                <w:color w:val="000000"/>
              </w:rPr>
              <w:t>辅助输出、</w:t>
            </w:r>
            <w:r>
              <w:rPr>
                <w:sz w:val="24"/>
                <w:color w:val="000000"/>
              </w:rPr>
              <w:t>1</w:t>
            </w:r>
            <w:r>
              <w:rPr>
                <w:sz w:val="24"/>
                <w:color w:val="000000"/>
              </w:rPr>
              <w:t>路</w:t>
            </w:r>
            <w:r>
              <w:rPr>
                <w:sz w:val="24"/>
                <w:color w:val="000000"/>
              </w:rPr>
              <w:t>TRS</w:t>
            </w:r>
            <w:r>
              <w:rPr>
                <w:sz w:val="24"/>
                <w:color w:val="000000"/>
              </w:rPr>
              <w:t>监听输出</w:t>
            </w:r>
            <w:r>
              <w:br/>
            </w:r>
            <w:r>
              <w:rPr>
                <w:sz w:val="24"/>
                <w:color w:val="000000"/>
              </w:rPr>
              <w:t xml:space="preserve"> 3.</w:t>
            </w:r>
            <w:r>
              <w:rPr>
                <w:sz w:val="24"/>
                <w:color w:val="000000"/>
              </w:rPr>
              <w:t>采样率：</w:t>
            </w:r>
            <w:r>
              <w:rPr>
                <w:sz w:val="24"/>
                <w:color w:val="000000"/>
              </w:rPr>
              <w:t>48kHz</w:t>
            </w:r>
            <w:r>
              <w:br/>
            </w:r>
            <w:r>
              <w:rPr>
                <w:sz w:val="24"/>
                <w:color w:val="000000"/>
              </w:rPr>
              <w:t xml:space="preserve"> 4.</w:t>
            </w:r>
            <w:r>
              <w:rPr>
                <w:sz w:val="24"/>
                <w:color w:val="000000"/>
              </w:rPr>
              <w:t>信噪比：</w:t>
            </w:r>
            <w:r>
              <w:rPr>
                <w:sz w:val="24"/>
                <w:color w:val="000000"/>
              </w:rPr>
              <w:t>-90dBu</w:t>
            </w:r>
            <w:r>
              <w:br/>
            </w:r>
            <w:r>
              <w:rPr>
                <w:sz w:val="24"/>
                <w:color w:val="000000"/>
              </w:rPr>
              <w:t xml:space="preserve"> 5.</w:t>
            </w:r>
            <w:r>
              <w:rPr>
                <w:sz w:val="24"/>
                <w:color w:val="000000"/>
              </w:rPr>
              <w:t>电源功耗：</w:t>
            </w:r>
            <w:r>
              <w:rPr>
                <w:sz w:val="24"/>
                <w:color w:val="000000"/>
              </w:rPr>
              <w:t>30W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音频处理器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484×298.2×45mm</w:t>
            </w:r>
            <w:r>
              <w:rPr>
                <w:sz w:val="24"/>
                <w:color w:val="000000"/>
              </w:rPr>
              <w:t>（</w:t>
            </w:r>
            <w:r>
              <w:rPr>
                <w:sz w:val="24"/>
                <w:color w:val="000000"/>
              </w:rPr>
              <w:t>L×D×H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48kHz</w:t>
            </w:r>
            <w:r>
              <w:rPr>
                <w:sz w:val="24"/>
                <w:color w:val="000000"/>
              </w:rPr>
              <w:t>采样频率，</w:t>
            </w:r>
            <w:r>
              <w:rPr>
                <w:sz w:val="24"/>
                <w:color w:val="000000"/>
              </w:rPr>
              <w:t>64-bit DSP</w:t>
            </w:r>
            <w:r>
              <w:rPr>
                <w:sz w:val="24"/>
                <w:color w:val="000000"/>
              </w:rPr>
              <w:t>处理器；</w:t>
            </w:r>
            <w:r>
              <w:rPr>
                <w:sz w:val="24"/>
                <w:color w:val="000000"/>
              </w:rPr>
              <w:t>32-bit A/D</w:t>
            </w:r>
            <w:r>
              <w:rPr>
                <w:sz w:val="24"/>
                <w:color w:val="000000"/>
              </w:rPr>
              <w:t>及</w:t>
            </w:r>
            <w:r>
              <w:rPr>
                <w:sz w:val="24"/>
                <w:color w:val="000000"/>
              </w:rPr>
              <w:t>D/A</w:t>
            </w:r>
            <w:r>
              <w:rPr>
                <w:sz w:val="24"/>
                <w:color w:val="000000"/>
              </w:rPr>
              <w:t>转换</w:t>
            </w:r>
            <w:r>
              <w:br/>
            </w:r>
            <w:r>
              <w:rPr>
                <w:sz w:val="24"/>
                <w:color w:val="000000"/>
              </w:rPr>
              <w:t xml:space="preserve"> 3.</w:t>
            </w:r>
            <w:r>
              <w:rPr>
                <w:sz w:val="24"/>
                <w:color w:val="000000"/>
              </w:rPr>
              <w:t>频率响应：</w:t>
            </w:r>
            <w:r>
              <w:rPr>
                <w:sz w:val="24"/>
                <w:color w:val="000000"/>
              </w:rPr>
              <w:t>20Hz</w:t>
            </w:r>
            <w:r>
              <w:rPr>
                <w:sz w:val="24"/>
                <w:color w:val="000000"/>
              </w:rPr>
              <w:t>～</w:t>
            </w:r>
            <w:r>
              <w:rPr>
                <w:sz w:val="24"/>
                <w:color w:val="000000"/>
              </w:rPr>
              <w:t>20KHz</w:t>
            </w:r>
            <w:r>
              <w:br/>
            </w:r>
            <w:r>
              <w:rPr>
                <w:sz w:val="24"/>
                <w:color w:val="000000"/>
              </w:rPr>
              <w:t xml:space="preserve"> 4.</w:t>
            </w:r>
            <w:r>
              <w:rPr>
                <w:sz w:val="24"/>
                <w:color w:val="000000"/>
              </w:rPr>
              <w:t>总谐波失真</w:t>
            </w:r>
            <w:r>
              <w:rPr>
                <w:sz w:val="24"/>
                <w:color w:val="000000"/>
              </w:rPr>
              <w:t>+</w:t>
            </w:r>
            <w:r>
              <w:rPr>
                <w:sz w:val="24"/>
                <w:color w:val="000000"/>
              </w:rPr>
              <w:t>噪声：</w:t>
            </w:r>
            <w:r>
              <w:rPr>
                <w:sz w:val="24"/>
                <w:color w:val="000000"/>
              </w:rPr>
              <w:t>≤</w:t>
            </w:r>
            <w:r>
              <w:rPr>
                <w:sz w:val="24"/>
                <w:color w:val="000000"/>
              </w:rPr>
              <w:t>0.002%</w:t>
            </w:r>
            <w:r>
              <w:rPr>
                <w:sz w:val="24"/>
                <w:color w:val="000000"/>
              </w:rPr>
              <w:t>，</w:t>
            </w:r>
            <w:r>
              <w:rPr>
                <w:sz w:val="24"/>
                <w:color w:val="000000"/>
              </w:rPr>
              <w:t>OUTPUT=24dBu/1kHz</w:t>
            </w:r>
            <w:r>
              <w:br/>
            </w:r>
            <w:r>
              <w:rPr>
                <w:sz w:val="24"/>
                <w:color w:val="000000"/>
              </w:rPr>
              <w:t xml:space="preserve"> 5.</w:t>
            </w:r>
            <w:r>
              <w:rPr>
                <w:sz w:val="24"/>
                <w:color w:val="000000"/>
              </w:rPr>
              <w:t>信噪比：</w:t>
            </w:r>
            <w:r>
              <w:rPr>
                <w:sz w:val="24"/>
                <w:color w:val="000000"/>
              </w:rPr>
              <w:t>≥</w:t>
            </w:r>
            <w:r>
              <w:rPr>
                <w:sz w:val="24"/>
                <w:color w:val="000000"/>
              </w:rPr>
              <w:t>110dB@1kHz 24dBu</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数字音频处理器软件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支持通过软件管理四进四出、八进八出、十二进十二出、十六进十六出通道设备，支持单独配置开关，灵活方便。</w:t>
            </w:r>
            <w:r>
              <w:br/>
            </w:r>
            <w:r>
              <w:rPr>
                <w:sz w:val="24"/>
                <w:color w:val="000000"/>
              </w:rPr>
              <w:t xml:space="preserve"> 2.</w:t>
            </w:r>
            <w:r>
              <w:rPr>
                <w:sz w:val="24"/>
                <w:color w:val="000000"/>
              </w:rPr>
              <w:t>可根据不同的使用场景存储</w:t>
            </w:r>
            <w:r>
              <w:rPr>
                <w:sz w:val="24"/>
                <w:color w:val="000000"/>
              </w:rPr>
              <w:t>8</w:t>
            </w:r>
            <w:r>
              <w:rPr>
                <w:sz w:val="24"/>
                <w:color w:val="000000"/>
              </w:rPr>
              <w:t>种预设模式，并通过软件实现场景模式的快速切换。</w:t>
            </w:r>
            <w:r>
              <w:br/>
            </w:r>
            <w:r>
              <w:rPr>
                <w:sz w:val="24"/>
                <w:color w:val="000000"/>
              </w:rPr>
              <w:t xml:space="preserve"> 3.</w:t>
            </w:r>
            <w:r>
              <w:rPr>
                <w:sz w:val="24"/>
                <w:color w:val="000000"/>
              </w:rPr>
              <w:t>支持调节闪避器功能，背景音乐自动闪避话筒发言，同时提供多种参数设置，方便现场灵活运用。</w:t>
            </w:r>
            <w:r>
              <w:br/>
            </w:r>
            <w:r>
              <w:rPr>
                <w:sz w:val="24"/>
                <w:color w:val="000000"/>
              </w:rPr>
              <w:t xml:space="preserve"> 4.</w:t>
            </w:r>
            <w:r>
              <w:rPr>
                <w:sz w:val="24"/>
                <w:color w:val="000000"/>
              </w:rPr>
              <w:t>支持调节扩展器功能，降低较小信号的增益和提高较大信号的增益，使得音频信号的动态范围得到扩展，以增加音频的动态响应和逼真感。</w:t>
            </w:r>
            <w:r>
              <w:br/>
            </w:r>
            <w:r>
              <w:rPr>
                <w:sz w:val="24"/>
                <w:color w:val="000000"/>
              </w:rPr>
              <w:t xml:space="preserve"> 5.</w:t>
            </w:r>
            <w:r>
              <w:rPr>
                <w:sz w:val="24"/>
                <w:color w:val="000000"/>
              </w:rPr>
              <w:t>支持调节均衡器功能，每路通道都具有</w:t>
            </w:r>
            <w:r>
              <w:rPr>
                <w:sz w:val="24"/>
                <w:color w:val="000000"/>
              </w:rPr>
              <w:t>12</w:t>
            </w:r>
            <w:r>
              <w:rPr>
                <w:sz w:val="24"/>
                <w:color w:val="000000"/>
              </w:rPr>
              <w:t>段参量均衡器或图示均衡器，提供</w:t>
            </w:r>
            <w:r>
              <w:rPr>
                <w:sz w:val="24"/>
                <w:color w:val="000000"/>
              </w:rPr>
              <w:t>10</w:t>
            </w:r>
            <w:r>
              <w:rPr>
                <w:sz w:val="24"/>
                <w:color w:val="000000"/>
              </w:rPr>
              <w:t>、</w:t>
            </w:r>
            <w:r>
              <w:rPr>
                <w:sz w:val="24"/>
                <w:color w:val="000000"/>
              </w:rPr>
              <w:t>15</w:t>
            </w:r>
            <w:r>
              <w:rPr>
                <w:sz w:val="24"/>
                <w:color w:val="000000"/>
              </w:rPr>
              <w:t>、</w:t>
            </w:r>
            <w:r>
              <w:rPr>
                <w:sz w:val="24"/>
                <w:color w:val="000000"/>
              </w:rPr>
              <w:t>31</w:t>
            </w:r>
            <w:r>
              <w:rPr>
                <w:sz w:val="24"/>
                <w:color w:val="000000"/>
              </w:rPr>
              <w:t>段图示均衡器；支持调整音频信号中不同频率范围的音量，修正音频的音色和频谱平衡，达到更好的听觉效果和音频表现。</w:t>
            </w:r>
            <w:r>
              <w:br/>
            </w:r>
            <w:r>
              <w:rPr>
                <w:sz w:val="24"/>
                <w:color w:val="000000"/>
              </w:rPr>
              <w:t xml:space="preserve"> 6.</w:t>
            </w:r>
            <w:r>
              <w:rPr>
                <w:sz w:val="24"/>
                <w:color w:val="000000"/>
              </w:rPr>
              <w:t>支持调节压缩器功能，通过设置阈值，控制音频信号的动态范围，使音频的音量在一定范围内保持稳定，避免过于剧烈的音量波动，并防止音频信号在达到一定音量阈值时出现失真。</w:t>
            </w:r>
            <w:r>
              <w:br/>
            </w:r>
            <w:r>
              <w:rPr>
                <w:sz w:val="24"/>
                <w:color w:val="000000"/>
              </w:rPr>
              <w:t xml:space="preserve"> 7.</w:t>
            </w:r>
            <w:r>
              <w:rPr>
                <w:sz w:val="24"/>
                <w:color w:val="000000"/>
              </w:rPr>
              <w:t>支持调节自动增益功能，自动调整音频信号的增益（音量），实现不同音量的音频输入保持统一输出音频音量。</w:t>
            </w:r>
            <w:r>
              <w:br/>
            </w:r>
            <w:r>
              <w:rPr>
                <w:sz w:val="24"/>
                <w:color w:val="000000"/>
              </w:rPr>
              <w:t xml:space="preserve"> 8.</w:t>
            </w:r>
            <w:r>
              <w:rPr>
                <w:sz w:val="24"/>
                <w:color w:val="000000"/>
              </w:rPr>
              <w:t>支持调节自动混音功能，包括增益共享混音和门限自动混音。当多个信号源同时出现时，增益共享混音系统自动检测各个信号源的音量水平，自动调整信号源的增益（音量）。支持门限自动混音，设置一个阈值，当音频信号的强度超过或达到该阈值时，混音系统会自动调节该信号的音量；而当音频信号的强度低于阈值时，该信号的音量会被自动降低或静音。</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音箱</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430×240×235mm</w:t>
            </w:r>
            <w:r>
              <w:rPr>
                <w:sz w:val="24"/>
                <w:color w:val="000000"/>
              </w:rPr>
              <w:t>（</w:t>
            </w:r>
            <w:r>
              <w:rPr>
                <w:sz w:val="24"/>
                <w:color w:val="000000"/>
              </w:rPr>
              <w:t>H×W×D</w:t>
            </w:r>
            <w:r>
              <w:rPr>
                <w:sz w:val="24"/>
                <w:color w:val="000000"/>
              </w:rPr>
              <w:t>）</w:t>
            </w:r>
            <w:r>
              <w:br/>
            </w:r>
            <w:r>
              <w:rPr>
                <w:sz w:val="24"/>
                <w:color w:val="000000"/>
              </w:rPr>
              <w:t xml:space="preserve"> 2.</w:t>
            </w:r>
            <w:r>
              <w:rPr>
                <w:sz w:val="24"/>
                <w:color w:val="000000"/>
              </w:rPr>
              <w:t>额定功率</w:t>
            </w:r>
            <w:r>
              <w:rPr>
                <w:sz w:val="24"/>
                <w:color w:val="000000"/>
              </w:rPr>
              <w:t>：</w:t>
            </w:r>
            <w:r>
              <w:rPr>
                <w:sz w:val="24"/>
                <w:color w:val="000000"/>
              </w:rPr>
              <w:t>200W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支架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固定面板孔位尺寸</w:t>
            </w:r>
            <w:r>
              <w:rPr>
                <w:sz w:val="24"/>
                <w:color w:val="000000"/>
              </w:rPr>
              <w:t>：</w:t>
            </w:r>
            <w:r>
              <w:rPr>
                <w:sz w:val="24"/>
                <w:color w:val="000000"/>
              </w:rPr>
              <w:t>140mm*65mm</w:t>
            </w:r>
            <w:r>
              <w:br/>
            </w:r>
            <w:r>
              <w:rPr>
                <w:sz w:val="24"/>
                <w:color w:val="000000"/>
              </w:rPr>
              <w:t xml:space="preserve"> 2.</w:t>
            </w:r>
            <w:r>
              <w:rPr>
                <w:sz w:val="24"/>
                <w:color w:val="000000"/>
              </w:rPr>
              <w:t>箱体固定面板孔位尺寸</w:t>
            </w:r>
            <w:r>
              <w:rPr>
                <w:sz w:val="24"/>
                <w:color w:val="000000"/>
              </w:rPr>
              <w:t>：</w:t>
            </w:r>
            <w:r>
              <w:rPr>
                <w:sz w:val="24"/>
                <w:color w:val="000000"/>
              </w:rPr>
              <w:t>128mm*70mm</w:t>
            </w:r>
            <w:r>
              <w:br/>
            </w:r>
            <w:r>
              <w:rPr>
                <w:sz w:val="24"/>
                <w:color w:val="000000"/>
              </w:rPr>
              <w:t xml:space="preserve"> 3.</w:t>
            </w:r>
            <w:r>
              <w:rPr>
                <w:sz w:val="24"/>
                <w:color w:val="000000"/>
              </w:rPr>
              <w:t>设备面板尺寸</w:t>
            </w:r>
            <w:r>
              <w:rPr>
                <w:sz w:val="24"/>
                <w:color w:val="000000"/>
              </w:rPr>
              <w:t>：</w:t>
            </w:r>
            <w:r>
              <w:rPr>
                <w:sz w:val="24"/>
                <w:color w:val="000000"/>
              </w:rPr>
              <w:t>160mm*90mm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专业功放</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484×206×44mm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输出功率</w:t>
            </w:r>
            <w:r>
              <w:rPr>
                <w:sz w:val="24"/>
                <w:color w:val="000000"/>
              </w:rPr>
              <w:t>：</w:t>
            </w:r>
            <w:r>
              <w:rPr>
                <w:sz w:val="24"/>
                <w:color w:val="000000"/>
              </w:rPr>
              <w:t>立体声</w:t>
            </w:r>
            <w:r>
              <w:rPr>
                <w:sz w:val="24"/>
                <w:color w:val="000000"/>
              </w:rPr>
              <w:t>@8Ω350W×2</w:t>
            </w:r>
            <w:r>
              <w:rPr>
                <w:sz w:val="24"/>
                <w:color w:val="000000"/>
              </w:rPr>
              <w:t>，立体声</w:t>
            </w:r>
            <w:r>
              <w:rPr>
                <w:sz w:val="24"/>
                <w:color w:val="000000"/>
              </w:rPr>
              <w:t>@4Ω600W×2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会议音频综合管理平台软件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1</w:t>
            </w:r>
            <w:r>
              <w:rPr>
                <w:sz w:val="24"/>
                <w:color w:val="000000"/>
              </w:rPr>
              <w:t>项会议音频综合管理平台软件技术要求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r>
              <w:rPr>
                <w:sz w:val="24"/>
                <w:color w:val="000000"/>
              </w:rPr>
              <w:t>、数字会议发言系统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全数字会议系统主机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484×303×88mm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19</w:t>
            </w:r>
            <w:r>
              <w:rPr>
                <w:sz w:val="24"/>
                <w:color w:val="000000"/>
              </w:rPr>
              <w:t>英寸标准机柜</w:t>
            </w:r>
            <w:r>
              <w:br/>
            </w:r>
            <w:r>
              <w:rPr>
                <w:sz w:val="24"/>
                <w:color w:val="000000"/>
              </w:rPr>
              <w:t xml:space="preserve"> 3.</w:t>
            </w:r>
            <w:r>
              <w:rPr>
                <w:sz w:val="24"/>
                <w:color w:val="000000"/>
              </w:rPr>
              <w:t>话筒容量：有线话筒</w:t>
            </w:r>
            <w:r>
              <w:rPr>
                <w:sz w:val="24"/>
                <w:color w:val="000000"/>
              </w:rPr>
              <w:t>4096</w:t>
            </w:r>
            <w:r>
              <w:rPr>
                <w:sz w:val="24"/>
                <w:color w:val="000000"/>
              </w:rPr>
              <w:t>；无线话筒</w:t>
            </w:r>
            <w:r>
              <w:rPr>
                <w:sz w:val="24"/>
                <w:color w:val="000000"/>
              </w:rPr>
              <w:t>300</w:t>
            </w:r>
            <w:r>
              <w:br/>
            </w:r>
            <w:r>
              <w:rPr>
                <w:sz w:val="24"/>
                <w:color w:val="000000"/>
              </w:rPr>
              <w:t xml:space="preserve"> 4.</w:t>
            </w:r>
            <w:r>
              <w:rPr>
                <w:sz w:val="24"/>
                <w:color w:val="000000"/>
              </w:rPr>
              <w:t>同声传译通道：</w:t>
            </w:r>
            <w:r>
              <w:rPr>
                <w:sz w:val="24"/>
                <w:color w:val="000000"/>
              </w:rPr>
              <w:t>63+1</w:t>
            </w:r>
            <w:r>
              <w:rPr>
                <w:sz w:val="24"/>
                <w:color w:val="000000"/>
              </w:rPr>
              <w:t>通道</w:t>
            </w:r>
            <w:r>
              <w:br/>
            </w:r>
            <w:r>
              <w:rPr>
                <w:sz w:val="24"/>
                <w:color w:val="000000"/>
              </w:rPr>
              <w:t xml:space="preserve"> 5.</w:t>
            </w:r>
            <w:r>
              <w:rPr>
                <w:sz w:val="24"/>
                <w:color w:val="000000"/>
              </w:rPr>
              <w:t>频率响应：</w:t>
            </w:r>
            <w:r>
              <w:rPr>
                <w:sz w:val="24"/>
                <w:color w:val="000000"/>
              </w:rPr>
              <w:t>80~16KHz</w:t>
            </w:r>
            <w:r>
              <w:br/>
            </w:r>
            <w:r>
              <w:rPr>
                <w:sz w:val="24"/>
                <w:color w:val="000000"/>
              </w:rPr>
              <w:t xml:space="preserve"> 6.</w:t>
            </w:r>
            <w:r>
              <w:rPr>
                <w:sz w:val="24"/>
                <w:color w:val="000000"/>
              </w:rPr>
              <w:t>信噪比：</w:t>
            </w:r>
            <w:r>
              <w:rPr>
                <w:sz w:val="24"/>
                <w:color w:val="000000"/>
              </w:rPr>
              <w:t>&gt;78dB</w:t>
            </w:r>
            <w:r>
              <w:rPr>
                <w:sz w:val="24"/>
                <w:color w:val="000000"/>
              </w:rPr>
              <w:t>（</w:t>
            </w:r>
            <w:r>
              <w:rPr>
                <w:sz w:val="24"/>
                <w:color w:val="000000"/>
              </w:rPr>
              <w:t>A</w:t>
            </w:r>
            <w:r>
              <w:rPr>
                <w:sz w:val="24"/>
                <w:color w:val="000000"/>
              </w:rPr>
              <w:t>）</w:t>
            </w:r>
            <w:r>
              <w:br/>
            </w:r>
            <w:r>
              <w:rPr>
                <w:sz w:val="24"/>
                <w:color w:val="000000"/>
              </w:rPr>
              <w:t xml:space="preserve"> 7.</w:t>
            </w:r>
            <w:r>
              <w:rPr>
                <w:sz w:val="24"/>
                <w:color w:val="000000"/>
              </w:rPr>
              <w:t>动态范围：</w:t>
            </w:r>
            <w:r>
              <w:rPr>
                <w:sz w:val="24"/>
                <w:color w:val="000000"/>
              </w:rPr>
              <w:t>&gt;80dB</w:t>
            </w:r>
            <w:r>
              <w:br/>
            </w:r>
            <w:r>
              <w:rPr>
                <w:sz w:val="24"/>
                <w:color w:val="000000"/>
              </w:rPr>
              <w:t xml:space="preserve"> 8.</w:t>
            </w:r>
            <w:r>
              <w:rPr>
                <w:sz w:val="24"/>
                <w:color w:val="000000"/>
              </w:rPr>
              <w:t>总谐波失真：</w:t>
            </w:r>
            <w:r>
              <w:rPr>
                <w:sz w:val="24"/>
                <w:color w:val="000000"/>
              </w:rPr>
              <w:t>&lt;0.05%</w:t>
            </w:r>
            <w:r>
              <w:br/>
            </w:r>
            <w:r>
              <w:rPr>
                <w:sz w:val="24"/>
                <w:color w:val="000000"/>
              </w:rPr>
              <w:t xml:space="preserve"> 9.</w:t>
            </w:r>
            <w:r>
              <w:rPr>
                <w:sz w:val="24"/>
                <w:color w:val="000000"/>
              </w:rPr>
              <w:t>输出负载：</w:t>
            </w:r>
            <w:r>
              <w:rPr>
                <w:sz w:val="24"/>
                <w:color w:val="000000"/>
              </w:rPr>
              <w:t>&gt;1KΩ</w:t>
            </w:r>
            <w:r>
              <w:br/>
            </w:r>
            <w:r>
              <w:rPr>
                <w:sz w:val="24"/>
                <w:color w:val="000000"/>
              </w:rPr>
              <w:t xml:space="preserve"> 10.EXTENSION</w:t>
            </w:r>
            <w:r>
              <w:rPr>
                <w:sz w:val="24"/>
                <w:color w:val="000000"/>
              </w:rPr>
              <w:t>口：</w:t>
            </w:r>
            <w:r>
              <w:rPr>
                <w:sz w:val="24"/>
                <w:color w:val="000000"/>
              </w:rPr>
              <w:t>1</w:t>
            </w:r>
            <w:r>
              <w:rPr>
                <w:sz w:val="24"/>
                <w:color w:val="000000"/>
              </w:rPr>
              <w:t>路，连接会议系统扩展设备</w:t>
            </w:r>
            <w:r>
              <w:br/>
            </w:r>
            <w:r>
              <w:rPr>
                <w:sz w:val="24"/>
                <w:color w:val="000000"/>
              </w:rPr>
              <w:t xml:space="preserve"> 11.WIFI</w:t>
            </w:r>
            <w:r>
              <w:rPr>
                <w:sz w:val="24"/>
                <w:color w:val="000000"/>
              </w:rPr>
              <w:t>网口：</w:t>
            </w:r>
            <w:r>
              <w:rPr>
                <w:sz w:val="24"/>
                <w:color w:val="000000"/>
              </w:rPr>
              <w:t>1</w:t>
            </w:r>
            <w:r>
              <w:rPr>
                <w:sz w:val="24"/>
                <w:color w:val="000000"/>
              </w:rPr>
              <w:t>路，连接无线</w:t>
            </w:r>
            <w:r>
              <w:rPr>
                <w:sz w:val="24"/>
                <w:color w:val="000000"/>
              </w:rPr>
              <w:t>AP</w:t>
            </w:r>
            <w:r>
              <w:br/>
            </w:r>
            <w:r>
              <w:rPr>
                <w:sz w:val="24"/>
                <w:color w:val="000000"/>
              </w:rPr>
              <w:t xml:space="preserve"> 12.PC</w:t>
            </w:r>
            <w:r>
              <w:rPr>
                <w:sz w:val="24"/>
                <w:color w:val="000000"/>
              </w:rPr>
              <w:t>网口：</w:t>
            </w:r>
            <w:r>
              <w:rPr>
                <w:sz w:val="24"/>
                <w:color w:val="000000"/>
              </w:rPr>
              <w:t>1</w:t>
            </w:r>
            <w:r>
              <w:rPr>
                <w:sz w:val="24"/>
                <w:color w:val="000000"/>
              </w:rPr>
              <w:t>路，连接电脑</w:t>
            </w:r>
            <w:r>
              <w:br/>
            </w:r>
            <w:r>
              <w:rPr>
                <w:sz w:val="24"/>
                <w:color w:val="000000"/>
              </w:rPr>
              <w:t xml:space="preserve"> 13.DELEGATES</w:t>
            </w:r>
            <w:r>
              <w:rPr>
                <w:sz w:val="24"/>
                <w:color w:val="000000"/>
              </w:rPr>
              <w:t>输出接口：</w:t>
            </w:r>
            <w:r>
              <w:rPr>
                <w:sz w:val="24"/>
                <w:color w:val="000000"/>
              </w:rPr>
              <w:t>4</w:t>
            </w:r>
            <w:r>
              <w:rPr>
                <w:sz w:val="24"/>
                <w:color w:val="000000"/>
              </w:rPr>
              <w:t>路，用于连接会议发言单元</w:t>
            </w:r>
            <w:r>
              <w:br/>
            </w:r>
            <w:r>
              <w:rPr>
                <w:sz w:val="24"/>
                <w:color w:val="000000"/>
              </w:rPr>
              <w:t xml:space="preserve"> 14.RS-232</w:t>
            </w:r>
            <w:r>
              <w:rPr>
                <w:sz w:val="24"/>
                <w:color w:val="000000"/>
              </w:rPr>
              <w:t>接口：</w:t>
            </w:r>
            <w:r>
              <w:rPr>
                <w:sz w:val="24"/>
                <w:color w:val="000000"/>
              </w:rPr>
              <w:t>2</w:t>
            </w:r>
            <w:r>
              <w:rPr>
                <w:sz w:val="24"/>
                <w:color w:val="000000"/>
              </w:rPr>
              <w:t>路，</w:t>
            </w:r>
            <w:r>
              <w:rPr>
                <w:sz w:val="24"/>
                <w:color w:val="000000"/>
              </w:rPr>
              <w:t>1</w:t>
            </w:r>
            <w:r>
              <w:rPr>
                <w:sz w:val="24"/>
                <w:color w:val="000000"/>
              </w:rPr>
              <w:t>路用于摄像跟踪，</w:t>
            </w:r>
            <w:r>
              <w:rPr>
                <w:sz w:val="24"/>
                <w:color w:val="000000"/>
              </w:rPr>
              <w:t>1</w:t>
            </w:r>
            <w:r>
              <w:rPr>
                <w:sz w:val="24"/>
                <w:color w:val="000000"/>
              </w:rPr>
              <w:t>路用于对接外部设备</w:t>
            </w:r>
            <w:r>
              <w:br/>
            </w:r>
            <w:r>
              <w:rPr>
                <w:sz w:val="24"/>
                <w:color w:val="000000"/>
              </w:rPr>
              <w:t xml:space="preserve"> 15.RS-485</w:t>
            </w:r>
            <w:r>
              <w:rPr>
                <w:sz w:val="24"/>
                <w:color w:val="000000"/>
              </w:rPr>
              <w:t>接口：</w:t>
            </w:r>
            <w:r>
              <w:rPr>
                <w:sz w:val="24"/>
                <w:color w:val="000000"/>
              </w:rPr>
              <w:t>1</w:t>
            </w:r>
            <w:r>
              <w:rPr>
                <w:sz w:val="24"/>
                <w:color w:val="000000"/>
              </w:rPr>
              <w:t>路，用于摄像跟踪</w:t>
            </w:r>
            <w:r>
              <w:br/>
            </w:r>
            <w:r>
              <w:rPr>
                <w:sz w:val="24"/>
                <w:color w:val="000000"/>
              </w:rPr>
              <w:t xml:space="preserve"> 16.</w:t>
            </w:r>
            <w:r>
              <w:rPr>
                <w:sz w:val="24"/>
                <w:color w:val="000000"/>
              </w:rPr>
              <w:t>输出功耗：</w:t>
            </w:r>
            <w:r>
              <w:rPr>
                <w:sz w:val="24"/>
                <w:color w:val="000000"/>
              </w:rPr>
              <w:t>≥</w:t>
            </w:r>
            <w:r>
              <w:rPr>
                <w:sz w:val="24"/>
                <w:color w:val="000000"/>
              </w:rPr>
              <w:t>320W</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数字会议系统软件包</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软件内嵌于会议系统主机设备，应用于对全数字会议系统音频传输软件的管理或控制。</w:t>
            </w:r>
            <w:r>
              <w:br/>
            </w:r>
            <w:r>
              <w:rPr>
                <w:sz w:val="24"/>
                <w:color w:val="000000"/>
              </w:rPr>
              <w:t xml:space="preserve"> 2.</w:t>
            </w:r>
            <w:r>
              <w:rPr>
                <w:sz w:val="24"/>
                <w:color w:val="000000"/>
              </w:rPr>
              <w:t>支持同声传译功能。</w:t>
            </w:r>
            <w:r>
              <w:br/>
            </w:r>
            <w:r>
              <w:rPr>
                <w:sz w:val="24"/>
                <w:color w:val="000000"/>
              </w:rPr>
              <w:t xml:space="preserve"> 3.</w:t>
            </w:r>
            <w:r>
              <w:rPr>
                <w:sz w:val="24"/>
                <w:color w:val="000000"/>
              </w:rPr>
              <w:t>内置</w:t>
            </w:r>
            <w:r>
              <w:rPr>
                <w:sz w:val="24"/>
                <w:color w:val="000000"/>
              </w:rPr>
              <w:t>DSP</w:t>
            </w:r>
            <w:r>
              <w:rPr>
                <w:sz w:val="24"/>
                <w:color w:val="000000"/>
              </w:rPr>
              <w:t>音频处理技术，支持</w:t>
            </w:r>
            <w:r>
              <w:rPr>
                <w:sz w:val="24"/>
                <w:color w:val="000000"/>
              </w:rPr>
              <w:t>EQ</w:t>
            </w:r>
            <w:r>
              <w:rPr>
                <w:sz w:val="24"/>
                <w:color w:val="000000"/>
              </w:rPr>
              <w:t>均衡调节音频处理能力。</w:t>
            </w:r>
            <w:r>
              <w:br/>
            </w:r>
            <w:r>
              <w:rPr>
                <w:sz w:val="24"/>
                <w:color w:val="000000"/>
              </w:rPr>
              <w:t xml:space="preserve"> 4.</w:t>
            </w:r>
            <w:r>
              <w:rPr>
                <w:sz w:val="24"/>
                <w:color w:val="000000"/>
              </w:rPr>
              <w:t>支持话筒管理能力，通过不同的模式限制话筒发言数量，保障会场发言秩序。</w:t>
            </w:r>
            <w:r>
              <w:br/>
            </w:r>
            <w:r>
              <w:rPr>
                <w:sz w:val="24"/>
                <w:color w:val="000000"/>
              </w:rPr>
              <w:t xml:space="preserve"> 5.</w:t>
            </w:r>
            <w:r>
              <w:rPr>
                <w:sz w:val="24"/>
                <w:color w:val="000000"/>
              </w:rPr>
              <w:t>软件支持根据话筒</w:t>
            </w:r>
            <w:r>
              <w:rPr>
                <w:sz w:val="24"/>
                <w:color w:val="000000"/>
              </w:rPr>
              <w:t>ID</w:t>
            </w:r>
            <w:r>
              <w:rPr>
                <w:sz w:val="24"/>
                <w:color w:val="000000"/>
              </w:rPr>
              <w:t>提供不同的代码编号给中控系统，与中控系统对接后，可实现摄像自动跟踪功能。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专业自动反馈抑制器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2</w:t>
            </w:r>
            <w:r>
              <w:rPr>
                <w:sz w:val="24"/>
                <w:color w:val="000000"/>
              </w:rPr>
              <w:t>项专业自动反馈抑制器（会议话筒处理器）技术要求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桌面式发言表决主席单元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桌面式发言表决主席单元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桌面式发言表决代表单元</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桌面式发言表决代表单元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连接线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2*8</w:t>
            </w:r>
            <w:r>
              <w:rPr>
                <w:sz w:val="24"/>
                <w:color w:val="000000"/>
              </w:rPr>
              <w:t>芯航空线缆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地面插座</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132×132×70mm</w:t>
            </w:r>
            <w:r>
              <w:rPr>
                <w:sz w:val="24"/>
                <w:color w:val="000000"/>
              </w:rPr>
              <w:t>（</w:t>
            </w:r>
            <w:r>
              <w:rPr>
                <w:sz w:val="24"/>
                <w:color w:val="000000"/>
              </w:rPr>
              <w:t>LxWxH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地面掀盖式</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r>
              <w:rPr>
                <w:sz w:val="24"/>
                <w:color w:val="000000"/>
              </w:rPr>
              <w:t>、无纸化会议系统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智能会议文件管理服务器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产品使用国家密码管理局制定的</w:t>
            </w:r>
            <w:r>
              <w:rPr>
                <w:sz w:val="24"/>
                <w:color w:val="000000"/>
              </w:rPr>
              <w:t>SM2</w:t>
            </w:r>
            <w:r>
              <w:rPr>
                <w:sz w:val="24"/>
                <w:color w:val="000000"/>
              </w:rPr>
              <w:t>、</w:t>
            </w:r>
            <w:r>
              <w:rPr>
                <w:sz w:val="24"/>
                <w:color w:val="000000"/>
              </w:rPr>
              <w:t>SM4</w:t>
            </w:r>
            <w:r>
              <w:rPr>
                <w:sz w:val="24"/>
                <w:color w:val="000000"/>
              </w:rPr>
              <w:t>国产加密算法，对数据文件进行加密处理，并在传输过程中保持加密状态。</w:t>
            </w:r>
            <w:r>
              <w:br/>
            </w:r>
            <w:r>
              <w:rPr>
                <w:sz w:val="24"/>
                <w:color w:val="000000"/>
              </w:rPr>
              <w:t xml:space="preserve"> 2.</w:t>
            </w:r>
            <w:r>
              <w:rPr>
                <w:sz w:val="24"/>
                <w:color w:val="000000"/>
              </w:rPr>
              <w:t>搭配云会务系统支持统一管理无纸化会议室设备，并对设备进行定时</w:t>
            </w:r>
            <w:r>
              <w:rPr>
                <w:sz w:val="24"/>
                <w:color w:val="000000"/>
              </w:rPr>
              <w:t>/</w:t>
            </w:r>
            <w:r>
              <w:rPr>
                <w:sz w:val="24"/>
                <w:color w:val="000000"/>
              </w:rPr>
              <w:t>周期联检功能，检测设备使用状态、异常情况，并生成巡检工单；会务系统支持对接钉钉、企业微信，支持同步组织架构，并将组织架构同步至无纸化系统，可以通过钉钉、企业微信预约会议，同步至无纸化参会人员；会务系统支持与无纸化系统人员信息同步，在会务系统创建的无纸化会议，可通过短信、手机</w:t>
            </w:r>
            <w:r>
              <w:rPr>
                <w:sz w:val="24"/>
                <w:color w:val="000000"/>
              </w:rPr>
              <w:t>app</w:t>
            </w:r>
            <w:r>
              <w:rPr>
                <w:sz w:val="24"/>
                <w:color w:val="000000"/>
              </w:rPr>
              <w:t>、</w:t>
            </w:r>
            <w:r>
              <w:rPr>
                <w:sz w:val="24"/>
                <w:color w:val="000000"/>
              </w:rPr>
              <w:t>H5</w:t>
            </w:r>
            <w:r>
              <w:rPr>
                <w:sz w:val="24"/>
                <w:color w:val="000000"/>
              </w:rPr>
              <w:t>微信公众号方式通知与会人员。</w:t>
            </w:r>
            <w:r>
              <w:br/>
            </w:r>
            <w:r>
              <w:rPr>
                <w:sz w:val="24"/>
                <w:color w:val="000000"/>
              </w:rPr>
              <w:t xml:space="preserve"> 3.</w:t>
            </w:r>
            <w:r>
              <w:rPr>
                <w:sz w:val="24"/>
                <w:color w:val="000000"/>
              </w:rPr>
              <w:t>采用国产处理器配置</w:t>
            </w:r>
            <w:r>
              <w:rPr>
                <w:sz w:val="24"/>
                <w:color w:val="000000"/>
              </w:rPr>
              <w:t>≥</w:t>
            </w:r>
            <w:r>
              <w:rPr>
                <w:sz w:val="24"/>
                <w:color w:val="000000"/>
              </w:rPr>
              <w:t>8</w:t>
            </w:r>
            <w:r>
              <w:rPr>
                <w:sz w:val="24"/>
                <w:color w:val="000000"/>
              </w:rPr>
              <w:t>核，</w:t>
            </w:r>
            <w:r>
              <w:rPr>
                <w:sz w:val="24"/>
                <w:color w:val="000000"/>
              </w:rPr>
              <w:t>≥</w:t>
            </w:r>
            <w:r>
              <w:rPr>
                <w:sz w:val="24"/>
                <w:color w:val="000000"/>
              </w:rPr>
              <w:t>8</w:t>
            </w:r>
            <w:r>
              <w:rPr>
                <w:sz w:val="24"/>
                <w:color w:val="000000"/>
              </w:rPr>
              <w:t>线程；采用内存配置</w:t>
            </w:r>
            <w:r>
              <w:rPr>
                <w:sz w:val="24"/>
                <w:color w:val="000000"/>
              </w:rPr>
              <w:t>≥</w:t>
            </w:r>
            <w:r>
              <w:rPr>
                <w:sz w:val="24"/>
                <w:color w:val="000000"/>
              </w:rPr>
              <w:t>16GB</w:t>
            </w:r>
            <w:r>
              <w:rPr>
                <w:sz w:val="24"/>
                <w:color w:val="000000"/>
              </w:rPr>
              <w:t>；采用硬盘容量</w:t>
            </w:r>
            <w:r>
              <w:rPr>
                <w:sz w:val="24"/>
                <w:color w:val="000000"/>
              </w:rPr>
              <w:t>≥</w:t>
            </w:r>
            <w:r>
              <w:rPr>
                <w:sz w:val="24"/>
                <w:color w:val="000000"/>
              </w:rPr>
              <w:t>1TB</w:t>
            </w:r>
            <w:r>
              <w:rPr>
                <w:sz w:val="24"/>
                <w:color w:val="000000"/>
              </w:rPr>
              <w:t>企业级硬盘；具有</w:t>
            </w:r>
            <w:r>
              <w:rPr>
                <w:sz w:val="24"/>
                <w:color w:val="000000"/>
              </w:rPr>
              <w:t>≥</w:t>
            </w:r>
            <w:r>
              <w:rPr>
                <w:sz w:val="24"/>
                <w:color w:val="000000"/>
              </w:rPr>
              <w:t>2×</w:t>
            </w:r>
            <w:r>
              <w:rPr>
                <w:sz w:val="24"/>
                <w:color w:val="000000"/>
              </w:rPr>
              <w:t>千兆网络接口（</w:t>
            </w:r>
            <w:r>
              <w:rPr>
                <w:sz w:val="24"/>
                <w:color w:val="000000"/>
              </w:rPr>
              <w:t>RJ45</w:t>
            </w:r>
            <w:r>
              <w:rPr>
                <w:sz w:val="24"/>
                <w:color w:val="000000"/>
              </w:rPr>
              <w:t>）；具有视频输出接口：</w:t>
            </w:r>
            <w:r>
              <w:rPr>
                <w:sz w:val="24"/>
                <w:color w:val="000000"/>
              </w:rPr>
              <w:t>≥</w:t>
            </w:r>
            <w:r>
              <w:rPr>
                <w:sz w:val="24"/>
                <w:color w:val="000000"/>
              </w:rPr>
              <w:t>1×HDMI</w:t>
            </w:r>
            <w:r>
              <w:rPr>
                <w:sz w:val="24"/>
                <w:color w:val="000000"/>
              </w:rPr>
              <w:t>（</w:t>
            </w:r>
            <w:r>
              <w:rPr>
                <w:sz w:val="24"/>
                <w:color w:val="000000"/>
              </w:rPr>
              <w:t>支持</w:t>
            </w:r>
            <w:r>
              <w:rPr>
                <w:sz w:val="24"/>
                <w:color w:val="000000"/>
              </w:rPr>
              <w:t>1920×1080</w:t>
            </w:r>
            <w:r>
              <w:rPr>
                <w:sz w:val="24"/>
                <w:color w:val="000000"/>
              </w:rPr>
              <w:t>分辨率</w:t>
            </w:r>
            <w:r>
              <w:rPr>
                <w:sz w:val="24"/>
                <w:color w:val="000000"/>
              </w:rPr>
              <w:t>）</w:t>
            </w:r>
            <w:r>
              <w:rPr>
                <w:sz w:val="24"/>
                <w:color w:val="000000"/>
              </w:rPr>
              <w:t>、</w:t>
            </w:r>
            <w:r>
              <w:rPr>
                <w:sz w:val="24"/>
                <w:color w:val="000000"/>
              </w:rPr>
              <w:t>≥</w:t>
            </w:r>
            <w:r>
              <w:rPr>
                <w:sz w:val="24"/>
                <w:color w:val="000000"/>
              </w:rPr>
              <w:t>1×VGA</w:t>
            </w:r>
            <w:r>
              <w:rPr>
                <w:sz w:val="24"/>
                <w:color w:val="000000"/>
              </w:rPr>
              <w:t>、</w:t>
            </w:r>
            <w:r>
              <w:rPr>
                <w:sz w:val="24"/>
                <w:color w:val="000000"/>
              </w:rPr>
              <w:t>≥</w:t>
            </w:r>
            <w:r>
              <w:rPr>
                <w:sz w:val="24"/>
                <w:color w:val="000000"/>
              </w:rPr>
              <w:t>1×DP</w:t>
            </w:r>
            <w:r>
              <w:rPr>
                <w:sz w:val="24"/>
                <w:color w:val="000000"/>
              </w:rPr>
              <w:t>；具备音频接口：</w:t>
            </w:r>
            <w:r>
              <w:rPr>
                <w:sz w:val="24"/>
                <w:color w:val="000000"/>
              </w:rPr>
              <w:t>≥</w:t>
            </w:r>
            <w:r>
              <w:rPr>
                <w:sz w:val="24"/>
                <w:color w:val="000000"/>
              </w:rPr>
              <w:t>1×Mic-in</w:t>
            </w:r>
            <w:r>
              <w:rPr>
                <w:sz w:val="24"/>
                <w:color w:val="000000"/>
              </w:rPr>
              <w:t>端口、</w:t>
            </w:r>
            <w:r>
              <w:rPr>
                <w:sz w:val="24"/>
                <w:color w:val="000000"/>
              </w:rPr>
              <w:t>≥</w:t>
            </w:r>
            <w:r>
              <w:rPr>
                <w:sz w:val="24"/>
                <w:color w:val="000000"/>
              </w:rPr>
              <w:t>1×Line-Out</w:t>
            </w:r>
            <w:r>
              <w:rPr>
                <w:sz w:val="24"/>
                <w:color w:val="000000"/>
              </w:rPr>
              <w:t>端口、</w:t>
            </w:r>
            <w:r>
              <w:rPr>
                <w:sz w:val="24"/>
                <w:color w:val="000000"/>
              </w:rPr>
              <w:t>≥</w:t>
            </w:r>
            <w:r>
              <w:rPr>
                <w:sz w:val="24"/>
                <w:color w:val="000000"/>
              </w:rPr>
              <w:t>1×Line-in</w:t>
            </w:r>
            <w:r>
              <w:rPr>
                <w:sz w:val="24"/>
                <w:color w:val="000000"/>
              </w:rPr>
              <w:t>端口；其他接口：</w:t>
            </w:r>
            <w:r>
              <w:rPr>
                <w:sz w:val="24"/>
                <w:color w:val="000000"/>
              </w:rPr>
              <w:t>≥</w:t>
            </w:r>
            <w:r>
              <w:rPr>
                <w:sz w:val="24"/>
                <w:color w:val="000000"/>
              </w:rPr>
              <w:t>2×3.0USB</w:t>
            </w:r>
            <w:r>
              <w:rPr>
                <w:sz w:val="24"/>
                <w:color w:val="000000"/>
              </w:rPr>
              <w:t>、</w:t>
            </w:r>
            <w:r>
              <w:rPr>
                <w:sz w:val="24"/>
                <w:color w:val="000000"/>
              </w:rPr>
              <w:t>≥</w:t>
            </w:r>
            <w:r>
              <w:rPr>
                <w:sz w:val="24"/>
                <w:color w:val="000000"/>
              </w:rPr>
              <w:t>6×2.0USB</w:t>
            </w:r>
            <w:r>
              <w:rPr>
                <w:sz w:val="24"/>
                <w:color w:val="000000"/>
              </w:rPr>
              <w:t>、</w:t>
            </w:r>
            <w:r>
              <w:rPr>
                <w:sz w:val="24"/>
                <w:color w:val="000000"/>
              </w:rPr>
              <w:t>≥</w:t>
            </w:r>
            <w:r>
              <w:rPr>
                <w:sz w:val="24"/>
                <w:color w:val="000000"/>
              </w:rPr>
              <w:t>1×COM</w:t>
            </w:r>
            <w:r>
              <w:rPr>
                <w:sz w:val="24"/>
                <w:color w:val="000000"/>
              </w:rPr>
              <w:t>口、</w:t>
            </w:r>
            <w:r>
              <w:rPr>
                <w:sz w:val="24"/>
                <w:color w:val="000000"/>
              </w:rPr>
              <w:t>≥</w:t>
            </w:r>
            <w:r>
              <w:rPr>
                <w:sz w:val="24"/>
                <w:color w:val="000000"/>
              </w:rPr>
              <w:t>2×PS/2</w:t>
            </w:r>
            <w:r>
              <w:rPr>
                <w:sz w:val="24"/>
                <w:color w:val="000000"/>
              </w:rPr>
              <w:t>。</w:t>
            </w:r>
            <w:r>
              <w:br/>
            </w:r>
            <w:r>
              <w:rPr>
                <w:sz w:val="24"/>
                <w:color w:val="000000"/>
              </w:rPr>
              <w:t xml:space="preserve"> 4.</w:t>
            </w:r>
            <w:r>
              <w:rPr>
                <w:sz w:val="24"/>
                <w:color w:val="000000"/>
              </w:rPr>
              <w:t>操作系统：具有正版已激活国产操作系统</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无纸化会议系统后台管理程序软件（</w:t>
            </w:r>
            <w:r>
              <w:rPr>
                <w:sz w:val="24"/>
                <w:color w:val="000000"/>
              </w:rPr>
              <w:t>PC</w:t>
            </w:r>
            <w:r>
              <w:rPr>
                <w:sz w:val="24"/>
                <w:color w:val="000000"/>
              </w:rPr>
              <w:t>版）</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具有自定义无纸化系统功能，包括控制客户端界面显示或隐藏当前时间、开启或关闭个人中心上传文件、会议自动结束、议题通知、三员管理；同时还具有选择广播</w:t>
            </w:r>
            <w:r>
              <w:rPr>
                <w:sz w:val="24"/>
                <w:color w:val="000000"/>
              </w:rPr>
              <w:t>/</w:t>
            </w:r>
            <w:r>
              <w:rPr>
                <w:sz w:val="24"/>
                <w:color w:val="000000"/>
              </w:rPr>
              <w:t>主讲模式，包括自由模式、申请模式、自主模式；自由模式下，用户发起屏幕广播</w:t>
            </w:r>
            <w:r>
              <w:rPr>
                <w:sz w:val="24"/>
                <w:color w:val="000000"/>
              </w:rPr>
              <w:t>/</w:t>
            </w:r>
            <w:r>
              <w:rPr>
                <w:sz w:val="24"/>
                <w:color w:val="000000"/>
              </w:rPr>
              <w:t>主讲时，无需其他操作，一键进入到屏幕广播</w:t>
            </w:r>
            <w:r>
              <w:rPr>
                <w:sz w:val="24"/>
                <w:color w:val="000000"/>
              </w:rPr>
              <w:t>/</w:t>
            </w:r>
            <w:r>
              <w:rPr>
                <w:sz w:val="24"/>
                <w:color w:val="000000"/>
              </w:rPr>
              <w:t>主讲功能；申请模式，用户发起屏幕广播</w:t>
            </w:r>
            <w:r>
              <w:rPr>
                <w:sz w:val="24"/>
                <w:color w:val="000000"/>
              </w:rPr>
              <w:t>/</w:t>
            </w:r>
            <w:r>
              <w:rPr>
                <w:sz w:val="24"/>
                <w:color w:val="000000"/>
              </w:rPr>
              <w:t>主讲时，需等待管理员管理配置确认后，进入到屏幕广播</w:t>
            </w:r>
            <w:r>
              <w:rPr>
                <w:sz w:val="24"/>
                <w:color w:val="000000"/>
              </w:rPr>
              <w:t>/</w:t>
            </w:r>
            <w:r>
              <w:rPr>
                <w:sz w:val="24"/>
                <w:color w:val="000000"/>
              </w:rPr>
              <w:t>主讲功能；自主模式，用户发起屏幕广播</w:t>
            </w:r>
            <w:r>
              <w:rPr>
                <w:sz w:val="24"/>
                <w:color w:val="000000"/>
              </w:rPr>
              <w:t>/</w:t>
            </w:r>
            <w:r>
              <w:rPr>
                <w:sz w:val="24"/>
                <w:color w:val="000000"/>
              </w:rPr>
              <w:t>主讲时，可选择可查看本次同屏广播的人员；支持广播计时功能，可切换无需计时模式、正计时模式、倒计时模式，倒计时可设置时间。</w:t>
            </w:r>
            <w:r>
              <w:br/>
            </w:r>
            <w:r>
              <w:rPr>
                <w:sz w:val="24"/>
                <w:color w:val="000000"/>
              </w:rPr>
              <w:t xml:space="preserve"> 2.</w:t>
            </w:r>
            <w:r>
              <w:rPr>
                <w:sz w:val="24"/>
                <w:color w:val="000000"/>
              </w:rPr>
              <w:t>具有切换客户端个性化主题和布局样式功能，可切换</w:t>
            </w:r>
            <w:r>
              <w:rPr>
                <w:sz w:val="24"/>
                <w:color w:val="000000"/>
              </w:rPr>
              <w:t>≥</w:t>
            </w:r>
            <w:r>
              <w:rPr>
                <w:sz w:val="24"/>
                <w:color w:val="000000"/>
              </w:rPr>
              <w:t>四种会议主题风格，包括浅色风格、商务风格、政务风格、黑色风格，提供不同软件界面；可切换</w:t>
            </w:r>
            <w:r>
              <w:rPr>
                <w:sz w:val="24"/>
                <w:color w:val="000000"/>
              </w:rPr>
              <w:t>≥</w:t>
            </w:r>
            <w:r>
              <w:rPr>
                <w:sz w:val="24"/>
                <w:color w:val="000000"/>
              </w:rPr>
              <w:t>四种客户端会议模式，包括卡片模式、简洁模式、导航模式、经典模式。</w:t>
            </w:r>
            <w:r>
              <w:br/>
            </w:r>
            <w:r>
              <w:rPr>
                <w:sz w:val="24"/>
                <w:color w:val="000000"/>
              </w:rPr>
              <w:t xml:space="preserve"> 3.</w:t>
            </w:r>
            <w:r>
              <w:rPr>
                <w:sz w:val="24"/>
                <w:color w:val="000000"/>
              </w:rPr>
              <w:t>支持自定义投票类型，支持限时投票；支持</w:t>
            </w:r>
            <w:r>
              <w:rPr>
                <w:sz w:val="24"/>
                <w:color w:val="000000"/>
              </w:rPr>
              <w:t>≥</w:t>
            </w:r>
            <w:r>
              <w:rPr>
                <w:sz w:val="24"/>
                <w:color w:val="000000"/>
              </w:rPr>
              <w:t>3</w:t>
            </w:r>
            <w:r>
              <w:rPr>
                <w:sz w:val="24"/>
                <w:color w:val="000000"/>
              </w:rPr>
              <w:t>种投票界面样式选择；支持自定义投票结果展示，可更换背景、可选择显示内容、可选择倒计时、自定义文本、自定义字体，支持投票结果过程的实时查看和投屏展示；支持自定义签到结果界面、自定义背景图、选择需要展示的内容、可自定义文本、自定义字体，签到结果过程实时查看和投大屏展示。</w:t>
            </w:r>
            <w:r>
              <w:br/>
            </w:r>
            <w:r>
              <w:rPr>
                <w:sz w:val="24"/>
                <w:color w:val="000000"/>
              </w:rPr>
              <w:t xml:space="preserve"> 4.</w:t>
            </w:r>
            <w:r>
              <w:rPr>
                <w:sz w:val="24"/>
                <w:color w:val="000000"/>
              </w:rPr>
              <w:t>具有自定义创建会议功能，可提前预设无纸化客户端界面不同会议模式；包括普通会议和保密会议，保密会议具有阅后即焚、文档水印保密机制。</w:t>
            </w:r>
            <w:r>
              <w:br/>
            </w:r>
            <w:r>
              <w:rPr>
                <w:sz w:val="24"/>
                <w:color w:val="000000"/>
              </w:rPr>
              <w:t xml:space="preserve"> 5.</w:t>
            </w:r>
            <w:r>
              <w:rPr>
                <w:sz w:val="24"/>
                <w:color w:val="000000"/>
              </w:rPr>
              <w:t>智能无纸化会议管理服务器软件可根据《安全可靠测评工作指南（试行）》要求测评确认安全可靠等级达到</w:t>
            </w:r>
            <w:r>
              <w:rPr>
                <w:sz w:val="24"/>
                <w:color w:val="000000"/>
              </w:rPr>
              <w:t>I</w:t>
            </w:r>
            <w:r>
              <w:rPr>
                <w:sz w:val="24"/>
                <w:color w:val="000000"/>
              </w:rPr>
              <w:t>级的集中式数据库完全兼容。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投影申请器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投影申请器</w:t>
            </w:r>
            <w:r>
              <w:br/>
            </w:r>
            <w:r>
              <w:rPr>
                <w:sz w:val="24"/>
                <w:color w:val="000000"/>
              </w:rPr>
              <w:t xml:space="preserve"> 2.Wi-Fi6</w:t>
            </w:r>
            <w:r>
              <w:rPr>
                <w:sz w:val="24"/>
                <w:color w:val="000000"/>
              </w:rPr>
              <w:t>高性能无线接入点，采用独立的三射频设计，向下兼容</w:t>
            </w:r>
            <w:r>
              <w:rPr>
                <w:sz w:val="24"/>
                <w:color w:val="000000"/>
              </w:rPr>
              <w:t>802.11a/b/g/n/ac/Wave2</w:t>
            </w:r>
            <w:r>
              <w:rPr>
                <w:sz w:val="24"/>
                <w:color w:val="000000"/>
              </w:rPr>
              <w:t>，支持</w:t>
            </w:r>
            <w:r>
              <w:rPr>
                <w:sz w:val="24"/>
                <w:color w:val="000000"/>
              </w:rPr>
              <w:t>MU-MIMO</w:t>
            </w:r>
            <w:r>
              <w:rPr>
                <w:sz w:val="24"/>
                <w:color w:val="000000"/>
              </w:rPr>
              <w:t>，整机传输速率可达</w:t>
            </w:r>
            <w:r>
              <w:rPr>
                <w:sz w:val="24"/>
                <w:color w:val="000000"/>
              </w:rPr>
              <w:t>≥</w:t>
            </w:r>
            <w:r>
              <w:rPr>
                <w:sz w:val="24"/>
                <w:color w:val="000000"/>
              </w:rPr>
              <w:t>1.901Gbps</w:t>
            </w:r>
            <w:r>
              <w:rPr>
                <w:sz w:val="24"/>
                <w:color w:val="000000"/>
              </w:rPr>
              <w:t>，满足室内大容量，高吞吐量的应用需求。</w:t>
            </w:r>
            <w:r>
              <w:br/>
            </w:r>
            <w:r>
              <w:rPr>
                <w:sz w:val="24"/>
                <w:color w:val="000000"/>
              </w:rPr>
              <w:t xml:space="preserve"> 3.</w:t>
            </w:r>
            <w:r>
              <w:rPr>
                <w:sz w:val="24"/>
                <w:color w:val="000000"/>
              </w:rPr>
              <w:t>支持本地供电与</w:t>
            </w:r>
            <w:r>
              <w:rPr>
                <w:sz w:val="24"/>
                <w:color w:val="000000"/>
              </w:rPr>
              <w:t>PoE</w:t>
            </w:r>
            <w:r>
              <w:rPr>
                <w:sz w:val="24"/>
                <w:color w:val="000000"/>
              </w:rPr>
              <w:t>远程供电方式。</w:t>
            </w:r>
            <w:r>
              <w:br/>
            </w:r>
            <w:r>
              <w:rPr>
                <w:sz w:val="24"/>
                <w:color w:val="000000"/>
              </w:rPr>
              <w:t xml:space="preserve"> 4.</w:t>
            </w:r>
            <w:r>
              <w:rPr>
                <w:sz w:val="24"/>
                <w:color w:val="000000"/>
              </w:rPr>
              <w:t>支持包括</w:t>
            </w:r>
            <w:r>
              <w:rPr>
                <w:sz w:val="24"/>
                <w:color w:val="000000"/>
              </w:rPr>
              <w:t>OPEN</w:t>
            </w:r>
            <w:r>
              <w:rPr>
                <w:sz w:val="24"/>
                <w:color w:val="000000"/>
              </w:rPr>
              <w:t>，</w:t>
            </w:r>
            <w:r>
              <w:rPr>
                <w:sz w:val="24"/>
                <w:color w:val="000000"/>
              </w:rPr>
              <w:t>WEP</w:t>
            </w:r>
            <w:r>
              <w:rPr>
                <w:sz w:val="24"/>
                <w:color w:val="000000"/>
              </w:rPr>
              <w:t>，</w:t>
            </w:r>
            <w:r>
              <w:rPr>
                <w:sz w:val="24"/>
                <w:color w:val="000000"/>
              </w:rPr>
              <w:t>WPA</w:t>
            </w:r>
            <w:r>
              <w:rPr>
                <w:sz w:val="24"/>
                <w:color w:val="000000"/>
              </w:rPr>
              <w:t>，</w:t>
            </w:r>
            <w:r>
              <w:rPr>
                <w:sz w:val="24"/>
                <w:color w:val="000000"/>
              </w:rPr>
              <w:t>WPA2</w:t>
            </w:r>
            <w:r>
              <w:rPr>
                <w:sz w:val="24"/>
                <w:color w:val="000000"/>
              </w:rPr>
              <w:t>，</w:t>
            </w:r>
            <w:r>
              <w:rPr>
                <w:sz w:val="24"/>
                <w:color w:val="000000"/>
              </w:rPr>
              <w:t>WPA-PSK</w:t>
            </w:r>
            <w:r>
              <w:rPr>
                <w:sz w:val="24"/>
                <w:color w:val="000000"/>
              </w:rPr>
              <w:t>，</w:t>
            </w:r>
            <w:r>
              <w:rPr>
                <w:sz w:val="24"/>
                <w:color w:val="000000"/>
              </w:rPr>
              <w:t>WPA2-PSK</w:t>
            </w:r>
            <w:r>
              <w:rPr>
                <w:sz w:val="24"/>
                <w:color w:val="000000"/>
              </w:rPr>
              <w:t>，</w:t>
            </w:r>
            <w:r>
              <w:rPr>
                <w:sz w:val="24"/>
                <w:color w:val="000000"/>
              </w:rPr>
              <w:t>802.11i</w:t>
            </w:r>
            <w:r>
              <w:rPr>
                <w:sz w:val="24"/>
                <w:color w:val="000000"/>
              </w:rPr>
              <w:t>在内的多种认证加密标准。</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全高清流媒体编码主机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全高清流媒体编码主机</w:t>
            </w:r>
            <w:r>
              <w:br/>
            </w:r>
            <w:r>
              <w:rPr>
                <w:sz w:val="24"/>
                <w:color w:val="000000"/>
              </w:rPr>
              <w:t xml:space="preserve"> 2.</w:t>
            </w:r>
            <w:r>
              <w:rPr>
                <w:sz w:val="24"/>
                <w:color w:val="000000"/>
              </w:rPr>
              <w:t>操作系统：具有正版已激活国产操作系统</w:t>
            </w:r>
            <w:r>
              <w:br/>
            </w:r>
            <w:r>
              <w:rPr>
                <w:sz w:val="24"/>
                <w:color w:val="000000"/>
              </w:rPr>
              <w:t xml:space="preserve"> 3.</w:t>
            </w:r>
            <w:r>
              <w:rPr>
                <w:sz w:val="24"/>
                <w:color w:val="000000"/>
              </w:rPr>
              <w:t>标准机柜式设计（</w:t>
            </w:r>
            <w:r>
              <w:rPr>
                <w:sz w:val="24"/>
                <w:color w:val="000000"/>
              </w:rPr>
              <w:t>2U</w:t>
            </w:r>
            <w:r>
              <w:rPr>
                <w:sz w:val="24"/>
                <w:color w:val="000000"/>
              </w:rPr>
              <w:t>），内嵌高清、标清视频信号处理模块，同步、异步处理视频信号输入、输出。</w:t>
            </w:r>
            <w:r>
              <w:br/>
            </w:r>
            <w:r>
              <w:rPr>
                <w:sz w:val="24"/>
                <w:color w:val="000000"/>
              </w:rPr>
              <w:t xml:space="preserve"> 4.</w:t>
            </w:r>
            <w:r>
              <w:rPr>
                <w:sz w:val="24"/>
                <w:color w:val="000000"/>
              </w:rPr>
              <w:t>采用国产</w:t>
            </w:r>
            <w:r>
              <w:rPr>
                <w:sz w:val="24"/>
                <w:color w:val="000000"/>
              </w:rPr>
              <w:t>CPU</w:t>
            </w:r>
            <w:r>
              <w:rPr>
                <w:sz w:val="24"/>
                <w:color w:val="000000"/>
              </w:rPr>
              <w:t>配置等同或优于单</w:t>
            </w:r>
            <w:r>
              <w:rPr>
                <w:sz w:val="24"/>
                <w:color w:val="000000"/>
              </w:rPr>
              <w:t>8</w:t>
            </w:r>
            <w:r>
              <w:rPr>
                <w:sz w:val="24"/>
                <w:color w:val="000000"/>
              </w:rPr>
              <w:t>核，内存配置等同或优于</w:t>
            </w:r>
            <w:r>
              <w:rPr>
                <w:sz w:val="24"/>
                <w:color w:val="000000"/>
              </w:rPr>
              <w:t>8GB</w:t>
            </w:r>
            <w:r>
              <w:rPr>
                <w:sz w:val="24"/>
                <w:color w:val="000000"/>
              </w:rPr>
              <w:t>，硬盘为固态硬盘且容量等同或优于</w:t>
            </w:r>
            <w:r>
              <w:rPr>
                <w:sz w:val="24"/>
                <w:color w:val="000000"/>
              </w:rPr>
              <w:t>128G</w:t>
            </w:r>
            <w:r>
              <w:rPr>
                <w:sz w:val="24"/>
                <w:color w:val="000000"/>
              </w:rPr>
              <w:t>。</w:t>
            </w:r>
            <w:r>
              <w:br/>
            </w:r>
            <w:r>
              <w:rPr>
                <w:sz w:val="24"/>
                <w:color w:val="000000"/>
              </w:rPr>
              <w:t xml:space="preserve"> 5.</w:t>
            </w:r>
            <w:r>
              <w:rPr>
                <w:sz w:val="24"/>
                <w:color w:val="000000"/>
              </w:rPr>
              <w:t>具备</w:t>
            </w:r>
            <w:r>
              <w:rPr>
                <w:sz w:val="24"/>
                <w:color w:val="000000"/>
              </w:rPr>
              <w:t>≥</w:t>
            </w:r>
            <w:r>
              <w:rPr>
                <w:sz w:val="24"/>
                <w:color w:val="000000"/>
              </w:rPr>
              <w:t>1</w:t>
            </w:r>
            <w:r>
              <w:rPr>
                <w:sz w:val="24"/>
                <w:color w:val="000000"/>
              </w:rPr>
              <w:t>路</w:t>
            </w:r>
            <w:r>
              <w:rPr>
                <w:sz w:val="24"/>
                <w:color w:val="000000"/>
              </w:rPr>
              <w:t>VGA</w:t>
            </w:r>
            <w:r>
              <w:rPr>
                <w:sz w:val="24"/>
                <w:color w:val="000000"/>
              </w:rPr>
              <w:t>视频输入接口，</w:t>
            </w:r>
            <w:r>
              <w:rPr>
                <w:sz w:val="24"/>
                <w:color w:val="000000"/>
              </w:rPr>
              <w:t>≥</w:t>
            </w:r>
            <w:r>
              <w:rPr>
                <w:sz w:val="24"/>
                <w:color w:val="000000"/>
              </w:rPr>
              <w:t>1</w:t>
            </w:r>
            <w:r>
              <w:rPr>
                <w:sz w:val="24"/>
                <w:color w:val="000000"/>
              </w:rPr>
              <w:t>路</w:t>
            </w:r>
            <w:r>
              <w:rPr>
                <w:sz w:val="24"/>
                <w:color w:val="000000"/>
              </w:rPr>
              <w:t>HDMI</w:t>
            </w:r>
            <w:r>
              <w:rPr>
                <w:sz w:val="24"/>
                <w:color w:val="000000"/>
              </w:rPr>
              <w:t>视频输入接口，</w:t>
            </w:r>
            <w:r>
              <w:rPr>
                <w:sz w:val="24"/>
                <w:color w:val="000000"/>
              </w:rPr>
              <w:t>≥</w:t>
            </w:r>
            <w:r>
              <w:rPr>
                <w:sz w:val="24"/>
                <w:color w:val="000000"/>
              </w:rPr>
              <w:t>1</w:t>
            </w:r>
            <w:r>
              <w:rPr>
                <w:sz w:val="24"/>
                <w:color w:val="000000"/>
              </w:rPr>
              <w:t>路</w:t>
            </w:r>
            <w:r>
              <w:rPr>
                <w:sz w:val="24"/>
                <w:color w:val="000000"/>
              </w:rPr>
              <w:t>VGA</w:t>
            </w:r>
            <w:r>
              <w:rPr>
                <w:sz w:val="24"/>
                <w:color w:val="000000"/>
              </w:rPr>
              <w:t>视频输出接口，</w:t>
            </w:r>
            <w:r>
              <w:rPr>
                <w:sz w:val="24"/>
                <w:color w:val="000000"/>
              </w:rPr>
              <w:t>≥</w:t>
            </w:r>
            <w:r>
              <w:rPr>
                <w:sz w:val="24"/>
                <w:color w:val="000000"/>
              </w:rPr>
              <w:t>1</w:t>
            </w:r>
            <w:r>
              <w:rPr>
                <w:sz w:val="24"/>
                <w:color w:val="000000"/>
              </w:rPr>
              <w:t>路</w:t>
            </w:r>
            <w:r>
              <w:rPr>
                <w:sz w:val="24"/>
                <w:color w:val="000000"/>
              </w:rPr>
              <w:t>HDMI</w:t>
            </w:r>
            <w:r>
              <w:rPr>
                <w:sz w:val="24"/>
                <w:color w:val="000000"/>
              </w:rPr>
              <w:t>视频输出接口，</w:t>
            </w:r>
            <w:r>
              <w:rPr>
                <w:sz w:val="24"/>
                <w:color w:val="000000"/>
              </w:rPr>
              <w:t>≥</w:t>
            </w:r>
            <w:r>
              <w:rPr>
                <w:sz w:val="24"/>
                <w:color w:val="000000"/>
              </w:rPr>
              <w:t>1×DP</w:t>
            </w:r>
            <w:r>
              <w:rPr>
                <w:sz w:val="24"/>
                <w:color w:val="000000"/>
              </w:rPr>
              <w:t>口，任何会议终端画面通过此接口输出至大屏幕或其他信号显示设备。</w:t>
            </w:r>
            <w:r>
              <w:rPr>
                <w:sz w:val="24"/>
                <w:color w:val="000000"/>
              </w:rPr>
              <w:t>≥</w:t>
            </w:r>
            <w:r>
              <w:rPr>
                <w:sz w:val="24"/>
                <w:color w:val="000000"/>
              </w:rPr>
              <w:t>2</w:t>
            </w:r>
            <w:r>
              <w:rPr>
                <w:sz w:val="24"/>
                <w:color w:val="000000"/>
              </w:rPr>
              <w:t>路</w:t>
            </w:r>
            <w:r>
              <w:rPr>
                <w:sz w:val="24"/>
                <w:color w:val="000000"/>
              </w:rPr>
              <w:t>3.5mm</w:t>
            </w:r>
            <w:r>
              <w:rPr>
                <w:sz w:val="24"/>
                <w:color w:val="000000"/>
              </w:rPr>
              <w:t>音频输入接口和</w:t>
            </w:r>
            <w:r>
              <w:rPr>
                <w:sz w:val="24"/>
                <w:color w:val="000000"/>
              </w:rPr>
              <w:t>≥</w:t>
            </w:r>
            <w:r>
              <w:rPr>
                <w:sz w:val="24"/>
                <w:color w:val="000000"/>
              </w:rPr>
              <w:t>1</w:t>
            </w:r>
            <w:r>
              <w:rPr>
                <w:sz w:val="24"/>
                <w:color w:val="000000"/>
              </w:rPr>
              <w:t>路</w:t>
            </w:r>
            <w:r>
              <w:rPr>
                <w:sz w:val="24"/>
                <w:color w:val="000000"/>
              </w:rPr>
              <w:t>3.5mm</w:t>
            </w:r>
            <w:r>
              <w:rPr>
                <w:sz w:val="24"/>
                <w:color w:val="000000"/>
              </w:rPr>
              <w:t>音频输出接口，实现音视频同步输入输出；具备标准接口</w:t>
            </w:r>
            <w:r>
              <w:rPr>
                <w:sz w:val="24"/>
                <w:color w:val="000000"/>
              </w:rPr>
              <w:t>≥</w:t>
            </w:r>
            <w:r>
              <w:rPr>
                <w:sz w:val="24"/>
                <w:color w:val="000000"/>
              </w:rPr>
              <w:t>4×3.0USB</w:t>
            </w:r>
            <w:r>
              <w:rPr>
                <w:sz w:val="24"/>
                <w:color w:val="000000"/>
              </w:rPr>
              <w:t>，</w:t>
            </w:r>
            <w:r>
              <w:rPr>
                <w:sz w:val="24"/>
                <w:color w:val="000000"/>
              </w:rPr>
              <w:t>≥</w:t>
            </w:r>
            <w:r>
              <w:rPr>
                <w:sz w:val="24"/>
                <w:color w:val="000000"/>
              </w:rPr>
              <w:t>6×2.0USB</w:t>
            </w:r>
            <w:r>
              <w:rPr>
                <w:sz w:val="24"/>
                <w:color w:val="000000"/>
              </w:rPr>
              <w:t>、</w:t>
            </w:r>
            <w:r>
              <w:rPr>
                <w:sz w:val="24"/>
                <w:color w:val="000000"/>
              </w:rPr>
              <w:t>≥</w:t>
            </w:r>
            <w:r>
              <w:rPr>
                <w:sz w:val="24"/>
                <w:color w:val="000000"/>
              </w:rPr>
              <w:t>1×COM</w:t>
            </w:r>
            <w:r>
              <w:rPr>
                <w:sz w:val="24"/>
                <w:color w:val="000000"/>
              </w:rPr>
              <w:t>口，</w:t>
            </w:r>
            <w:r>
              <w:rPr>
                <w:sz w:val="24"/>
                <w:color w:val="000000"/>
              </w:rPr>
              <w:t>≥</w:t>
            </w:r>
            <w:r>
              <w:rPr>
                <w:sz w:val="24"/>
                <w:color w:val="000000"/>
              </w:rPr>
              <w:t>2×PS/2</w:t>
            </w:r>
            <w:r>
              <w:rPr>
                <w:sz w:val="24"/>
                <w:color w:val="000000"/>
              </w:rPr>
              <w:t>。</w:t>
            </w:r>
            <w:r>
              <w:br/>
            </w:r>
            <w:r>
              <w:rPr>
                <w:sz w:val="24"/>
                <w:color w:val="000000"/>
              </w:rPr>
              <w:t xml:space="preserve"> 6.</w:t>
            </w:r>
            <w:r>
              <w:rPr>
                <w:sz w:val="24"/>
                <w:color w:val="000000"/>
              </w:rPr>
              <w:t>支持全高清</w:t>
            </w:r>
            <w:r>
              <w:rPr>
                <w:sz w:val="24"/>
                <w:color w:val="000000"/>
              </w:rPr>
              <w:t>1080P</w:t>
            </w:r>
            <w:r>
              <w:rPr>
                <w:sz w:val="24"/>
                <w:color w:val="000000"/>
              </w:rPr>
              <w:t>、高清</w:t>
            </w:r>
            <w:r>
              <w:rPr>
                <w:sz w:val="24"/>
                <w:color w:val="000000"/>
              </w:rPr>
              <w:t>720P</w:t>
            </w:r>
            <w:r>
              <w:rPr>
                <w:sz w:val="24"/>
                <w:color w:val="000000"/>
              </w:rPr>
              <w:t>高清分辨率输出。</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迷你会议小主机</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迷你会议小主机</w:t>
            </w:r>
            <w:r>
              <w:br/>
            </w:r>
            <w:r>
              <w:rPr>
                <w:sz w:val="24"/>
                <w:color w:val="000000"/>
              </w:rPr>
              <w:t xml:space="preserve"> 2.</w:t>
            </w:r>
            <w:r>
              <w:rPr>
                <w:sz w:val="24"/>
                <w:color w:val="000000"/>
              </w:rPr>
              <w:t>运行内存：</w:t>
            </w:r>
            <w:r>
              <w:rPr>
                <w:sz w:val="24"/>
                <w:color w:val="000000"/>
              </w:rPr>
              <w:t>12B</w:t>
            </w:r>
            <w:r>
              <w:br/>
            </w:r>
            <w:r>
              <w:rPr>
                <w:sz w:val="24"/>
                <w:color w:val="000000"/>
              </w:rPr>
              <w:t>机身存储：</w:t>
            </w:r>
            <w:r>
              <w:rPr>
                <w:sz w:val="24"/>
                <w:color w:val="000000"/>
              </w:rPr>
              <w:t>256GB</w:t>
            </w:r>
            <w:r>
              <w:br/>
            </w:r>
            <w:r>
              <w:rPr>
                <w:sz w:val="24"/>
                <w:color w:val="000000"/>
              </w:rPr>
              <w:t>操作系统：</w:t>
            </w:r>
            <w:r>
              <w:rPr>
                <w:sz w:val="24"/>
                <w:color w:val="000000"/>
              </w:rPr>
              <w:t>HarmonyOS4.2</w:t>
            </w:r>
            <w:r>
              <w:br/>
            </w:r>
            <w:r>
              <w:rPr>
                <w:sz w:val="24"/>
                <w:color w:val="000000"/>
              </w:rPr>
              <w:t>屏幕：</w:t>
            </w:r>
            <w:r>
              <w:rPr>
                <w:sz w:val="24"/>
                <w:color w:val="000000"/>
              </w:rPr>
              <w:t>12.2</w:t>
            </w:r>
            <w:r>
              <w:rPr>
                <w:sz w:val="24"/>
                <w:color w:val="000000"/>
              </w:rPr>
              <w:t>英寸</w:t>
            </w:r>
            <w:r>
              <w:rPr>
                <w:sz w:val="24"/>
                <w:color w:val="000000"/>
              </w:rPr>
              <w:t>2800*1840</w:t>
            </w:r>
            <w:r>
              <w:rPr>
                <w:sz w:val="24"/>
                <w:color w:val="000000"/>
              </w:rPr>
              <w:t>分辨率</w:t>
            </w:r>
            <w:r>
              <w:br/>
            </w:r>
            <w:r>
              <w:rPr>
                <w:sz w:val="24"/>
                <w:color w:val="000000"/>
              </w:rPr>
              <w:t>摄像头：后置摄像头</w:t>
            </w:r>
            <w:r>
              <w:rPr>
                <w:sz w:val="24"/>
                <w:color w:val="000000"/>
              </w:rPr>
              <w:t>1300</w:t>
            </w:r>
            <w:r>
              <w:rPr>
                <w:sz w:val="24"/>
                <w:color w:val="000000"/>
              </w:rPr>
              <w:t>万</w:t>
            </w:r>
            <w:r>
              <w:rPr>
                <w:sz w:val="24"/>
                <w:color w:val="000000"/>
              </w:rPr>
              <w:t>+800</w:t>
            </w:r>
            <w:r>
              <w:rPr>
                <w:sz w:val="24"/>
                <w:color w:val="000000"/>
              </w:rPr>
              <w:t>万广角，前置摄像头</w:t>
            </w:r>
            <w:r>
              <w:rPr>
                <w:sz w:val="24"/>
                <w:color w:val="000000"/>
              </w:rPr>
              <w:t>800</w:t>
            </w:r>
            <w:r>
              <w:rPr>
                <w:sz w:val="24"/>
                <w:color w:val="000000"/>
              </w:rPr>
              <w:t>万像素</w:t>
            </w:r>
            <w:r>
              <w:br/>
            </w:r>
            <w:r>
              <w:rPr>
                <w:sz w:val="24"/>
                <w:color w:val="000000"/>
              </w:rPr>
              <w:t xml:space="preserve"> USB</w:t>
            </w:r>
            <w:r>
              <w:rPr>
                <w:sz w:val="24"/>
                <w:color w:val="000000"/>
              </w:rPr>
              <w:t>：</w:t>
            </w:r>
            <w:r>
              <w:rPr>
                <w:sz w:val="24"/>
                <w:color w:val="000000"/>
              </w:rPr>
              <w:t>Type-C</w:t>
            </w:r>
            <w:r>
              <w:br/>
            </w:r>
            <w:r>
              <w:rPr>
                <w:sz w:val="24"/>
                <w:color w:val="000000"/>
              </w:rPr>
              <w:t>蓝牙：支持</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全高清电容式超薄会议升降终端</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全高清电容式超薄会议升降终端</w:t>
            </w:r>
            <w:r>
              <w:br/>
            </w:r>
            <w:r>
              <w:rPr>
                <w:sz w:val="24"/>
                <w:color w:val="000000"/>
              </w:rPr>
              <w:t xml:space="preserve"> 2.</w:t>
            </w:r>
            <w:r>
              <w:rPr>
                <w:sz w:val="24"/>
                <w:color w:val="000000"/>
              </w:rPr>
              <w:t>支持折叠、调节角度</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智能网络拓展器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智能网络拓展器</w:t>
            </w:r>
            <w:r>
              <w:br/>
            </w:r>
            <w:r>
              <w:rPr>
                <w:sz w:val="24"/>
                <w:color w:val="000000"/>
              </w:rPr>
              <w:t xml:space="preserve"> 2.</w:t>
            </w:r>
            <w:r>
              <w:rPr>
                <w:sz w:val="24"/>
                <w:color w:val="000000"/>
              </w:rPr>
              <w:t>集线器</w:t>
            </w:r>
            <w:r>
              <w:rPr>
                <w:sz w:val="24"/>
                <w:color w:val="000000"/>
              </w:rPr>
              <w:t>HUB</w:t>
            </w:r>
            <w:r>
              <w:rPr>
                <w:sz w:val="24"/>
                <w:color w:val="000000"/>
              </w:rPr>
              <w:t>拓展坞高速</w:t>
            </w:r>
            <w:r>
              <w:rPr>
                <w:sz w:val="24"/>
                <w:color w:val="000000"/>
              </w:rPr>
              <w:t>4</w:t>
            </w:r>
            <w:r>
              <w:rPr>
                <w:sz w:val="24"/>
                <w:color w:val="000000"/>
              </w:rPr>
              <w:t>口</w:t>
            </w:r>
            <w:r>
              <w:br/>
            </w:r>
            <w:r>
              <w:rPr>
                <w:sz w:val="24"/>
                <w:color w:val="000000"/>
              </w:rPr>
              <w:t xml:space="preserve"> 3.</w:t>
            </w:r>
            <w:r>
              <w:rPr>
                <w:sz w:val="24"/>
                <w:color w:val="000000"/>
              </w:rPr>
              <w:t>一拖多接口转换器转接头延长线【</w:t>
            </w:r>
            <w:r>
              <w:rPr>
                <w:sz w:val="24"/>
                <w:color w:val="000000"/>
              </w:rPr>
              <w:t>USB3.0*4+C</w:t>
            </w:r>
            <w:r>
              <w:rPr>
                <w:sz w:val="24"/>
                <w:color w:val="000000"/>
              </w:rPr>
              <w:t>口供电】</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r>
              <w:rPr>
                <w:sz w:val="24"/>
                <w:color w:val="000000"/>
              </w:rPr>
              <w:t>、辅助材料与实施安装</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机柜</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600×600</w:t>
            </w:r>
            <w:r>
              <w:br/>
            </w:r>
            <w:r>
              <w:rPr>
                <w:sz w:val="24"/>
                <w:color w:val="000000"/>
              </w:rPr>
              <w:t xml:space="preserve"> 2.</w:t>
            </w:r>
            <w:r>
              <w:rPr>
                <w:sz w:val="24"/>
                <w:color w:val="000000"/>
              </w:rPr>
              <w:t>容量</w:t>
            </w:r>
            <w:r>
              <w:rPr>
                <w:sz w:val="24"/>
                <w:color w:val="000000"/>
              </w:rPr>
              <w:t>：</w:t>
            </w:r>
            <w:r>
              <w:rPr>
                <w:sz w:val="24"/>
                <w:color w:val="000000"/>
              </w:rPr>
              <w:t>27U</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变压器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．具备</w:t>
            </w:r>
            <w:r>
              <w:rPr>
                <w:sz w:val="24"/>
                <w:color w:val="000000"/>
              </w:rPr>
              <w:t>2</w:t>
            </w:r>
            <w:r>
              <w:rPr>
                <w:sz w:val="24"/>
                <w:color w:val="000000"/>
              </w:rPr>
              <w:t>路输入、</w:t>
            </w:r>
            <w:r>
              <w:rPr>
                <w:sz w:val="24"/>
                <w:color w:val="000000"/>
              </w:rPr>
              <w:t>2</w:t>
            </w:r>
            <w:r>
              <w:rPr>
                <w:sz w:val="24"/>
                <w:color w:val="000000"/>
              </w:rPr>
              <w:t>路输出，工业标准接线端子。</w:t>
            </w:r>
            <w:r>
              <w:br/>
            </w:r>
            <w:r>
              <w:rPr>
                <w:sz w:val="24"/>
                <w:color w:val="000000"/>
              </w:rPr>
              <w:t xml:space="preserve"> 2</w:t>
            </w:r>
            <w:r>
              <w:rPr>
                <w:sz w:val="24"/>
                <w:color w:val="000000"/>
              </w:rPr>
              <w:t>．隔离静噪抗干扰器，消除</w:t>
            </w:r>
            <w:r>
              <w:rPr>
                <w:sz w:val="24"/>
                <w:color w:val="000000"/>
              </w:rPr>
              <w:t>“</w:t>
            </w:r>
            <w:r>
              <w:rPr>
                <w:sz w:val="24"/>
                <w:color w:val="000000"/>
              </w:rPr>
              <w:t>嗡</w:t>
            </w:r>
            <w:r>
              <w:rPr>
                <w:sz w:val="24"/>
                <w:color w:val="000000"/>
              </w:rPr>
              <w:t>”</w:t>
            </w:r>
            <w:r>
              <w:rPr>
                <w:sz w:val="24"/>
                <w:color w:val="000000"/>
              </w:rPr>
              <w:t>音和</w:t>
            </w:r>
            <w:r>
              <w:rPr>
                <w:sz w:val="24"/>
                <w:color w:val="000000"/>
              </w:rPr>
              <w:t>“</w:t>
            </w:r>
            <w:r>
              <w:rPr>
                <w:sz w:val="24"/>
                <w:color w:val="000000"/>
              </w:rPr>
              <w:t>嗞</w:t>
            </w:r>
            <w:r>
              <w:rPr>
                <w:sz w:val="24"/>
                <w:color w:val="000000"/>
              </w:rPr>
              <w:t>”</w:t>
            </w:r>
            <w:r>
              <w:rPr>
                <w:sz w:val="24"/>
                <w:color w:val="000000"/>
              </w:rPr>
              <w:t>音</w:t>
            </w:r>
            <w:r>
              <w:rPr>
                <w:sz w:val="24"/>
                <w:color w:val="000000"/>
              </w:rPr>
              <w:t>“</w:t>
            </w:r>
            <w:r>
              <w:rPr>
                <w:sz w:val="24"/>
                <w:color w:val="000000"/>
              </w:rPr>
              <w:t>超大电流声</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电源管理器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484×300×48mm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2.2</w:t>
            </w:r>
            <w:r>
              <w:rPr>
                <w:sz w:val="24"/>
                <w:color w:val="000000"/>
              </w:rPr>
              <w:t>英寸</w:t>
            </w:r>
            <w:r>
              <w:rPr>
                <w:sz w:val="24"/>
                <w:color w:val="000000"/>
              </w:rPr>
              <w:t>LCD</w:t>
            </w:r>
            <w:r>
              <w:rPr>
                <w:sz w:val="24"/>
                <w:color w:val="000000"/>
              </w:rPr>
              <w:t>显示屏，内置监听器</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1.8</w:t>
            </w:r>
            <w:r>
              <w:rPr>
                <w:sz w:val="24"/>
                <w:color w:val="000000"/>
              </w:rPr>
              <w:t>米音频连接线：卡农头</w:t>
            </w:r>
            <w:r>
              <w:rPr>
                <w:sz w:val="24"/>
                <w:color w:val="000000"/>
              </w:rPr>
              <w:t>×1</w:t>
            </w:r>
            <w:r>
              <w:rPr>
                <w:sz w:val="24"/>
                <w:color w:val="000000"/>
              </w:rPr>
              <w:t>，线径：</w:t>
            </w:r>
            <w:r>
              <w:rPr>
                <w:sz w:val="24"/>
                <w:color w:val="000000"/>
              </w:rPr>
              <w:t>0.3mm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金银组合喇叭线</w:t>
            </w:r>
            <w:r>
              <w:br/>
            </w:r>
            <w:r>
              <w:rPr>
                <w:sz w:val="24"/>
                <w:color w:val="000000"/>
              </w:rPr>
              <w:t xml:space="preserve"> 2.</w:t>
            </w:r>
            <w:r>
              <w:rPr>
                <w:sz w:val="24"/>
                <w:color w:val="000000"/>
              </w:rPr>
              <w:t>屏蔽</w:t>
            </w:r>
            <w:r>
              <w:rPr>
                <w:sz w:val="24"/>
                <w:color w:val="000000"/>
              </w:rPr>
              <w:t>：</w:t>
            </w:r>
            <w:r>
              <w:rPr>
                <w:sz w:val="24"/>
                <w:color w:val="000000"/>
              </w:rPr>
              <w:t>铝箔</w:t>
            </w:r>
            <w:r>
              <w:rPr>
                <w:sz w:val="24"/>
                <w:color w:val="000000"/>
              </w:rPr>
              <w:t>+144</w:t>
            </w:r>
            <w:r>
              <w:rPr>
                <w:sz w:val="24"/>
                <w:color w:val="000000"/>
              </w:rPr>
              <w:t>镀锡铜编织</w:t>
            </w:r>
            <w:r>
              <w:br/>
            </w:r>
            <w:r>
              <w:rPr>
                <w:sz w:val="24"/>
                <w:color w:val="000000"/>
              </w:rPr>
              <w:t xml:space="preserve"> 3.</w:t>
            </w:r>
            <w:r>
              <w:rPr>
                <w:sz w:val="24"/>
                <w:color w:val="000000"/>
              </w:rPr>
              <w:t>外被</w:t>
            </w:r>
            <w:r>
              <w:rPr>
                <w:sz w:val="24"/>
                <w:color w:val="000000"/>
              </w:rPr>
              <w:t>：</w:t>
            </w:r>
            <w:r>
              <w:rPr>
                <w:sz w:val="24"/>
                <w:color w:val="000000"/>
              </w:rPr>
              <w:t>PVC</w:t>
            </w:r>
            <w:r>
              <w:br/>
            </w:r>
            <w:r>
              <w:rPr>
                <w:sz w:val="24"/>
                <w:color w:val="000000"/>
              </w:rPr>
              <w:t xml:space="preserve"> 4.</w:t>
            </w:r>
            <w:r>
              <w:rPr>
                <w:sz w:val="24"/>
                <w:color w:val="000000"/>
              </w:rPr>
              <w:t>导体</w:t>
            </w:r>
            <w:r>
              <w:rPr>
                <w:sz w:val="24"/>
                <w:color w:val="000000"/>
              </w:rPr>
              <w:t>：</w:t>
            </w:r>
            <w:r>
              <w:rPr>
                <w:sz w:val="24"/>
                <w:color w:val="000000"/>
              </w:rPr>
              <w:t>精炼铜线芯</w:t>
            </w:r>
            <w:r>
              <w:br/>
            </w:r>
            <w:r>
              <w:rPr>
                <w:sz w:val="24"/>
                <w:color w:val="000000"/>
              </w:rPr>
              <w:t xml:space="preserve"> 5.</w:t>
            </w:r>
            <w:r>
              <w:rPr>
                <w:sz w:val="24"/>
                <w:color w:val="000000"/>
              </w:rPr>
              <w:t>芯数：</w:t>
            </w:r>
            <w:r>
              <w:rPr>
                <w:sz w:val="24"/>
                <w:color w:val="000000"/>
              </w:rPr>
              <w:t>300</w:t>
            </w:r>
            <w:r>
              <w:rPr>
                <w:sz w:val="24"/>
                <w:color w:val="000000"/>
              </w:rPr>
              <w:t>芯</w:t>
            </w:r>
            <w:r>
              <w:rPr>
                <w:sz w:val="24"/>
                <w:color w:val="000000"/>
              </w:rPr>
              <w:t>*2</w:t>
            </w:r>
            <w:r>
              <w:br/>
            </w:r>
            <w:r>
              <w:rPr>
                <w:sz w:val="24"/>
                <w:color w:val="000000"/>
              </w:rPr>
              <w:t xml:space="preserve"> 6.100</w:t>
            </w:r>
            <w:r>
              <w:rPr>
                <w:sz w:val="24"/>
                <w:color w:val="000000"/>
              </w:rPr>
              <w:t>米</w:t>
            </w:r>
            <w:r>
              <w:rPr>
                <w:sz w:val="24"/>
                <w:color w:val="000000"/>
              </w:rPr>
              <w:t>/</w:t>
            </w:r>
            <w:r>
              <w:rPr>
                <w:sz w:val="24"/>
                <w:color w:val="000000"/>
              </w:rPr>
              <w:t>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双芯咪线</w:t>
            </w:r>
            <w:r>
              <w:rPr>
                <w:sz w:val="24"/>
                <w:color w:val="000000"/>
              </w:rPr>
              <w:t>RVPE2×0.5</w:t>
            </w:r>
            <w:r>
              <w:rPr>
                <w:sz w:val="24"/>
                <w:color w:val="000000"/>
              </w:rPr>
              <w:t>，</w:t>
            </w:r>
            <w:r>
              <w:rPr>
                <w:sz w:val="24"/>
                <w:color w:val="000000"/>
              </w:rPr>
              <w:t>100</w:t>
            </w:r>
            <w:r>
              <w:rPr>
                <w:sz w:val="24"/>
                <w:color w:val="000000"/>
              </w:rPr>
              <w:t>米</w:t>
            </w:r>
            <w:r>
              <w:rPr>
                <w:sz w:val="24"/>
                <w:color w:val="000000"/>
              </w:rPr>
              <w:t>/</w:t>
            </w:r>
            <w:r>
              <w:rPr>
                <w:sz w:val="24"/>
                <w:color w:val="000000"/>
              </w:rPr>
              <w:t>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30m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15m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w:t>
            </w:r>
            <w:r>
              <w:rPr>
                <w:sz w:val="24"/>
                <w:color w:val="000000"/>
              </w:rPr>
              <w:t>HDMI</w:t>
            </w:r>
            <w:r>
              <w:rPr>
                <w:sz w:val="24"/>
                <w:color w:val="000000"/>
              </w:rPr>
              <w:t>线（</w:t>
            </w:r>
            <w:r>
              <w:rPr>
                <w:sz w:val="24"/>
                <w:color w:val="000000"/>
              </w:rPr>
              <w:t>3m</w:t>
            </w:r>
            <w:r>
              <w:rPr>
                <w:sz w:val="24"/>
                <w:color w:val="000000"/>
              </w:rPr>
              <w:t>）</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高清</w:t>
            </w:r>
            <w:r>
              <w:rPr>
                <w:sz w:val="24"/>
                <w:color w:val="000000"/>
              </w:rPr>
              <w:t>HDMI</w:t>
            </w:r>
            <w:r>
              <w:rPr>
                <w:sz w:val="24"/>
                <w:color w:val="000000"/>
              </w:rPr>
              <w:t>线</w:t>
            </w:r>
            <w:r>
              <w:br/>
            </w:r>
            <w:r>
              <w:rPr>
                <w:sz w:val="24"/>
                <w:color w:val="000000"/>
              </w:rPr>
              <w:t xml:space="preserve"> 2.</w:t>
            </w:r>
            <w:r>
              <w:rPr>
                <w:sz w:val="24"/>
                <w:color w:val="000000"/>
              </w:rPr>
              <w:t>规格</w:t>
            </w:r>
            <w:r>
              <w:rPr>
                <w:sz w:val="24"/>
                <w:color w:val="000000"/>
              </w:rPr>
              <w:t>：</w:t>
            </w:r>
            <w:r>
              <w:rPr>
                <w:sz w:val="24"/>
                <w:color w:val="000000"/>
              </w:rPr>
              <w:t>带屏蔽功能</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插头</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插头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断路器</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极数：</w:t>
            </w:r>
            <w:r>
              <w:rPr>
                <w:sz w:val="24"/>
                <w:color w:val="000000"/>
              </w:rPr>
              <w:t>1P+N</w:t>
            </w:r>
            <w:r>
              <w:br/>
            </w:r>
            <w:r>
              <w:rPr>
                <w:sz w:val="24"/>
                <w:color w:val="000000"/>
              </w:rPr>
              <w:t xml:space="preserve"> 2.</w:t>
            </w:r>
            <w:r>
              <w:rPr>
                <w:sz w:val="24"/>
                <w:color w:val="000000"/>
              </w:rPr>
              <w:t>额定电流：</w:t>
            </w:r>
            <w:r>
              <w:rPr>
                <w:sz w:val="24"/>
                <w:color w:val="000000"/>
              </w:rPr>
              <w:t>40A</w:t>
            </w:r>
            <w:r>
              <w:br/>
            </w:r>
            <w:r>
              <w:rPr>
                <w:sz w:val="24"/>
                <w:color w:val="000000"/>
              </w:rPr>
              <w:t xml:space="preserve"> 3.</w:t>
            </w:r>
            <w:r>
              <w:rPr>
                <w:sz w:val="24"/>
                <w:color w:val="000000"/>
              </w:rPr>
              <w:t>脱扣类型：</w:t>
            </w:r>
            <w:r>
              <w:rPr>
                <w:sz w:val="24"/>
                <w:color w:val="000000"/>
              </w:rPr>
              <w:t>C</w:t>
            </w:r>
            <w:r>
              <w:br/>
            </w:r>
            <w:r>
              <w:rPr>
                <w:sz w:val="24"/>
                <w:color w:val="000000"/>
              </w:rPr>
              <w:t xml:space="preserve"> 4.</w:t>
            </w:r>
            <w:r>
              <w:rPr>
                <w:sz w:val="24"/>
                <w:color w:val="000000"/>
              </w:rPr>
              <w:t>电气寿命：</w:t>
            </w:r>
            <w:r>
              <w:rPr>
                <w:sz w:val="24"/>
                <w:color w:val="000000"/>
              </w:rPr>
              <w:t>10000</w:t>
            </w:r>
            <w:r>
              <w:rPr>
                <w:sz w:val="24"/>
                <w:color w:val="000000"/>
              </w:rPr>
              <w:t>次</w:t>
            </w:r>
            <w:r>
              <w:br/>
            </w:r>
            <w:r>
              <w:rPr>
                <w:sz w:val="24"/>
                <w:color w:val="000000"/>
              </w:rPr>
              <w:t>机械寿命：</w:t>
            </w:r>
            <w:r>
              <w:rPr>
                <w:sz w:val="24"/>
                <w:color w:val="000000"/>
              </w:rPr>
              <w:t>20000</w:t>
            </w:r>
            <w:r>
              <w:rPr>
                <w:sz w:val="24"/>
                <w:color w:val="000000"/>
              </w:rPr>
              <w:t>次</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1.DN=32mm</w:t>
            </w:r>
            <w:r>
              <w:br/>
            </w:r>
            <w:r>
              <w:rPr>
                <w:sz w:val="24"/>
                <w:color w:val="000000"/>
              </w:rPr>
              <w:t xml:space="preserve"> 2.</w:t>
            </w:r>
            <w:r>
              <w:rPr>
                <w:sz w:val="24"/>
                <w:color w:val="000000"/>
              </w:rPr>
              <w:t>厚度：</w:t>
            </w:r>
            <w:r>
              <w:rPr>
                <w:sz w:val="24"/>
                <w:color w:val="000000"/>
              </w:rPr>
              <w:t>2.5mm</w:t>
            </w:r>
            <w:r>
              <w:br/>
            </w:r>
            <w:r>
              <w:rPr>
                <w:sz w:val="24"/>
                <w:color w:val="000000"/>
              </w:rPr>
              <w:t xml:space="preserve"> 3.</w:t>
            </w:r>
            <w:r>
              <w:rPr>
                <w:sz w:val="24"/>
                <w:color w:val="000000"/>
              </w:rPr>
              <w:t>每支钢管通常定尺长度为</w:t>
            </w:r>
            <w:r>
              <w:rPr>
                <w:sz w:val="24"/>
                <w:color w:val="000000"/>
              </w:rPr>
              <w:t>6000mm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1.DN=25mm</w:t>
            </w:r>
            <w:r>
              <w:br/>
            </w:r>
            <w:r>
              <w:rPr>
                <w:sz w:val="24"/>
                <w:color w:val="000000"/>
              </w:rPr>
              <w:t xml:space="preserve"> 2.</w:t>
            </w:r>
            <w:r>
              <w:rPr>
                <w:sz w:val="24"/>
                <w:color w:val="000000"/>
              </w:rPr>
              <w:t>厚度：</w:t>
            </w:r>
            <w:r>
              <w:rPr>
                <w:sz w:val="24"/>
                <w:color w:val="000000"/>
              </w:rPr>
              <w:t>2.75mm</w:t>
            </w:r>
            <w:r>
              <w:br/>
            </w:r>
            <w:r>
              <w:rPr>
                <w:sz w:val="24"/>
                <w:color w:val="000000"/>
              </w:rPr>
              <w:t xml:space="preserve"> 3.</w:t>
            </w:r>
            <w:r>
              <w:rPr>
                <w:sz w:val="24"/>
                <w:color w:val="000000"/>
              </w:rPr>
              <w:t>每支钢管通常定尺长度为</w:t>
            </w:r>
            <w:r>
              <w:rPr>
                <w:sz w:val="24"/>
                <w:color w:val="000000"/>
              </w:rPr>
              <w:t>6000mm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扩声系统试运行</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扩声系统试运行</w:t>
            </w:r>
            <w:r>
              <w:rPr>
                <w:sz w:val="24"/>
                <w:color w:val="000000"/>
              </w:rPr>
              <w:t>，</w:t>
            </w:r>
            <w:r>
              <w:rPr>
                <w:sz w:val="24"/>
                <w:color w:val="000000"/>
              </w:rPr>
              <w:t>多功能系统</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背景音乐系统调试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背景音乐系统调试</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设备安装调试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视频系统调试</w:t>
            </w:r>
            <w:r>
              <w:rPr>
                <w:sz w:val="24"/>
                <w:color w:val="000000"/>
              </w:rPr>
              <w:t>，</w:t>
            </w:r>
            <w:r>
              <w:rPr>
                <w:sz w:val="24"/>
                <w:color w:val="000000"/>
              </w:rPr>
              <w:t>信号通道数</w:t>
            </w:r>
            <w:r>
              <w:rPr>
                <w:sz w:val="24"/>
                <w:color w:val="000000"/>
              </w:rPr>
              <w:t>≤</w:t>
            </w:r>
            <w:r>
              <w:rPr>
                <w:sz w:val="24"/>
                <w:color w:val="000000"/>
              </w:rPr>
              <w:t>20</w:t>
            </w:r>
            <w:r>
              <w:rPr>
                <w:sz w:val="24"/>
                <w:color w:val="000000"/>
              </w:rPr>
              <w:t>个</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（三）综合布线系统</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单口信息面板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单口面板</w:t>
            </w:r>
            <w:r>
              <w:rPr>
                <w:sz w:val="24"/>
                <w:color w:val="000000"/>
              </w:rPr>
              <w:t>（</w:t>
            </w:r>
            <w:r>
              <w:rPr>
                <w:sz w:val="24"/>
                <w:color w:val="000000"/>
              </w:rPr>
              <w:t>带弹簧门，上下卡</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双口信息面板</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双口面板</w:t>
            </w:r>
            <w:r>
              <w:rPr>
                <w:sz w:val="24"/>
                <w:color w:val="000000"/>
              </w:rPr>
              <w:t>（</w:t>
            </w:r>
            <w:r>
              <w:rPr>
                <w:sz w:val="24"/>
                <w:color w:val="000000"/>
              </w:rPr>
              <w:t>带弹簧门，上下卡</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六类非屏蔽数据模块</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模块插座</w:t>
            </w:r>
            <w:r>
              <w:rPr>
                <w:sz w:val="24"/>
                <w:color w:val="000000"/>
              </w:rPr>
              <w:t>：</w:t>
            </w:r>
            <w:r>
              <w:rPr>
                <w:sz w:val="24"/>
                <w:color w:val="000000"/>
              </w:rPr>
              <w:t>无损耗插接大于</w:t>
            </w:r>
            <w:r>
              <w:rPr>
                <w:sz w:val="24"/>
                <w:color w:val="000000"/>
              </w:rPr>
              <w:t>1500</w:t>
            </w:r>
            <w:r>
              <w:rPr>
                <w:sz w:val="24"/>
                <w:color w:val="000000"/>
              </w:rPr>
              <w:t>次</w:t>
            </w:r>
            <w:r>
              <w:br/>
            </w:r>
            <w:r>
              <w:rPr>
                <w:sz w:val="24"/>
                <w:color w:val="000000"/>
              </w:rPr>
              <w:t xml:space="preserve"> 2.</w:t>
            </w:r>
            <w:r>
              <w:rPr>
                <w:sz w:val="24"/>
                <w:color w:val="000000"/>
              </w:rPr>
              <w:t>插座触点</w:t>
            </w:r>
            <w:r>
              <w:rPr>
                <w:sz w:val="24"/>
                <w:color w:val="000000"/>
              </w:rPr>
              <w:t>：</w:t>
            </w:r>
            <w:r>
              <w:rPr>
                <w:sz w:val="24"/>
                <w:color w:val="000000"/>
              </w:rPr>
              <w:t>磷铜，接触表面局部有</w:t>
            </w:r>
            <w:r>
              <w:rPr>
                <w:sz w:val="24"/>
                <w:color w:val="000000"/>
              </w:rPr>
              <w:t>1.27um</w:t>
            </w:r>
            <w:r>
              <w:rPr>
                <w:sz w:val="24"/>
                <w:color w:val="000000"/>
              </w:rPr>
              <w:t>厚的镀金层</w:t>
            </w:r>
            <w:r>
              <w:rPr>
                <w:sz w:val="24"/>
                <w:color w:val="000000"/>
              </w:rPr>
              <w:t>，</w:t>
            </w:r>
            <w:r>
              <w:rPr>
                <w:sz w:val="24"/>
                <w:color w:val="000000"/>
              </w:rPr>
              <w:t>焊接部位有</w:t>
            </w:r>
            <w:r>
              <w:rPr>
                <w:sz w:val="24"/>
                <w:color w:val="000000"/>
              </w:rPr>
              <w:t>1.27um</w:t>
            </w:r>
            <w:r>
              <w:rPr>
                <w:sz w:val="24"/>
                <w:color w:val="000000"/>
              </w:rPr>
              <w:t>厚的镀镍层</w:t>
            </w:r>
            <w:r>
              <w:rPr>
                <w:sz w:val="24"/>
                <w:color w:val="000000"/>
              </w:rPr>
              <w:t>，</w:t>
            </w:r>
            <w:r>
              <w:rPr>
                <w:sz w:val="24"/>
                <w:color w:val="000000"/>
              </w:rPr>
              <w:t>和</w:t>
            </w:r>
            <w:r>
              <w:rPr>
                <w:sz w:val="24"/>
                <w:color w:val="000000"/>
              </w:rPr>
              <w:t>3.81um</w:t>
            </w:r>
            <w:r>
              <w:rPr>
                <w:sz w:val="24"/>
                <w:color w:val="000000"/>
              </w:rPr>
              <w:t>的锡铝合金层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六类非屏蔽线缆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6</w:t>
            </w:r>
            <w:r>
              <w:rPr>
                <w:sz w:val="24"/>
                <w:color w:val="000000"/>
              </w:rPr>
              <w:t>类</w:t>
            </w:r>
            <w:r>
              <w:rPr>
                <w:sz w:val="24"/>
                <w:color w:val="000000"/>
              </w:rPr>
              <w:t>4</w:t>
            </w:r>
            <w:r>
              <w:rPr>
                <w:sz w:val="24"/>
                <w:color w:val="000000"/>
              </w:rPr>
              <w:t>对非屏蔽双绞线</w:t>
            </w:r>
            <w:r>
              <w:rPr>
                <w:sz w:val="24"/>
                <w:color w:val="000000"/>
              </w:rPr>
              <w:t>（</w:t>
            </w:r>
            <w:r>
              <w:rPr>
                <w:sz w:val="24"/>
                <w:color w:val="000000"/>
              </w:rPr>
              <w:t>24AWG</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1105.48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芯室外单模铠装光缆</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芯室外层绞式非铠单模光缆</w:t>
            </w:r>
            <w:r>
              <w:rPr>
                <w:sz w:val="24"/>
                <w:color w:val="000000"/>
              </w:rPr>
              <w:t>（</w:t>
            </w:r>
            <w:r>
              <w:rPr>
                <w:sz w:val="24"/>
                <w:color w:val="000000"/>
              </w:rPr>
              <w:t>9/125</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61.19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光纤配线架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芯</w:t>
            </w:r>
            <w:r>
              <w:rPr>
                <w:sz w:val="24"/>
                <w:color w:val="000000"/>
              </w:rPr>
              <w:t>LC</w:t>
            </w:r>
            <w:r>
              <w:rPr>
                <w:sz w:val="24"/>
                <w:color w:val="000000"/>
              </w:rPr>
              <w:t>抽拉式光纤配线架</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口六类配线架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6</w:t>
            </w:r>
            <w:r>
              <w:rPr>
                <w:sz w:val="24"/>
                <w:color w:val="000000"/>
              </w:rPr>
              <w:t>类非屏蔽</w:t>
            </w:r>
            <w:r>
              <w:rPr>
                <w:sz w:val="24"/>
                <w:color w:val="000000"/>
              </w:rPr>
              <w:t>24</w:t>
            </w:r>
            <w:r>
              <w:rPr>
                <w:sz w:val="24"/>
                <w:color w:val="000000"/>
              </w:rPr>
              <w:t>口模块式配线架</w:t>
            </w:r>
            <w:r>
              <w:rPr>
                <w:sz w:val="24"/>
                <w:color w:val="000000"/>
              </w:rPr>
              <w:t>（</w:t>
            </w:r>
            <w:r>
              <w:rPr>
                <w:sz w:val="24"/>
                <w:color w:val="000000"/>
              </w:rPr>
              <w:t>满配</w:t>
            </w:r>
            <w:r>
              <w:rPr>
                <w:sz w:val="24"/>
                <w:color w:val="000000"/>
              </w:rPr>
              <w:t>5e</w:t>
            </w:r>
            <w:r>
              <w:rPr>
                <w:sz w:val="24"/>
                <w:color w:val="000000"/>
              </w:rPr>
              <w:t>类</w:t>
            </w:r>
            <w:r>
              <w:rPr>
                <w:sz w:val="24"/>
                <w:color w:val="000000"/>
              </w:rPr>
              <w:t>UTP</w:t>
            </w:r>
            <w:r>
              <w:rPr>
                <w:sz w:val="24"/>
                <w:color w:val="000000"/>
              </w:rPr>
              <w:t>模块</w:t>
            </w:r>
            <w:r>
              <w:rPr>
                <w:sz w:val="24"/>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水平</w:t>
            </w:r>
            <w:r>
              <w:rPr>
                <w:sz w:val="24"/>
                <w:color w:val="000000"/>
              </w:rPr>
              <w:t>1U</w:t>
            </w:r>
            <w:r>
              <w:rPr>
                <w:sz w:val="24"/>
                <w:color w:val="000000"/>
              </w:rPr>
              <w:t>理线架</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金属理线器</w:t>
            </w:r>
            <w:r>
              <w:rPr>
                <w:sz w:val="24"/>
                <w:color w:val="000000"/>
              </w:rPr>
              <w:t>（</w:t>
            </w:r>
            <w:r>
              <w:rPr>
                <w:sz w:val="24"/>
                <w:color w:val="000000"/>
              </w:rPr>
              <w:t>冷轧钢板</w:t>
            </w:r>
            <w:r>
              <w:rPr>
                <w:sz w:val="24"/>
                <w:color w:val="000000"/>
              </w:rPr>
              <w:t>，</w:t>
            </w:r>
            <w:r>
              <w:rPr>
                <w:sz w:val="24"/>
                <w:color w:val="000000"/>
              </w:rPr>
              <w:t>24</w:t>
            </w:r>
            <w:r>
              <w:rPr>
                <w:sz w:val="24"/>
                <w:color w:val="000000"/>
              </w:rPr>
              <w:t>位</w:t>
            </w:r>
            <w:r>
              <w:rPr>
                <w:sz w:val="24"/>
                <w:color w:val="000000"/>
              </w:rPr>
              <w:t>）</w:t>
            </w:r>
            <w:r>
              <w:rPr>
                <w:sz w:val="24"/>
                <w:color w:val="000000"/>
              </w:rPr>
              <w:t>，</w:t>
            </w:r>
            <w:r>
              <w:rPr>
                <w:sz w:val="24"/>
                <w:color w:val="000000"/>
              </w:rPr>
              <w:t>55mm</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线管</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热镀锌</w:t>
            </w:r>
            <w:r>
              <w:rPr>
                <w:sz w:val="24"/>
                <w:color w:val="000000"/>
              </w:rPr>
              <w:t>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89.44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会议配套设施</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专用会议桌</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位定制</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会议专用椅子</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570*480*910H</w:t>
            </w:r>
            <w:r>
              <w:br/>
            </w:r>
            <w:r>
              <w:rPr>
                <w:sz w:val="24"/>
                <w:color w:val="000000"/>
              </w:rPr>
              <w:t xml:space="preserve"> 2.</w:t>
            </w:r>
            <w:r>
              <w:rPr>
                <w:sz w:val="24"/>
                <w:color w:val="000000"/>
              </w:rPr>
              <w:t>材质</w:t>
            </w:r>
            <w:r>
              <w:rPr>
                <w:sz w:val="24"/>
                <w:color w:val="000000"/>
              </w:rPr>
              <w:t>：</w:t>
            </w:r>
            <w:r>
              <w:rPr>
                <w:sz w:val="24"/>
                <w:color w:val="000000"/>
              </w:rPr>
              <w:t>优质</w:t>
            </w:r>
            <w:r>
              <w:rPr>
                <w:sz w:val="24"/>
                <w:color w:val="000000"/>
              </w:rPr>
              <w:t>1.0</w:t>
            </w:r>
            <w:r>
              <w:rPr>
                <w:sz w:val="24"/>
                <w:color w:val="000000"/>
              </w:rPr>
              <w:t>厚</w:t>
            </w:r>
            <w:r>
              <w:rPr>
                <w:sz w:val="24"/>
                <w:color w:val="000000"/>
              </w:rPr>
              <w:t>W09</w:t>
            </w:r>
            <w:r>
              <w:rPr>
                <w:sz w:val="24"/>
                <w:color w:val="000000"/>
              </w:rPr>
              <w:t>黑色纳米皮基材，优质进口含水率低</w:t>
            </w:r>
            <w:r>
              <w:rPr>
                <w:sz w:val="24"/>
                <w:color w:val="000000"/>
              </w:rPr>
              <w:t>9%</w:t>
            </w:r>
            <w:r>
              <w:rPr>
                <w:sz w:val="24"/>
                <w:color w:val="000000"/>
              </w:rPr>
              <w:t>以下的硬木木方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bl>
    <w:p>
      <w:pPr>
        <w:pStyle w:val="null3"/>
        <w:ind w:firstLine="480"/>
      </w:pPr>
      <w:r>
        <w:rPr>
          <w:sz w:val="24"/>
          <w:color w:val="000000"/>
        </w:rPr>
        <w:t>（二）</w:t>
      </w:r>
      <w:r>
        <w:rPr>
          <w:sz w:val="24"/>
          <w:color w:val="000000"/>
        </w:rPr>
        <w:t>六楼建设部分</w:t>
      </w:r>
    </w:p>
    <w:tbl>
      <w:tblPr>
        <w:tblW w:w="0" w:type="auto"/>
        <w:tblBorders>
          <w:top w:val="single"/>
          <w:left w:val="single"/>
          <w:bottom w:val="single"/>
          <w:right w:val="single"/>
          <w:insideH w:val="single"/>
          <w:insideV w:val="single"/>
        </w:tblBorders>
      </w:tblPr>
      <w:tblGrid>
        <w:gridCol w:w="779"/>
        <w:gridCol w:w="2183"/>
        <w:gridCol w:w="4507"/>
        <w:gridCol w:w="555"/>
        <w:gridCol w:w="283"/>
      </w:tblGrid>
      <w:tr>
        <w:tc>
          <w:tcPr>
            <w:tcW w:type="dxa" w:w="2962"/>
            <w:gridSpan w:val="2"/>
            <w:tcBorders>
              <w:top w:val="singl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一、重新布局</w:t>
            </w:r>
            <w:r>
              <w:rPr>
                <w:sz w:val="24"/>
                <w:color w:val="000000"/>
              </w:rPr>
              <w:t>部分</w:t>
            </w:r>
          </w:p>
        </w:tc>
        <w:tc>
          <w:tcPr>
            <w:tcW w:type="dxa" w:w="4507"/>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283"/>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6F</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部分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序号</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项目名称</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配置要求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数量</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砖砌体拆除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砌体材质</w:t>
            </w:r>
            <w:r>
              <w:rPr>
                <w:sz w:val="24"/>
                <w:color w:val="000000"/>
              </w:rPr>
              <w:t>：</w:t>
            </w:r>
            <w:r>
              <w:rPr>
                <w:sz w:val="24"/>
                <w:color w:val="000000"/>
              </w:rPr>
              <w:t>混凝土空心砖</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23.04</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砖砌体拆除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开门窗洞口</w:t>
            </w:r>
            <w:r>
              <w:br/>
            </w:r>
            <w:r>
              <w:rPr>
                <w:sz w:val="24"/>
                <w:color w:val="000000"/>
              </w:rPr>
              <w:t xml:space="preserve"> 2.</w:t>
            </w:r>
            <w:r>
              <w:rPr>
                <w:sz w:val="24"/>
                <w:color w:val="000000"/>
              </w:rPr>
              <w:t>拆除厚度</w:t>
            </w:r>
            <w:r>
              <w:rPr>
                <w:sz w:val="24"/>
                <w:color w:val="000000"/>
              </w:rPr>
              <w:t>：</w:t>
            </w:r>
            <w:r>
              <w:rPr>
                <w:sz w:val="24"/>
                <w:color w:val="000000"/>
              </w:rPr>
              <w:t>150mm</w:t>
            </w:r>
            <w:r>
              <w:br/>
            </w:r>
            <w:r>
              <w:rPr>
                <w:sz w:val="24"/>
                <w:color w:val="000000"/>
              </w:rPr>
              <w:t xml:space="preserve"> 3.</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8.68</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玻璃拆除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拆除部位</w:t>
            </w:r>
            <w:r>
              <w:rPr>
                <w:sz w:val="24"/>
                <w:color w:val="000000"/>
              </w:rPr>
              <w:t>：</w:t>
            </w:r>
            <w:r>
              <w:rPr>
                <w:sz w:val="24"/>
                <w:color w:val="000000"/>
              </w:rPr>
              <w:t>玻璃隔断</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64.71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樘</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平面块料拆除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饰面材料种类</w:t>
            </w:r>
            <w:r>
              <w:rPr>
                <w:sz w:val="24"/>
                <w:color w:val="000000"/>
              </w:rPr>
              <w:t>：</w:t>
            </w:r>
            <w:r>
              <w:rPr>
                <w:sz w:val="24"/>
                <w:color w:val="000000"/>
              </w:rPr>
              <w:t>12mm</w:t>
            </w:r>
            <w:r>
              <w:rPr>
                <w:sz w:val="24"/>
                <w:color w:val="000000"/>
              </w:rPr>
              <w:t>瓷砖地面</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120.7</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楼地面龙骨及饰面拆除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龙骨及饰面种类</w:t>
            </w:r>
            <w:r>
              <w:rPr>
                <w:sz w:val="24"/>
                <w:color w:val="000000"/>
              </w:rPr>
              <w:t>：</w:t>
            </w:r>
            <w:r>
              <w:rPr>
                <w:sz w:val="24"/>
                <w:color w:val="000000"/>
              </w:rPr>
              <w:t>防静电地板（含龙骨）</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183.7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天棚面龙骨及饰面拆除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龙骨及饰面种类</w:t>
            </w:r>
            <w:r>
              <w:rPr>
                <w:sz w:val="24"/>
                <w:color w:val="000000"/>
              </w:rPr>
              <w:t>：</w:t>
            </w:r>
            <w:r>
              <w:rPr>
                <w:sz w:val="24"/>
                <w:color w:val="000000"/>
              </w:rPr>
              <w:t>石膏板天棚</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304.57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木门拆除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木门</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樘</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金属门拆除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金属门</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樘</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玻璃门拆除</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玻璃门</w:t>
            </w:r>
            <w:r>
              <w:br/>
            </w:r>
            <w:r>
              <w:rPr>
                <w:sz w:val="24"/>
                <w:color w:val="000000"/>
              </w:rPr>
              <w:t xml:space="preserve"> 2.</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樘</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拆除原有电线及线管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原有电线</w:t>
            </w:r>
            <w:r>
              <w:br/>
            </w:r>
            <w:r>
              <w:rPr>
                <w:sz w:val="24"/>
                <w:color w:val="000000"/>
              </w:rPr>
              <w:t xml:space="preserve"> 2.</w:t>
            </w:r>
            <w:r>
              <w:rPr>
                <w:sz w:val="24"/>
                <w:color w:val="000000"/>
              </w:rPr>
              <w:t>名称</w:t>
            </w:r>
            <w:r>
              <w:rPr>
                <w:sz w:val="24"/>
                <w:color w:val="000000"/>
              </w:rPr>
              <w:t>：</w:t>
            </w:r>
            <w:r>
              <w:rPr>
                <w:sz w:val="24"/>
                <w:color w:val="000000"/>
              </w:rPr>
              <w:t>拆除旧电线、线管、槽</w:t>
            </w:r>
            <w:r>
              <w:br/>
            </w:r>
            <w:r>
              <w:rPr>
                <w:sz w:val="24"/>
                <w:color w:val="000000"/>
              </w:rPr>
              <w:t xml:space="preserve"> 3.</w:t>
            </w:r>
            <w:r>
              <w:rPr>
                <w:sz w:val="24"/>
                <w:color w:val="000000"/>
              </w:rPr>
              <w:t>运距</w:t>
            </w:r>
            <w:r>
              <w:rPr>
                <w:sz w:val="24"/>
                <w:color w:val="000000"/>
              </w:rPr>
              <w:t>：</w:t>
            </w:r>
            <w:r>
              <w:rPr>
                <w:sz w:val="24"/>
                <w:color w:val="000000"/>
              </w:rPr>
              <w:t>由投标人自行考虑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新建</w:t>
            </w:r>
            <w:r>
              <w:rPr>
                <w:sz w:val="24"/>
                <w:color w:val="000000"/>
              </w:rPr>
              <w:t>部分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实心砖墙</w:t>
            </w:r>
          </w:p>
        </w:tc>
        <w:tc>
          <w:tcPr>
            <w:tcW w:type="dxa" w:w="450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1.</w:t>
            </w:r>
            <w:r>
              <w:rPr>
                <w:sz w:val="24"/>
                <w:color w:val="000000"/>
              </w:rPr>
              <w:t>墙体类型</w:t>
            </w:r>
            <w:r>
              <w:rPr>
                <w:sz w:val="24"/>
                <w:color w:val="000000"/>
              </w:rPr>
              <w:t>：</w:t>
            </w:r>
            <w:r>
              <w:rPr>
                <w:sz w:val="24"/>
                <w:color w:val="000000"/>
              </w:rPr>
              <w:t>内墙</w:t>
            </w:r>
            <w:r>
              <w:br/>
            </w:r>
            <w:r>
              <w:rPr>
                <w:sz w:val="24"/>
                <w:color w:val="000000"/>
              </w:rPr>
              <w:t xml:space="preserve"> 2.</w:t>
            </w:r>
            <w:r>
              <w:rPr>
                <w:sz w:val="24"/>
                <w:color w:val="000000"/>
              </w:rPr>
              <w:t>厚度</w:t>
            </w:r>
            <w:r>
              <w:rPr>
                <w:sz w:val="24"/>
                <w:color w:val="000000"/>
              </w:rPr>
              <w:t>：</w:t>
            </w:r>
            <w:r>
              <w:rPr>
                <w:sz w:val="24"/>
                <w:color w:val="000000"/>
              </w:rPr>
              <w:t>150mm</w:t>
            </w:r>
            <w:r>
              <w:br/>
            </w:r>
            <w:r>
              <w:rPr>
                <w:sz w:val="24"/>
                <w:color w:val="000000"/>
              </w:rPr>
              <w:t xml:space="preserve"> 3.</w:t>
            </w:r>
            <w:r>
              <w:rPr>
                <w:sz w:val="24"/>
                <w:color w:val="000000"/>
              </w:rPr>
              <w:t>砖品种</w:t>
            </w:r>
            <w:r>
              <w:rPr>
                <w:sz w:val="24"/>
                <w:color w:val="000000"/>
              </w:rPr>
              <w:t>：</w:t>
            </w:r>
            <w:r>
              <w:rPr>
                <w:sz w:val="24"/>
                <w:color w:val="000000"/>
              </w:rPr>
              <w:t>标准砖</w:t>
            </w:r>
            <w:r>
              <w:br/>
            </w:r>
            <w:r>
              <w:rPr>
                <w:sz w:val="24"/>
                <w:color w:val="000000"/>
              </w:rPr>
              <w:t xml:space="preserve"> 4.</w:t>
            </w:r>
            <w:r>
              <w:rPr>
                <w:sz w:val="24"/>
                <w:color w:val="000000"/>
              </w:rPr>
              <w:t>砂浆强度等级</w:t>
            </w:r>
            <w:r>
              <w:rPr>
                <w:sz w:val="24"/>
                <w:color w:val="000000"/>
              </w:rPr>
              <w:t>：</w:t>
            </w:r>
            <w:r>
              <w:rPr>
                <w:sz w:val="24"/>
                <w:color w:val="000000"/>
              </w:rPr>
              <w:t>M5</w:t>
            </w:r>
            <w:r>
              <w:rPr>
                <w:sz w:val="24"/>
                <w:color w:val="000000"/>
              </w:rPr>
              <w:t>水泥砂浆</w:t>
            </w:r>
          </w:p>
        </w:tc>
        <w:tc>
          <w:tcPr>
            <w:tcW w:type="dxa" w:w="5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27.18</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m3</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非承重隔墙</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面层</w:t>
            </w:r>
            <w:r>
              <w:rPr>
                <w:sz w:val="24"/>
                <w:color w:val="000000"/>
              </w:rPr>
              <w:t>：</w:t>
            </w:r>
            <w:r>
              <w:rPr>
                <w:sz w:val="24"/>
                <w:color w:val="000000"/>
              </w:rPr>
              <w:t>50mm</w:t>
            </w:r>
            <w:r>
              <w:rPr>
                <w:sz w:val="24"/>
                <w:color w:val="000000"/>
              </w:rPr>
              <w:t>岩棉彩钢板</w:t>
            </w:r>
            <w:r>
              <w:br/>
            </w:r>
            <w:r>
              <w:rPr>
                <w:sz w:val="24"/>
                <w:color w:val="000000"/>
              </w:rPr>
              <w:t xml:space="preserve"> 2.</w:t>
            </w:r>
            <w:r>
              <w:rPr>
                <w:sz w:val="24"/>
                <w:color w:val="000000"/>
              </w:rPr>
              <w:t>龙骨</w:t>
            </w:r>
            <w:r>
              <w:rPr>
                <w:sz w:val="24"/>
                <w:color w:val="000000"/>
              </w:rPr>
              <w:t>：</w:t>
            </w:r>
            <w:r>
              <w:rPr>
                <w:sz w:val="24"/>
                <w:color w:val="000000"/>
              </w:rPr>
              <w:t>75</w:t>
            </w:r>
            <w:r>
              <w:rPr>
                <w:sz w:val="24"/>
                <w:color w:val="000000"/>
              </w:rPr>
              <w:t>轻钢龙骨</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144.87</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成品木质门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成品木质门</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3.74</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钢质防火门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甲级单扇</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7.04</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钢质防火门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甲级双扇</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钢化玻璃门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玻璃品种、厚度</w:t>
            </w:r>
            <w:r>
              <w:rPr>
                <w:sz w:val="24"/>
                <w:color w:val="000000"/>
              </w:rPr>
              <w:t>：</w:t>
            </w:r>
            <w:r>
              <w:rPr>
                <w:sz w:val="24"/>
                <w:color w:val="000000"/>
              </w:rPr>
              <w:t>12mm</w:t>
            </w:r>
            <w:r>
              <w:rPr>
                <w:sz w:val="24"/>
                <w:color w:val="000000"/>
              </w:rPr>
              <w:t>钢化玻璃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15.06</w:t>
            </w:r>
          </w:p>
        </w:tc>
        <w:tc>
          <w:tcPr>
            <w:tcW w:type="dxa" w:w="2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平面砂浆找平层</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找平层厚度、砂浆配合比</w:t>
            </w:r>
            <w:r>
              <w:rPr>
                <w:sz w:val="24"/>
                <w:color w:val="000000"/>
              </w:rPr>
              <w:t>：</w:t>
            </w:r>
            <w:r>
              <w:rPr>
                <w:sz w:val="24"/>
                <w:color w:val="000000"/>
              </w:rPr>
              <w:t>15</w:t>
            </w:r>
            <w:r>
              <w:rPr>
                <w:sz w:val="24"/>
                <w:color w:val="000000"/>
              </w:rPr>
              <w:t>厚</w:t>
            </w:r>
            <w:r>
              <w:rPr>
                <w:sz w:val="24"/>
                <w:color w:val="000000"/>
              </w:rPr>
              <w:t>1</w:t>
            </w:r>
            <w:r>
              <w:rPr>
                <w:sz w:val="24"/>
                <w:color w:val="000000"/>
              </w:rPr>
              <w:t>：</w:t>
            </w:r>
            <w:r>
              <w:rPr>
                <w:sz w:val="24"/>
                <w:color w:val="000000"/>
              </w:rPr>
              <w:t>2.5</w:t>
            </w:r>
            <w:r>
              <w:rPr>
                <w:sz w:val="24"/>
                <w:color w:val="000000"/>
              </w:rPr>
              <w:t>水泥砂浆保护层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116.75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细石混凝土楼地面</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找平层厚度、砂浆配合比</w:t>
            </w:r>
            <w:r>
              <w:rPr>
                <w:sz w:val="24"/>
                <w:color w:val="000000"/>
              </w:rPr>
              <w:t>：</w:t>
            </w:r>
            <w:r>
              <w:rPr>
                <w:sz w:val="24"/>
                <w:color w:val="000000"/>
              </w:rPr>
              <w:t>30</w:t>
            </w:r>
            <w:r>
              <w:rPr>
                <w:sz w:val="24"/>
                <w:color w:val="000000"/>
              </w:rPr>
              <w:t>厚</w:t>
            </w:r>
            <w:r>
              <w:rPr>
                <w:sz w:val="24"/>
                <w:color w:val="000000"/>
              </w:rPr>
              <w:t>C15</w:t>
            </w:r>
            <w:r>
              <w:rPr>
                <w:sz w:val="24"/>
                <w:color w:val="000000"/>
              </w:rPr>
              <w:t>细石混凝土找坡，表面抹光</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116.75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楼</w:t>
            </w:r>
            <w:r>
              <w:rPr>
                <w:sz w:val="24"/>
                <w:color w:val="000000"/>
              </w:rPr>
              <w:t>（</w:t>
            </w:r>
            <w:r>
              <w:rPr>
                <w:sz w:val="24"/>
                <w:color w:val="000000"/>
              </w:rPr>
              <w:t>地</w:t>
            </w:r>
            <w:r>
              <w:rPr>
                <w:sz w:val="24"/>
                <w:color w:val="000000"/>
              </w:rPr>
              <w:t>）</w:t>
            </w:r>
            <w:r>
              <w:rPr>
                <w:sz w:val="24"/>
                <w:color w:val="000000"/>
              </w:rPr>
              <w:t>面涂膜防水</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涂膜厚度、遍数</w:t>
            </w:r>
            <w:r>
              <w:rPr>
                <w:sz w:val="24"/>
                <w:color w:val="000000"/>
              </w:rPr>
              <w:t>：</w:t>
            </w:r>
            <w:r>
              <w:rPr>
                <w:sz w:val="24"/>
                <w:color w:val="000000"/>
              </w:rPr>
              <w:t>2</w:t>
            </w:r>
            <w:r>
              <w:rPr>
                <w:sz w:val="24"/>
                <w:color w:val="000000"/>
              </w:rPr>
              <w:t>厚聚合物水泥防水涂料</w:t>
            </w:r>
            <w:r>
              <w:rPr>
                <w:sz w:val="24"/>
                <w:color w:val="000000"/>
              </w:rPr>
              <w:t>II</w:t>
            </w:r>
            <w:r>
              <w:rPr>
                <w:sz w:val="24"/>
                <w:color w:val="000000"/>
              </w:rPr>
              <w:t>型分</w:t>
            </w:r>
            <w:r>
              <w:rPr>
                <w:sz w:val="24"/>
                <w:color w:val="000000"/>
              </w:rPr>
              <w:t>3</w:t>
            </w:r>
            <w:r>
              <w:rPr>
                <w:sz w:val="24"/>
                <w:color w:val="000000"/>
              </w:rPr>
              <w:t>遍</w:t>
            </w:r>
            <w:r>
              <w:br/>
            </w:r>
            <w:r>
              <w:rPr>
                <w:sz w:val="24"/>
                <w:color w:val="000000"/>
              </w:rPr>
              <w:t xml:space="preserve"> 2.</w:t>
            </w:r>
            <w:r>
              <w:rPr>
                <w:sz w:val="24"/>
                <w:color w:val="000000"/>
              </w:rPr>
              <w:t>反边高度</w:t>
            </w:r>
            <w:r>
              <w:rPr>
                <w:sz w:val="24"/>
                <w:color w:val="000000"/>
              </w:rPr>
              <w:t>：</w:t>
            </w:r>
            <w:r>
              <w:rPr>
                <w:sz w:val="24"/>
                <w:color w:val="000000"/>
              </w:rPr>
              <w:t>300mm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139.73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平面砂浆找平层</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找平层厚度、砂浆配合比</w:t>
            </w:r>
            <w:r>
              <w:rPr>
                <w:sz w:val="24"/>
                <w:color w:val="000000"/>
              </w:rPr>
              <w:t>：</w:t>
            </w:r>
            <w:r>
              <w:rPr>
                <w:sz w:val="24"/>
                <w:color w:val="000000"/>
              </w:rPr>
              <w:t>20</w:t>
            </w:r>
            <w:r>
              <w:rPr>
                <w:sz w:val="24"/>
                <w:color w:val="000000"/>
              </w:rPr>
              <w:t>厚</w:t>
            </w:r>
            <w:r>
              <w:rPr>
                <w:sz w:val="24"/>
                <w:color w:val="000000"/>
              </w:rPr>
              <w:t>1</w:t>
            </w:r>
            <w:r>
              <w:rPr>
                <w:sz w:val="24"/>
                <w:color w:val="000000"/>
              </w:rPr>
              <w:t>：</w:t>
            </w:r>
            <w:r>
              <w:rPr>
                <w:sz w:val="24"/>
                <w:color w:val="000000"/>
              </w:rPr>
              <w:t>2.5</w:t>
            </w:r>
            <w:r>
              <w:rPr>
                <w:sz w:val="24"/>
                <w:color w:val="000000"/>
              </w:rPr>
              <w:t>水泥砂浆找平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78.11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块料楼地面</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面层材料品种、规格、颜色</w:t>
            </w:r>
            <w:r>
              <w:rPr>
                <w:sz w:val="24"/>
                <w:color w:val="000000"/>
              </w:rPr>
              <w:t>：</w:t>
            </w:r>
            <w:r>
              <w:rPr>
                <w:sz w:val="24"/>
                <w:color w:val="000000"/>
              </w:rPr>
              <w:t>800×800×12mm</w:t>
            </w:r>
            <w:r>
              <w:rPr>
                <w:sz w:val="24"/>
                <w:color w:val="000000"/>
              </w:rPr>
              <w:t>浅灰色防滑地砖</w:t>
            </w:r>
            <w:r>
              <w:rPr>
                <w:sz w:val="24"/>
                <w:color w:val="000000"/>
              </w:rPr>
              <w:t>，</w:t>
            </w:r>
            <w:r>
              <w:rPr>
                <w:sz w:val="24"/>
                <w:color w:val="000000"/>
              </w:rPr>
              <w:t>专用填缝剂擦缝</w:t>
            </w:r>
            <w:r>
              <w:br/>
            </w:r>
            <w:r>
              <w:rPr>
                <w:sz w:val="24"/>
                <w:color w:val="000000"/>
              </w:rPr>
              <w:t xml:space="preserve"> 2.</w:t>
            </w:r>
            <w:r>
              <w:rPr>
                <w:sz w:val="24"/>
                <w:color w:val="000000"/>
              </w:rPr>
              <w:t>结合层厚度、砂浆配合比</w:t>
            </w:r>
            <w:r>
              <w:rPr>
                <w:sz w:val="24"/>
                <w:color w:val="000000"/>
              </w:rPr>
              <w:t>：</w:t>
            </w:r>
            <w:r>
              <w:rPr>
                <w:sz w:val="24"/>
                <w:color w:val="000000"/>
              </w:rPr>
              <w:t>5</w:t>
            </w:r>
            <w:r>
              <w:rPr>
                <w:sz w:val="24"/>
                <w:color w:val="000000"/>
              </w:rPr>
              <w:t>厚水泥胶浆</w:t>
            </w:r>
            <w:r>
              <w:rPr>
                <w:sz w:val="24"/>
                <w:color w:val="000000"/>
              </w:rPr>
              <w:t>（</w:t>
            </w:r>
            <w:r>
              <w:rPr>
                <w:sz w:val="24"/>
                <w:color w:val="000000"/>
              </w:rPr>
              <w:t>掺</w:t>
            </w:r>
            <w:r>
              <w:rPr>
                <w:sz w:val="24"/>
                <w:color w:val="000000"/>
              </w:rPr>
              <w:t>5%108</w:t>
            </w:r>
            <w:r>
              <w:rPr>
                <w:sz w:val="24"/>
                <w:color w:val="000000"/>
              </w:rPr>
              <w:t>胶</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78.11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防静电活动地板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支架高度</w:t>
            </w:r>
            <w:r>
              <w:rPr>
                <w:sz w:val="24"/>
                <w:color w:val="000000"/>
              </w:rPr>
              <w:t>：</w:t>
            </w:r>
            <w:r>
              <w:rPr>
                <w:sz w:val="24"/>
                <w:color w:val="000000"/>
              </w:rPr>
              <w:t>300mm</w:t>
            </w:r>
            <w:r>
              <w:rPr>
                <w:sz w:val="24"/>
                <w:color w:val="000000"/>
              </w:rPr>
              <w:t>高</w:t>
            </w:r>
            <w:r>
              <w:br/>
            </w:r>
            <w:r>
              <w:rPr>
                <w:sz w:val="24"/>
                <w:color w:val="000000"/>
              </w:rPr>
              <w:t xml:space="preserve"> 2.</w:t>
            </w:r>
            <w:r>
              <w:rPr>
                <w:sz w:val="24"/>
                <w:color w:val="000000"/>
              </w:rPr>
              <w:t>面层材料品种、规格、颜色</w:t>
            </w:r>
            <w:r>
              <w:rPr>
                <w:sz w:val="24"/>
                <w:color w:val="000000"/>
              </w:rPr>
              <w:t>：</w:t>
            </w:r>
            <w:r>
              <w:rPr>
                <w:sz w:val="24"/>
                <w:color w:val="000000"/>
              </w:rPr>
              <w:t>600×600×3mm</w:t>
            </w:r>
            <w:r>
              <w:rPr>
                <w:sz w:val="24"/>
                <w:color w:val="000000"/>
              </w:rPr>
              <w:t>厚防静电</w:t>
            </w:r>
            <w:r>
              <w:rPr>
                <w:sz w:val="24"/>
                <w:color w:val="000000"/>
              </w:rPr>
              <w:t>PVC</w:t>
            </w:r>
            <w:r>
              <w:rPr>
                <w:sz w:val="24"/>
                <w:color w:val="000000"/>
              </w:rPr>
              <w:t>板</w:t>
            </w:r>
            <w:r>
              <w:br/>
            </w:r>
            <w:r>
              <w:rPr>
                <w:sz w:val="24"/>
                <w:color w:val="000000"/>
              </w:rPr>
              <w:t xml:space="preserve"> 3.</w:t>
            </w:r>
            <w:r>
              <w:rPr>
                <w:sz w:val="24"/>
                <w:color w:val="000000"/>
              </w:rPr>
              <w:t>支架材料种类</w:t>
            </w:r>
            <w:r>
              <w:rPr>
                <w:sz w:val="24"/>
                <w:color w:val="000000"/>
              </w:rPr>
              <w:t>：</w:t>
            </w:r>
            <w:r>
              <w:rPr>
                <w:sz w:val="24"/>
                <w:color w:val="000000"/>
              </w:rPr>
              <w:t>高强度钢支架，每平方米约</w:t>
            </w:r>
            <w:r>
              <w:rPr>
                <w:sz w:val="24"/>
                <w:color w:val="000000"/>
              </w:rPr>
              <w:t>6</w:t>
            </w:r>
            <w:r>
              <w:rPr>
                <w:sz w:val="24"/>
                <w:color w:val="000000"/>
              </w:rPr>
              <w:t>个支柱；镀锌钢专用龙骨，每平方米约</w:t>
            </w:r>
            <w:r>
              <w:rPr>
                <w:sz w:val="24"/>
                <w:color w:val="000000"/>
              </w:rPr>
              <w:t>1.5</w:t>
            </w:r>
            <w:r>
              <w:rPr>
                <w:sz w:val="24"/>
                <w:color w:val="000000"/>
              </w:rPr>
              <w:t>米；膨胀螺栓、专用固定胶，每平方米约</w:t>
            </w:r>
            <w:r>
              <w:rPr>
                <w:sz w:val="24"/>
                <w:color w:val="000000"/>
              </w:rPr>
              <w:t>15</w:t>
            </w:r>
            <w:r>
              <w:rPr>
                <w:sz w:val="24"/>
                <w:color w:val="000000"/>
              </w:rPr>
              <w:t>个螺栓</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防静电活动地板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支架高度</w:t>
            </w:r>
            <w:r>
              <w:rPr>
                <w:sz w:val="24"/>
                <w:color w:val="000000"/>
              </w:rPr>
              <w:t>：</w:t>
            </w:r>
            <w:r>
              <w:rPr>
                <w:sz w:val="24"/>
                <w:color w:val="000000"/>
              </w:rPr>
              <w:t>150mm</w:t>
            </w:r>
            <w:r>
              <w:rPr>
                <w:sz w:val="24"/>
                <w:color w:val="000000"/>
              </w:rPr>
              <w:t>高</w:t>
            </w:r>
            <w:r>
              <w:br/>
            </w:r>
            <w:r>
              <w:rPr>
                <w:sz w:val="24"/>
                <w:color w:val="000000"/>
              </w:rPr>
              <w:t xml:space="preserve"> 2.</w:t>
            </w:r>
            <w:r>
              <w:rPr>
                <w:sz w:val="24"/>
                <w:color w:val="000000"/>
              </w:rPr>
              <w:t>面层材料品种、规格、颜色</w:t>
            </w:r>
            <w:r>
              <w:rPr>
                <w:sz w:val="24"/>
                <w:color w:val="000000"/>
              </w:rPr>
              <w:t>：</w:t>
            </w:r>
            <w:r>
              <w:rPr>
                <w:sz w:val="24"/>
                <w:color w:val="000000"/>
              </w:rPr>
              <w:t>600×600×3mm</w:t>
            </w:r>
            <w:r>
              <w:rPr>
                <w:sz w:val="24"/>
                <w:color w:val="000000"/>
              </w:rPr>
              <w:t>厚防静电</w:t>
            </w:r>
            <w:r>
              <w:rPr>
                <w:sz w:val="24"/>
                <w:color w:val="000000"/>
              </w:rPr>
              <w:t>PVC</w:t>
            </w:r>
            <w:r>
              <w:rPr>
                <w:sz w:val="24"/>
                <w:color w:val="000000"/>
              </w:rPr>
              <w:t>板</w:t>
            </w:r>
            <w:r>
              <w:br/>
            </w:r>
            <w:r>
              <w:rPr>
                <w:sz w:val="24"/>
                <w:color w:val="000000"/>
              </w:rPr>
              <w:t xml:space="preserve"> 3.</w:t>
            </w:r>
            <w:r>
              <w:rPr>
                <w:sz w:val="24"/>
                <w:color w:val="000000"/>
              </w:rPr>
              <w:t>支架材料种类</w:t>
            </w:r>
            <w:r>
              <w:rPr>
                <w:sz w:val="24"/>
                <w:color w:val="000000"/>
              </w:rPr>
              <w:t>：</w:t>
            </w:r>
            <w:r>
              <w:rPr>
                <w:sz w:val="24"/>
                <w:color w:val="000000"/>
              </w:rPr>
              <w:t>高强度钢支架，每平方米约</w:t>
            </w:r>
            <w:r>
              <w:rPr>
                <w:sz w:val="24"/>
                <w:color w:val="000000"/>
              </w:rPr>
              <w:t>6</w:t>
            </w:r>
            <w:r>
              <w:rPr>
                <w:sz w:val="24"/>
                <w:color w:val="000000"/>
              </w:rPr>
              <w:t>个支柱；镀锌钢专用龙骨，每平方米约</w:t>
            </w:r>
            <w:r>
              <w:rPr>
                <w:sz w:val="24"/>
                <w:color w:val="000000"/>
              </w:rPr>
              <w:t>1.5</w:t>
            </w:r>
            <w:r>
              <w:rPr>
                <w:sz w:val="24"/>
                <w:color w:val="000000"/>
              </w:rPr>
              <w:t>米；膨胀螺栓、专用固定胶，每平方米约</w:t>
            </w:r>
            <w:r>
              <w:rPr>
                <w:sz w:val="24"/>
                <w:color w:val="000000"/>
              </w:rPr>
              <w:t>15</w:t>
            </w:r>
            <w:r>
              <w:rPr>
                <w:sz w:val="24"/>
                <w:color w:val="000000"/>
              </w:rPr>
              <w:t>个螺栓</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193.23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石材零星项目</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门槛石</w:t>
            </w:r>
            <w:r>
              <w:br/>
            </w:r>
            <w:r>
              <w:rPr>
                <w:sz w:val="24"/>
                <w:color w:val="000000"/>
              </w:rPr>
              <w:t xml:space="preserve"> 2.</w:t>
            </w:r>
            <w:r>
              <w:rPr>
                <w:sz w:val="24"/>
                <w:color w:val="000000"/>
              </w:rPr>
              <w:t>结合层厚度、砂浆配合比</w:t>
            </w:r>
            <w:r>
              <w:rPr>
                <w:sz w:val="24"/>
                <w:color w:val="000000"/>
              </w:rPr>
              <w:t>：</w:t>
            </w:r>
            <w:r>
              <w:rPr>
                <w:sz w:val="24"/>
                <w:color w:val="000000"/>
              </w:rPr>
              <w:t>30</w:t>
            </w:r>
            <w:r>
              <w:rPr>
                <w:sz w:val="24"/>
                <w:color w:val="000000"/>
              </w:rPr>
              <w:t>厚</w:t>
            </w:r>
            <w:r>
              <w:rPr>
                <w:sz w:val="24"/>
                <w:color w:val="000000"/>
              </w:rPr>
              <w:t>1</w:t>
            </w:r>
            <w:r>
              <w:rPr>
                <w:sz w:val="24"/>
                <w:color w:val="000000"/>
              </w:rPr>
              <w:t>：</w:t>
            </w:r>
            <w:r>
              <w:rPr>
                <w:sz w:val="24"/>
                <w:color w:val="000000"/>
              </w:rPr>
              <w:t>3</w:t>
            </w:r>
            <w:r>
              <w:rPr>
                <w:sz w:val="24"/>
                <w:color w:val="000000"/>
              </w:rPr>
              <w:t>干硬性水泥砂浆结合层</w:t>
            </w:r>
            <w:r>
              <w:br/>
            </w:r>
            <w:r>
              <w:rPr>
                <w:sz w:val="24"/>
                <w:color w:val="000000"/>
              </w:rPr>
              <w:t xml:space="preserve"> 3.</w:t>
            </w:r>
            <w:r>
              <w:rPr>
                <w:sz w:val="24"/>
                <w:color w:val="000000"/>
              </w:rPr>
              <w:t>面层材料品种、规格、颜色</w:t>
            </w:r>
            <w:r>
              <w:rPr>
                <w:sz w:val="24"/>
                <w:color w:val="000000"/>
              </w:rPr>
              <w:t>：</w:t>
            </w:r>
            <w:r>
              <w:rPr>
                <w:sz w:val="24"/>
                <w:color w:val="000000"/>
              </w:rPr>
              <w:t>20mm</w:t>
            </w:r>
            <w:r>
              <w:rPr>
                <w:sz w:val="24"/>
                <w:color w:val="000000"/>
              </w:rPr>
              <w:t>厚深灰色大理石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0.99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金属踢脚线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踢脚线高度</w:t>
            </w:r>
            <w:r>
              <w:rPr>
                <w:sz w:val="24"/>
                <w:color w:val="000000"/>
              </w:rPr>
              <w:t>：</w:t>
            </w:r>
            <w:r>
              <w:rPr>
                <w:sz w:val="24"/>
                <w:color w:val="000000"/>
              </w:rPr>
              <w:t>50mm</w:t>
            </w:r>
            <w:r>
              <w:br/>
            </w:r>
            <w:r>
              <w:rPr>
                <w:sz w:val="24"/>
                <w:color w:val="000000"/>
              </w:rPr>
              <w:t xml:space="preserve"> 2.</w:t>
            </w:r>
            <w:r>
              <w:rPr>
                <w:sz w:val="24"/>
                <w:color w:val="000000"/>
              </w:rPr>
              <w:t>面层材料品种、规格、颜色</w:t>
            </w:r>
            <w:r>
              <w:rPr>
                <w:sz w:val="24"/>
                <w:color w:val="000000"/>
              </w:rPr>
              <w:t>：</w:t>
            </w:r>
            <w:r>
              <w:rPr>
                <w:sz w:val="24"/>
                <w:color w:val="000000"/>
              </w:rPr>
              <w:t>2mm</w:t>
            </w:r>
            <w:r>
              <w:rPr>
                <w:sz w:val="24"/>
                <w:color w:val="000000"/>
              </w:rPr>
              <w:t>黑色不锈钢踢脚线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砌块墙钢丝网加固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材料品种</w:t>
            </w:r>
            <w:r>
              <w:rPr>
                <w:sz w:val="24"/>
                <w:color w:val="000000"/>
              </w:rPr>
              <w:t>：</w:t>
            </w:r>
            <w:r>
              <w:rPr>
                <w:sz w:val="24"/>
                <w:color w:val="000000"/>
              </w:rPr>
              <w:t>防裂网</w:t>
            </w:r>
            <w:r>
              <w:br/>
            </w:r>
            <w:r>
              <w:rPr>
                <w:sz w:val="24"/>
                <w:color w:val="000000"/>
              </w:rPr>
              <w:t xml:space="preserve"> 2.</w:t>
            </w:r>
            <w:r>
              <w:rPr>
                <w:sz w:val="24"/>
                <w:color w:val="000000"/>
              </w:rPr>
              <w:t>规格</w:t>
            </w:r>
            <w:r>
              <w:rPr>
                <w:sz w:val="24"/>
                <w:color w:val="000000"/>
              </w:rPr>
              <w:t>：</w:t>
            </w:r>
            <w:r>
              <w:rPr>
                <w:sz w:val="24"/>
                <w:color w:val="000000"/>
              </w:rPr>
              <w:t>22#</w:t>
            </w:r>
            <w:r>
              <w:rPr>
                <w:sz w:val="24"/>
                <w:color w:val="000000"/>
              </w:rPr>
              <w:t>铁线目</w:t>
            </w:r>
            <w:r>
              <w:rPr>
                <w:sz w:val="24"/>
                <w:color w:val="000000"/>
              </w:rPr>
              <w:t>20mm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518.97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墙面一般抹灰</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找平层砂浆厚度、配合比</w:t>
            </w:r>
            <w:r>
              <w:rPr>
                <w:sz w:val="24"/>
                <w:color w:val="000000"/>
              </w:rPr>
              <w:t>：</w:t>
            </w:r>
            <w:r>
              <w:rPr>
                <w:sz w:val="24"/>
                <w:color w:val="000000"/>
              </w:rPr>
              <w:t>20mm</w:t>
            </w:r>
            <w:r>
              <w:rPr>
                <w:sz w:val="24"/>
                <w:color w:val="000000"/>
              </w:rPr>
              <w:t>厚</w:t>
            </w:r>
            <w:r>
              <w:rPr>
                <w:sz w:val="24"/>
                <w:color w:val="000000"/>
              </w:rPr>
              <w:t>1</w:t>
            </w:r>
            <w:r>
              <w:rPr>
                <w:sz w:val="24"/>
                <w:color w:val="000000"/>
              </w:rPr>
              <w:t>：</w:t>
            </w:r>
            <w:r>
              <w:rPr>
                <w:sz w:val="24"/>
                <w:color w:val="000000"/>
              </w:rPr>
              <w:t>3</w:t>
            </w:r>
            <w:r>
              <w:rPr>
                <w:sz w:val="24"/>
                <w:color w:val="000000"/>
              </w:rPr>
              <w:t>水泥砂浆找平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518.97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满刮腻子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刷墙面固化剂</w:t>
            </w:r>
            <w:r>
              <w:br/>
            </w:r>
            <w:r>
              <w:rPr>
                <w:sz w:val="24"/>
                <w:color w:val="000000"/>
              </w:rPr>
              <w:t xml:space="preserve"> 2.</w:t>
            </w:r>
            <w:r>
              <w:rPr>
                <w:sz w:val="24"/>
                <w:color w:val="000000"/>
              </w:rPr>
              <w:t>腻子种类</w:t>
            </w:r>
            <w:r>
              <w:rPr>
                <w:sz w:val="24"/>
                <w:color w:val="000000"/>
              </w:rPr>
              <w:t>：</w:t>
            </w:r>
            <w:r>
              <w:rPr>
                <w:sz w:val="24"/>
                <w:color w:val="000000"/>
              </w:rPr>
              <w:t>腻子粉</w:t>
            </w:r>
            <w:r>
              <w:br/>
            </w:r>
            <w:r>
              <w:rPr>
                <w:sz w:val="24"/>
                <w:color w:val="000000"/>
              </w:rPr>
              <w:t xml:space="preserve"> 3.</w:t>
            </w:r>
            <w:r>
              <w:rPr>
                <w:sz w:val="24"/>
                <w:color w:val="000000"/>
              </w:rPr>
              <w:t>刮腻子遍数</w:t>
            </w:r>
            <w:r>
              <w:rPr>
                <w:sz w:val="24"/>
                <w:color w:val="000000"/>
              </w:rPr>
              <w:t>：</w:t>
            </w:r>
            <w:r>
              <w:rPr>
                <w:sz w:val="24"/>
                <w:color w:val="000000"/>
              </w:rPr>
              <w:t>3</w:t>
            </w:r>
            <w:r>
              <w:rPr>
                <w:sz w:val="24"/>
                <w:color w:val="000000"/>
              </w:rPr>
              <w:t>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307.71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抹灰面油漆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油漆品种、刷漆遍数</w:t>
            </w:r>
            <w:r>
              <w:rPr>
                <w:sz w:val="24"/>
                <w:color w:val="000000"/>
              </w:rPr>
              <w:t>：</w:t>
            </w:r>
            <w:r>
              <w:rPr>
                <w:sz w:val="24"/>
                <w:color w:val="000000"/>
              </w:rPr>
              <w:t>2</w:t>
            </w:r>
            <w:r>
              <w:rPr>
                <w:sz w:val="24"/>
                <w:color w:val="000000"/>
              </w:rPr>
              <w:t>遍抗碱内墙乳胶底漆，</w:t>
            </w:r>
            <w:r>
              <w:rPr>
                <w:sz w:val="24"/>
                <w:color w:val="000000"/>
              </w:rPr>
              <w:t>1</w:t>
            </w:r>
            <w:r>
              <w:rPr>
                <w:sz w:val="24"/>
                <w:color w:val="000000"/>
              </w:rPr>
              <w:t>遍内墙镜面乳胶面漆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307.71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墙面装饰板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边框</w:t>
            </w:r>
            <w:r>
              <w:rPr>
                <w:sz w:val="24"/>
                <w:color w:val="000000"/>
              </w:rPr>
              <w:t>：</w:t>
            </w:r>
            <w:r>
              <w:rPr>
                <w:sz w:val="24"/>
                <w:color w:val="000000"/>
              </w:rPr>
              <w:t>1.0mm</w:t>
            </w:r>
            <w:r>
              <w:rPr>
                <w:sz w:val="24"/>
                <w:color w:val="000000"/>
              </w:rPr>
              <w:t>厚不锈钢包边</w:t>
            </w:r>
            <w:r>
              <w:br/>
            </w:r>
            <w:r>
              <w:rPr>
                <w:sz w:val="24"/>
                <w:color w:val="000000"/>
              </w:rPr>
              <w:t xml:space="preserve"> 2.</w:t>
            </w:r>
            <w:r>
              <w:rPr>
                <w:sz w:val="24"/>
                <w:color w:val="000000"/>
              </w:rPr>
              <w:t>龙骨材料种类、规格、中距</w:t>
            </w:r>
            <w:r>
              <w:rPr>
                <w:sz w:val="24"/>
                <w:color w:val="000000"/>
              </w:rPr>
              <w:t>：</w:t>
            </w:r>
            <w:r>
              <w:rPr>
                <w:sz w:val="24"/>
                <w:color w:val="000000"/>
              </w:rPr>
              <w:t>C</w:t>
            </w:r>
            <w:r>
              <w:rPr>
                <w:sz w:val="24"/>
                <w:color w:val="000000"/>
              </w:rPr>
              <w:t>型</w:t>
            </w:r>
            <w:r>
              <w:rPr>
                <w:sz w:val="24"/>
                <w:color w:val="000000"/>
              </w:rPr>
              <w:t>50×25×0.8mm</w:t>
            </w:r>
            <w:r>
              <w:rPr>
                <w:sz w:val="24"/>
                <w:color w:val="000000"/>
              </w:rPr>
              <w:t>轻钢龙骨，间距</w:t>
            </w:r>
            <w:r>
              <w:rPr>
                <w:sz w:val="24"/>
                <w:color w:val="000000"/>
              </w:rPr>
              <w:t>400mm</w:t>
            </w:r>
            <w:r>
              <w:br/>
            </w:r>
            <w:r>
              <w:rPr>
                <w:sz w:val="24"/>
                <w:color w:val="000000"/>
              </w:rPr>
              <w:t xml:space="preserve"> 3.</w:t>
            </w:r>
            <w:r>
              <w:rPr>
                <w:sz w:val="24"/>
                <w:color w:val="000000"/>
              </w:rPr>
              <w:t>面层材料品种、规格、颜色</w:t>
            </w:r>
            <w:r>
              <w:rPr>
                <w:sz w:val="24"/>
                <w:color w:val="000000"/>
              </w:rPr>
              <w:t>：</w:t>
            </w:r>
            <w:r>
              <w:rPr>
                <w:sz w:val="24"/>
                <w:color w:val="000000"/>
              </w:rPr>
              <w:t>3mm</w:t>
            </w:r>
            <w:r>
              <w:rPr>
                <w:sz w:val="24"/>
                <w:color w:val="000000"/>
              </w:rPr>
              <w:t>蓝灰色铝塑板，板缝间距</w:t>
            </w:r>
            <w:r>
              <w:rPr>
                <w:sz w:val="24"/>
                <w:color w:val="000000"/>
              </w:rPr>
              <w:t>5mm</w:t>
            </w:r>
            <w:r>
              <w:rPr>
                <w:sz w:val="24"/>
                <w:color w:val="000000"/>
              </w:rPr>
              <w:t>，拼缝处同色密封胶</w:t>
            </w:r>
            <w:r>
              <w:br/>
            </w:r>
            <w:r>
              <w:rPr>
                <w:sz w:val="24"/>
                <w:color w:val="000000"/>
              </w:rPr>
              <w:t xml:space="preserve"> 4.</w:t>
            </w:r>
            <w:r>
              <w:rPr>
                <w:sz w:val="24"/>
                <w:color w:val="000000"/>
              </w:rPr>
              <w:t>含</w:t>
            </w:r>
            <w:r>
              <w:rPr>
                <w:sz w:val="24"/>
                <w:color w:val="000000"/>
              </w:rPr>
              <w:t>3mm</w:t>
            </w:r>
            <w:r>
              <w:rPr>
                <w:sz w:val="24"/>
                <w:color w:val="000000"/>
              </w:rPr>
              <w:t>厚白色亚克力灯光片</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12.96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石材窗台板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粘结层厚度、砂浆配合比</w:t>
            </w:r>
            <w:r>
              <w:rPr>
                <w:sz w:val="24"/>
                <w:color w:val="000000"/>
              </w:rPr>
              <w:t>：</w:t>
            </w:r>
            <w:r>
              <w:rPr>
                <w:sz w:val="24"/>
                <w:color w:val="000000"/>
              </w:rPr>
              <w:t>30mm</w:t>
            </w:r>
            <w:r>
              <w:rPr>
                <w:sz w:val="24"/>
                <w:color w:val="000000"/>
              </w:rPr>
              <w:t>厚</w:t>
            </w:r>
            <w:r>
              <w:rPr>
                <w:sz w:val="24"/>
                <w:color w:val="000000"/>
              </w:rPr>
              <w:t>1</w:t>
            </w:r>
            <w:r>
              <w:rPr>
                <w:sz w:val="24"/>
                <w:color w:val="000000"/>
              </w:rPr>
              <w:t>：</w:t>
            </w:r>
            <w:r>
              <w:rPr>
                <w:sz w:val="24"/>
                <w:color w:val="000000"/>
              </w:rPr>
              <w:t>3</w:t>
            </w:r>
            <w:r>
              <w:rPr>
                <w:sz w:val="24"/>
                <w:color w:val="000000"/>
              </w:rPr>
              <w:t>水泥砂浆找平</w:t>
            </w:r>
            <w:r>
              <w:br/>
            </w:r>
            <w:r>
              <w:rPr>
                <w:sz w:val="24"/>
                <w:color w:val="000000"/>
              </w:rPr>
              <w:t xml:space="preserve"> 2.</w:t>
            </w:r>
            <w:r>
              <w:rPr>
                <w:sz w:val="24"/>
                <w:color w:val="000000"/>
              </w:rPr>
              <w:t>窗台板材质、规格、颜色</w:t>
            </w:r>
            <w:r>
              <w:rPr>
                <w:sz w:val="24"/>
                <w:color w:val="000000"/>
              </w:rPr>
              <w:t>：</w:t>
            </w:r>
            <w:r>
              <w:rPr>
                <w:sz w:val="24"/>
                <w:color w:val="000000"/>
              </w:rPr>
              <w:t>2mm</w:t>
            </w:r>
            <w:r>
              <w:rPr>
                <w:sz w:val="24"/>
                <w:color w:val="000000"/>
              </w:rPr>
              <w:t>厚深灰色窗台石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不锈钢字体</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字体规格</w:t>
            </w:r>
            <w:r>
              <w:rPr>
                <w:sz w:val="24"/>
                <w:color w:val="000000"/>
              </w:rPr>
              <w:t>：</w:t>
            </w:r>
            <w:r>
              <w:rPr>
                <w:sz w:val="24"/>
                <w:color w:val="000000"/>
              </w:rPr>
              <w:t>高度</w:t>
            </w:r>
            <w:r>
              <w:rPr>
                <w:sz w:val="24"/>
                <w:color w:val="000000"/>
              </w:rPr>
              <w:t>410mm</w:t>
            </w:r>
            <w:r>
              <w:br/>
            </w:r>
            <w:r>
              <w:rPr>
                <w:sz w:val="24"/>
                <w:color w:val="000000"/>
              </w:rPr>
              <w:t xml:space="preserve"> 2.</w:t>
            </w:r>
            <w:r>
              <w:rPr>
                <w:sz w:val="24"/>
                <w:color w:val="000000"/>
              </w:rPr>
              <w:t>油漆品种、刷漆遍数</w:t>
            </w:r>
            <w:r>
              <w:rPr>
                <w:sz w:val="24"/>
                <w:color w:val="000000"/>
              </w:rPr>
              <w:t>：</w:t>
            </w:r>
            <w:r>
              <w:rPr>
                <w:sz w:val="24"/>
                <w:color w:val="000000"/>
              </w:rPr>
              <w:t>表面喷白漆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轻钢龙骨双层石膏板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100×50×0.7mm</w:t>
            </w:r>
            <w:r>
              <w:rPr>
                <w:sz w:val="24"/>
                <w:color w:val="000000"/>
              </w:rPr>
              <w:t>厚轻钢龙骨</w:t>
            </w:r>
            <w:r>
              <w:br/>
            </w:r>
            <w:r>
              <w:rPr>
                <w:sz w:val="24"/>
                <w:color w:val="000000"/>
              </w:rPr>
              <w:t xml:space="preserve"> 2.</w:t>
            </w:r>
            <w:r>
              <w:rPr>
                <w:sz w:val="24"/>
                <w:color w:val="000000"/>
              </w:rPr>
              <w:t>基层材料种类、规格</w:t>
            </w:r>
            <w:r>
              <w:rPr>
                <w:sz w:val="24"/>
                <w:color w:val="000000"/>
              </w:rPr>
              <w:t>：</w:t>
            </w:r>
            <w:r>
              <w:rPr>
                <w:sz w:val="24"/>
                <w:color w:val="000000"/>
              </w:rPr>
              <w:t>10mm</w:t>
            </w:r>
            <w:r>
              <w:rPr>
                <w:sz w:val="24"/>
                <w:color w:val="000000"/>
              </w:rPr>
              <w:t>厚阻燃石膏板</w:t>
            </w:r>
            <w:r>
              <w:br/>
            </w:r>
            <w:r>
              <w:rPr>
                <w:sz w:val="24"/>
                <w:color w:val="000000"/>
              </w:rPr>
              <w:t xml:space="preserve"> 3.</w:t>
            </w:r>
            <w:r>
              <w:rPr>
                <w:sz w:val="24"/>
                <w:color w:val="000000"/>
              </w:rPr>
              <w:t>面层材料品种、规格</w:t>
            </w:r>
            <w:r>
              <w:rPr>
                <w:sz w:val="24"/>
                <w:color w:val="000000"/>
              </w:rPr>
              <w:t>：</w:t>
            </w:r>
            <w:r>
              <w:rPr>
                <w:sz w:val="24"/>
                <w:color w:val="000000"/>
              </w:rPr>
              <w:t>双层</w:t>
            </w:r>
            <w:r>
              <w:rPr>
                <w:sz w:val="24"/>
                <w:color w:val="000000"/>
              </w:rPr>
              <w:t>9mm</w:t>
            </w:r>
            <w:r>
              <w:rPr>
                <w:sz w:val="24"/>
                <w:color w:val="000000"/>
              </w:rPr>
              <w:t>厚阻燃石膏板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117.72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轻钢龙骨铝扣板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100×50×0.7mm</w:t>
            </w:r>
            <w:r>
              <w:rPr>
                <w:sz w:val="24"/>
                <w:color w:val="000000"/>
              </w:rPr>
              <w:t>厚轻钢龙骨</w:t>
            </w:r>
            <w:r>
              <w:br/>
            </w:r>
            <w:r>
              <w:rPr>
                <w:sz w:val="24"/>
                <w:color w:val="000000"/>
              </w:rPr>
              <w:t xml:space="preserve"> 2.</w:t>
            </w:r>
            <w:r>
              <w:rPr>
                <w:sz w:val="24"/>
                <w:color w:val="000000"/>
              </w:rPr>
              <w:t>面层材料品种、规格</w:t>
            </w:r>
            <w:r>
              <w:rPr>
                <w:sz w:val="24"/>
                <w:color w:val="000000"/>
              </w:rPr>
              <w:t>：</w:t>
            </w:r>
            <w:r>
              <w:rPr>
                <w:sz w:val="24"/>
                <w:color w:val="000000"/>
              </w:rPr>
              <w:t>600×600×0.8mm</w:t>
            </w:r>
            <w:r>
              <w:rPr>
                <w:sz w:val="24"/>
                <w:color w:val="000000"/>
              </w:rPr>
              <w:t>厚浅色铝扣板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178.95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灯槽</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龙骨材料种类、规格、中距</w:t>
            </w:r>
            <w:r>
              <w:rPr>
                <w:sz w:val="24"/>
                <w:color w:val="000000"/>
              </w:rPr>
              <w:t>：</w:t>
            </w:r>
            <w:r>
              <w:rPr>
                <w:sz w:val="24"/>
                <w:color w:val="000000"/>
              </w:rPr>
              <w:t>轻钢龙骨</w:t>
            </w:r>
            <w:r>
              <w:br/>
            </w:r>
            <w:r>
              <w:rPr>
                <w:sz w:val="24"/>
                <w:color w:val="000000"/>
              </w:rPr>
              <w:t xml:space="preserve"> 2.</w:t>
            </w:r>
            <w:r>
              <w:rPr>
                <w:sz w:val="24"/>
                <w:color w:val="000000"/>
              </w:rPr>
              <w:t>面层材料品种、规格</w:t>
            </w:r>
            <w:r>
              <w:rPr>
                <w:sz w:val="24"/>
                <w:color w:val="000000"/>
              </w:rPr>
              <w:t>：</w:t>
            </w:r>
            <w:r>
              <w:rPr>
                <w:sz w:val="24"/>
                <w:color w:val="000000"/>
              </w:rPr>
              <w:t>双层</w:t>
            </w:r>
            <w:r>
              <w:rPr>
                <w:sz w:val="24"/>
                <w:color w:val="000000"/>
              </w:rPr>
              <w:t>9mm</w:t>
            </w:r>
            <w:r>
              <w:rPr>
                <w:sz w:val="24"/>
                <w:color w:val="000000"/>
              </w:rPr>
              <w:t>厚阻燃石膏板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55.94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软膜天花</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面层材料品种、规格</w:t>
            </w:r>
            <w:r>
              <w:rPr>
                <w:sz w:val="24"/>
                <w:color w:val="000000"/>
              </w:rPr>
              <w:t>：</w:t>
            </w:r>
            <w:r>
              <w:rPr>
                <w:sz w:val="24"/>
                <w:color w:val="000000"/>
              </w:rPr>
              <w:t>透光膜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满刮腻子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腻子种类</w:t>
            </w:r>
            <w:r>
              <w:rPr>
                <w:sz w:val="24"/>
                <w:color w:val="000000"/>
              </w:rPr>
              <w:t>：</w:t>
            </w:r>
            <w:r>
              <w:rPr>
                <w:sz w:val="24"/>
                <w:color w:val="000000"/>
              </w:rPr>
              <w:t>腻子粉</w:t>
            </w:r>
            <w:r>
              <w:br/>
            </w:r>
            <w:r>
              <w:rPr>
                <w:sz w:val="24"/>
                <w:color w:val="000000"/>
              </w:rPr>
              <w:t xml:space="preserve"> 2.</w:t>
            </w:r>
            <w:r>
              <w:rPr>
                <w:sz w:val="24"/>
                <w:color w:val="000000"/>
              </w:rPr>
              <w:t>刮腻子遍数</w:t>
            </w:r>
            <w:r>
              <w:rPr>
                <w:sz w:val="24"/>
                <w:color w:val="000000"/>
              </w:rPr>
              <w:t>：</w:t>
            </w:r>
            <w:r>
              <w:rPr>
                <w:sz w:val="24"/>
                <w:color w:val="000000"/>
              </w:rPr>
              <w:t>2</w:t>
            </w:r>
            <w:r>
              <w:rPr>
                <w:sz w:val="24"/>
                <w:color w:val="000000"/>
              </w:rPr>
              <w:t>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157.95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抹灰面油漆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油漆品种、刷漆遍数</w:t>
            </w:r>
            <w:r>
              <w:rPr>
                <w:sz w:val="24"/>
                <w:color w:val="000000"/>
              </w:rPr>
              <w:t>：</w:t>
            </w:r>
            <w:r>
              <w:rPr>
                <w:sz w:val="24"/>
                <w:color w:val="000000"/>
              </w:rPr>
              <w:t>2</w:t>
            </w:r>
            <w:r>
              <w:rPr>
                <w:sz w:val="24"/>
                <w:color w:val="000000"/>
              </w:rPr>
              <w:t>遍浅色乳胶面漆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157.95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成品文件柜（上柜）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台柜规格</w:t>
            </w:r>
            <w:r>
              <w:rPr>
                <w:sz w:val="24"/>
                <w:color w:val="000000"/>
              </w:rPr>
              <w:t>：</w:t>
            </w:r>
            <w:r>
              <w:rPr>
                <w:sz w:val="24"/>
                <w:color w:val="000000"/>
              </w:rPr>
              <w:t>500mm×942mm</w:t>
            </w:r>
            <w:r>
              <w:br/>
            </w:r>
            <w:r>
              <w:rPr>
                <w:sz w:val="24"/>
                <w:color w:val="000000"/>
              </w:rPr>
              <w:t xml:space="preserve"> 2.</w:t>
            </w:r>
            <w:r>
              <w:rPr>
                <w:sz w:val="24"/>
                <w:color w:val="000000"/>
              </w:rPr>
              <w:t>材料种类、规格</w:t>
            </w:r>
            <w:r>
              <w:rPr>
                <w:sz w:val="24"/>
                <w:color w:val="000000"/>
              </w:rPr>
              <w:t>：</w:t>
            </w:r>
            <w:r>
              <w:rPr>
                <w:sz w:val="24"/>
                <w:color w:val="000000"/>
              </w:rPr>
              <w:t>柚木饰面</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成品文件柜（下柜）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台柜规格</w:t>
            </w:r>
            <w:r>
              <w:rPr>
                <w:sz w:val="24"/>
                <w:color w:val="000000"/>
              </w:rPr>
              <w:t>：</w:t>
            </w:r>
            <w:r>
              <w:rPr>
                <w:sz w:val="24"/>
                <w:color w:val="000000"/>
              </w:rPr>
              <w:t>500mm×900mm</w:t>
            </w:r>
            <w:r>
              <w:br/>
            </w:r>
            <w:r>
              <w:rPr>
                <w:sz w:val="24"/>
                <w:color w:val="000000"/>
              </w:rPr>
              <w:t xml:space="preserve"> 2.</w:t>
            </w:r>
            <w:r>
              <w:rPr>
                <w:sz w:val="24"/>
                <w:color w:val="000000"/>
              </w:rPr>
              <w:t>材料种类、规格</w:t>
            </w:r>
            <w:r>
              <w:rPr>
                <w:sz w:val="24"/>
                <w:color w:val="000000"/>
              </w:rPr>
              <w:t>：</w:t>
            </w:r>
            <w:r>
              <w:rPr>
                <w:sz w:val="24"/>
                <w:color w:val="000000"/>
              </w:rPr>
              <w:t>柚木饰面</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成品文件柜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台柜规格</w:t>
            </w:r>
            <w:r>
              <w:rPr>
                <w:sz w:val="24"/>
                <w:color w:val="000000"/>
              </w:rPr>
              <w:t>：</w:t>
            </w:r>
            <w:r>
              <w:rPr>
                <w:sz w:val="24"/>
                <w:color w:val="000000"/>
              </w:rPr>
              <w:t>500mm×2700mm</w:t>
            </w:r>
            <w:r>
              <w:br/>
            </w:r>
            <w:r>
              <w:rPr>
                <w:sz w:val="24"/>
                <w:color w:val="000000"/>
              </w:rPr>
              <w:t xml:space="preserve"> 2.</w:t>
            </w:r>
            <w:r>
              <w:rPr>
                <w:sz w:val="24"/>
                <w:color w:val="000000"/>
              </w:rPr>
              <w:t>材料种类、规格</w:t>
            </w:r>
            <w:r>
              <w:rPr>
                <w:sz w:val="24"/>
                <w:color w:val="000000"/>
              </w:rPr>
              <w:t>：</w:t>
            </w:r>
            <w:r>
              <w:rPr>
                <w:sz w:val="24"/>
                <w:color w:val="000000"/>
              </w:rPr>
              <w:t>柚木饰面</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成品文件柜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台柜规格</w:t>
            </w:r>
            <w:r>
              <w:rPr>
                <w:sz w:val="24"/>
                <w:color w:val="000000"/>
              </w:rPr>
              <w:t>：</w:t>
            </w:r>
            <w:r>
              <w:rPr>
                <w:sz w:val="24"/>
                <w:color w:val="000000"/>
              </w:rPr>
              <w:t>500mm×2600mm</w:t>
            </w:r>
            <w:r>
              <w:br/>
            </w:r>
            <w:r>
              <w:rPr>
                <w:sz w:val="24"/>
                <w:color w:val="000000"/>
              </w:rPr>
              <w:t xml:space="preserve"> 2.</w:t>
            </w:r>
            <w:r>
              <w:rPr>
                <w:sz w:val="24"/>
                <w:color w:val="000000"/>
              </w:rPr>
              <w:t>材料种类、规格</w:t>
            </w:r>
            <w:r>
              <w:rPr>
                <w:sz w:val="24"/>
                <w:color w:val="000000"/>
              </w:rPr>
              <w:t>：</w:t>
            </w:r>
            <w:r>
              <w:rPr>
                <w:sz w:val="24"/>
                <w:color w:val="000000"/>
              </w:rPr>
              <w:t>柚木饰面</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2962"/>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二、电气</w:t>
            </w:r>
            <w:r>
              <w:rPr>
                <w:sz w:val="24"/>
                <w:color w:val="000000"/>
              </w:rPr>
              <w:t>部分</w:t>
            </w:r>
          </w:p>
        </w:tc>
        <w:tc>
          <w:tcPr>
            <w:tcW w:type="dxa" w:w="4507"/>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输入配电柜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柜体尺寸</w:t>
            </w:r>
            <w:r>
              <w:rPr>
                <w:sz w:val="24"/>
                <w:color w:val="000000"/>
              </w:rPr>
              <w:t>：</w:t>
            </w:r>
            <w:r>
              <w:rPr>
                <w:sz w:val="24"/>
                <w:color w:val="000000"/>
              </w:rPr>
              <w:t>600*1200*2000mm</w:t>
            </w:r>
            <w:r>
              <w:br/>
            </w:r>
            <w:r>
              <w:rPr>
                <w:sz w:val="24"/>
                <w:color w:val="000000"/>
              </w:rPr>
              <w:t xml:space="preserve"> 2.</w:t>
            </w:r>
            <w:r>
              <w:rPr>
                <w:sz w:val="24"/>
                <w:color w:val="000000"/>
              </w:rPr>
              <w:t>型号</w:t>
            </w:r>
            <w:r>
              <w:rPr>
                <w:sz w:val="24"/>
                <w:color w:val="000000"/>
              </w:rPr>
              <w:t>：</w:t>
            </w:r>
            <w:r>
              <w:rPr>
                <w:sz w:val="24"/>
                <w:color w:val="000000"/>
              </w:rPr>
              <w:t>黑色，前开门，后维护，上进线；彩色触摸屏，带</w:t>
            </w:r>
            <w:r>
              <w:rPr>
                <w:sz w:val="24"/>
                <w:color w:val="000000"/>
              </w:rPr>
              <w:t>RS232/485</w:t>
            </w:r>
            <w:r>
              <w:rPr>
                <w:sz w:val="24"/>
                <w:color w:val="000000"/>
              </w:rPr>
              <w:t>接口，输入</w:t>
            </w:r>
            <w:r>
              <w:rPr>
                <w:sz w:val="24"/>
                <w:color w:val="000000"/>
              </w:rPr>
              <w:t>320A/3P*1</w:t>
            </w:r>
            <w:r>
              <w:rPr>
                <w:sz w:val="24"/>
                <w:color w:val="000000"/>
              </w:rPr>
              <w:t>个，</w:t>
            </w:r>
            <w:r>
              <w:rPr>
                <w:sz w:val="24"/>
                <w:color w:val="000000"/>
              </w:rPr>
              <w:t>160A/3P*3</w:t>
            </w:r>
            <w:r>
              <w:rPr>
                <w:sz w:val="24"/>
                <w:color w:val="000000"/>
              </w:rPr>
              <w:t>个，</w:t>
            </w:r>
            <w:r>
              <w:rPr>
                <w:sz w:val="24"/>
                <w:color w:val="000000"/>
              </w:rPr>
              <w:t>100A/3P*3</w:t>
            </w:r>
            <w:r>
              <w:rPr>
                <w:sz w:val="24"/>
                <w:color w:val="000000"/>
              </w:rPr>
              <w:t>个，</w:t>
            </w:r>
            <w:r>
              <w:rPr>
                <w:sz w:val="24"/>
                <w:color w:val="000000"/>
              </w:rPr>
              <w:t>32A/2P*10</w:t>
            </w:r>
            <w:r>
              <w:rPr>
                <w:sz w:val="24"/>
                <w:color w:val="000000"/>
              </w:rPr>
              <w:t>个，</w:t>
            </w:r>
            <w:r>
              <w:rPr>
                <w:sz w:val="24"/>
                <w:color w:val="000000"/>
              </w:rPr>
              <w:t>16A/2P*10</w:t>
            </w:r>
            <w:r>
              <w:rPr>
                <w:sz w:val="24"/>
                <w:color w:val="000000"/>
              </w:rPr>
              <w:t>个；具备</w:t>
            </w:r>
            <w:r>
              <w:rPr>
                <w:sz w:val="24"/>
                <w:color w:val="000000"/>
              </w:rPr>
              <w:t>B</w:t>
            </w:r>
            <w:r>
              <w:rPr>
                <w:sz w:val="24"/>
                <w:color w:val="000000"/>
              </w:rPr>
              <w:t>级防雷装置；采用智能仪表；具备监控系统通讯接口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动力配电柜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柜体尺寸</w:t>
            </w:r>
            <w:r>
              <w:rPr>
                <w:sz w:val="24"/>
                <w:color w:val="000000"/>
              </w:rPr>
              <w:t>：</w:t>
            </w:r>
            <w:r>
              <w:rPr>
                <w:sz w:val="24"/>
                <w:color w:val="000000"/>
              </w:rPr>
              <w:t>600*850*2000mm</w:t>
            </w:r>
            <w:r>
              <w:br/>
            </w:r>
            <w:r>
              <w:rPr>
                <w:sz w:val="24"/>
                <w:color w:val="000000"/>
              </w:rPr>
              <w:t xml:space="preserve"> 2.</w:t>
            </w:r>
            <w:r>
              <w:rPr>
                <w:sz w:val="24"/>
                <w:color w:val="000000"/>
              </w:rPr>
              <w:t>型号</w:t>
            </w:r>
            <w:r>
              <w:rPr>
                <w:sz w:val="24"/>
                <w:color w:val="000000"/>
              </w:rPr>
              <w:t>：</w:t>
            </w:r>
            <w:r>
              <w:rPr>
                <w:sz w:val="24"/>
                <w:color w:val="000000"/>
              </w:rPr>
              <w:t>黑色，前开门，后维护，上下进线；具备</w:t>
            </w:r>
            <w:r>
              <w:rPr>
                <w:sz w:val="24"/>
                <w:color w:val="000000"/>
              </w:rPr>
              <w:t>B</w:t>
            </w:r>
            <w:r>
              <w:rPr>
                <w:sz w:val="24"/>
                <w:color w:val="000000"/>
              </w:rPr>
              <w:t>级防雷装置；采用智能仪表；具备监控系统通讯接口；彩色触摸屏，带</w:t>
            </w:r>
            <w:r>
              <w:rPr>
                <w:sz w:val="24"/>
                <w:color w:val="000000"/>
              </w:rPr>
              <w:t>RS232/485</w:t>
            </w:r>
            <w:r>
              <w:rPr>
                <w:sz w:val="24"/>
                <w:color w:val="000000"/>
              </w:rPr>
              <w:t>接口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精密空调配电柜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柜体尺寸</w:t>
            </w:r>
            <w:r>
              <w:rPr>
                <w:sz w:val="24"/>
                <w:color w:val="000000"/>
              </w:rPr>
              <w:t>：</w:t>
            </w:r>
            <w:r>
              <w:rPr>
                <w:sz w:val="24"/>
                <w:color w:val="000000"/>
              </w:rPr>
              <w:t>600*850*2000mm</w:t>
            </w:r>
            <w:r>
              <w:br/>
            </w:r>
            <w:r>
              <w:rPr>
                <w:sz w:val="24"/>
                <w:color w:val="000000"/>
              </w:rPr>
              <w:t xml:space="preserve"> 2.</w:t>
            </w:r>
            <w:r>
              <w:rPr>
                <w:sz w:val="24"/>
                <w:color w:val="000000"/>
              </w:rPr>
              <w:t>型号</w:t>
            </w:r>
            <w:r>
              <w:rPr>
                <w:sz w:val="24"/>
                <w:color w:val="000000"/>
              </w:rPr>
              <w:t>：</w:t>
            </w:r>
            <w:r>
              <w:rPr>
                <w:sz w:val="24"/>
                <w:color w:val="000000"/>
              </w:rPr>
              <w:t>黑色，前开门，后维护，上下进线；具备</w:t>
            </w:r>
            <w:r>
              <w:rPr>
                <w:sz w:val="24"/>
                <w:color w:val="000000"/>
              </w:rPr>
              <w:t>B</w:t>
            </w:r>
            <w:r>
              <w:rPr>
                <w:sz w:val="24"/>
                <w:color w:val="000000"/>
              </w:rPr>
              <w:t>级防雷装置；采用智能仪表；具备监控系统通讯接口；彩色触摸屏，带</w:t>
            </w:r>
            <w:r>
              <w:rPr>
                <w:sz w:val="24"/>
                <w:color w:val="000000"/>
              </w:rPr>
              <w:t>RS232/485</w:t>
            </w:r>
            <w:r>
              <w:rPr>
                <w:sz w:val="24"/>
                <w:color w:val="000000"/>
              </w:rPr>
              <w:t>接口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精密列头柜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柜体尺寸</w:t>
            </w:r>
            <w:r>
              <w:rPr>
                <w:sz w:val="24"/>
                <w:color w:val="000000"/>
              </w:rPr>
              <w:t>：</w:t>
            </w:r>
            <w:r>
              <w:rPr>
                <w:sz w:val="24"/>
                <w:color w:val="000000"/>
              </w:rPr>
              <w:t>600*1200*2000mm</w:t>
            </w:r>
            <w:r>
              <w:br/>
            </w:r>
            <w:r>
              <w:rPr>
                <w:sz w:val="24"/>
                <w:color w:val="000000"/>
              </w:rPr>
              <w:t xml:space="preserve"> 2.</w:t>
            </w:r>
            <w:r>
              <w:rPr>
                <w:sz w:val="24"/>
                <w:color w:val="000000"/>
              </w:rPr>
              <w:t>型号</w:t>
            </w:r>
            <w:r>
              <w:rPr>
                <w:sz w:val="24"/>
                <w:color w:val="000000"/>
              </w:rPr>
              <w:t>：</w:t>
            </w:r>
            <w:r>
              <w:rPr>
                <w:sz w:val="24"/>
                <w:color w:val="000000"/>
              </w:rPr>
              <w:t>黑色，前开门，后维护，上下进线；具备</w:t>
            </w:r>
            <w:r>
              <w:rPr>
                <w:sz w:val="24"/>
                <w:color w:val="000000"/>
              </w:rPr>
              <w:t>B</w:t>
            </w:r>
            <w:r>
              <w:rPr>
                <w:sz w:val="24"/>
                <w:color w:val="000000"/>
              </w:rPr>
              <w:t>级防雷装置；采用智能仪表；具备监控系统通讯接口；彩色触摸屏，带</w:t>
            </w:r>
            <w:r>
              <w:rPr>
                <w:sz w:val="24"/>
                <w:color w:val="000000"/>
              </w:rPr>
              <w:t>RS232/485</w:t>
            </w:r>
            <w:r>
              <w:rPr>
                <w:sz w:val="24"/>
                <w:color w:val="000000"/>
              </w:rPr>
              <w:t>接口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装饰灯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格栅灯盘</w:t>
            </w:r>
            <w:r>
              <w:br/>
            </w:r>
            <w:r>
              <w:rPr>
                <w:sz w:val="24"/>
                <w:color w:val="000000"/>
              </w:rPr>
              <w:t xml:space="preserve"> 2.</w:t>
            </w:r>
            <w:r>
              <w:rPr>
                <w:sz w:val="24"/>
                <w:color w:val="000000"/>
              </w:rPr>
              <w:t>规格</w:t>
            </w:r>
            <w:r>
              <w:rPr>
                <w:sz w:val="24"/>
                <w:color w:val="000000"/>
              </w:rPr>
              <w:t>：</w:t>
            </w:r>
            <w:r>
              <w:rPr>
                <w:sz w:val="24"/>
                <w:color w:val="000000"/>
              </w:rPr>
              <w:t>600×600mm</w:t>
            </w:r>
            <w:r>
              <w:br/>
            </w:r>
            <w:r>
              <w:rPr>
                <w:sz w:val="24"/>
                <w:color w:val="000000"/>
              </w:rPr>
              <w:t xml:space="preserve"> 3.</w:t>
            </w:r>
            <w:r>
              <w:rPr>
                <w:sz w:val="24"/>
                <w:color w:val="000000"/>
              </w:rPr>
              <w:t>型号</w:t>
            </w:r>
            <w:r>
              <w:rPr>
                <w:sz w:val="24"/>
                <w:color w:val="000000"/>
              </w:rPr>
              <w:t>：</w:t>
            </w:r>
            <w:r>
              <w:rPr>
                <w:sz w:val="24"/>
                <w:color w:val="000000"/>
              </w:rPr>
              <w:t>220V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装饰灯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安全出入口指示灯</w:t>
            </w:r>
            <w:r>
              <w:br/>
            </w:r>
            <w:r>
              <w:rPr>
                <w:sz w:val="24"/>
                <w:color w:val="000000"/>
              </w:rPr>
              <w:t xml:space="preserve"> 2.</w:t>
            </w:r>
            <w:r>
              <w:rPr>
                <w:sz w:val="24"/>
                <w:color w:val="000000"/>
              </w:rPr>
              <w:t>安装形式</w:t>
            </w:r>
            <w:r>
              <w:rPr>
                <w:sz w:val="24"/>
                <w:color w:val="000000"/>
              </w:rPr>
              <w:t>：</w:t>
            </w:r>
            <w:r>
              <w:rPr>
                <w:sz w:val="24"/>
                <w:color w:val="000000"/>
              </w:rPr>
              <w:t>墙装，门框上方安装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筒灯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筒灯</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射灯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射灯</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LED</w:t>
            </w:r>
            <w:r>
              <w:rPr>
                <w:sz w:val="24"/>
                <w:color w:val="000000"/>
              </w:rPr>
              <w:t>灯带</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LED</w:t>
            </w:r>
            <w:r>
              <w:rPr>
                <w:sz w:val="24"/>
                <w:color w:val="000000"/>
              </w:rPr>
              <w:t>灯带</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55.94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送风回风口</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送风回风口</w:t>
            </w:r>
            <w:r>
              <w:br/>
            </w:r>
            <w:r>
              <w:rPr>
                <w:sz w:val="24"/>
                <w:color w:val="000000"/>
              </w:rPr>
              <w:t xml:space="preserve"> 2.</w:t>
            </w:r>
            <w:r>
              <w:rPr>
                <w:sz w:val="24"/>
                <w:color w:val="000000"/>
              </w:rPr>
              <w:t>规格</w:t>
            </w:r>
            <w:r>
              <w:rPr>
                <w:sz w:val="24"/>
                <w:color w:val="000000"/>
              </w:rPr>
              <w:t>：</w:t>
            </w:r>
            <w:r>
              <w:rPr>
                <w:sz w:val="24"/>
                <w:color w:val="000000"/>
              </w:rPr>
              <w:t>600mm×600mm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送风回风口</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送风回风口</w:t>
            </w:r>
            <w:r>
              <w:br/>
            </w:r>
            <w:r>
              <w:rPr>
                <w:sz w:val="24"/>
                <w:color w:val="000000"/>
              </w:rPr>
              <w:t xml:space="preserve"> 2.</w:t>
            </w:r>
            <w:r>
              <w:rPr>
                <w:sz w:val="24"/>
                <w:color w:val="000000"/>
              </w:rPr>
              <w:t>规格</w:t>
            </w:r>
            <w:r>
              <w:rPr>
                <w:sz w:val="24"/>
                <w:color w:val="000000"/>
              </w:rPr>
              <w:t>：</w:t>
            </w:r>
            <w:r>
              <w:rPr>
                <w:sz w:val="24"/>
                <w:color w:val="000000"/>
              </w:rPr>
              <w:t>400mm×400mm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二三插座</w:t>
            </w:r>
            <w:r>
              <w:br/>
            </w:r>
            <w:r>
              <w:rPr>
                <w:sz w:val="24"/>
                <w:color w:val="000000"/>
              </w:rPr>
              <w:t xml:space="preserve"> 2.</w:t>
            </w:r>
            <w:r>
              <w:rPr>
                <w:sz w:val="24"/>
                <w:color w:val="000000"/>
              </w:rPr>
              <w:t>规格</w:t>
            </w:r>
            <w:r>
              <w:rPr>
                <w:sz w:val="24"/>
                <w:color w:val="000000"/>
              </w:rPr>
              <w:t>：</w:t>
            </w:r>
            <w:r>
              <w:rPr>
                <w:sz w:val="24"/>
                <w:color w:val="000000"/>
              </w:rPr>
              <w:t>10A</w:t>
            </w:r>
            <w:r>
              <w:br/>
            </w:r>
            <w:r>
              <w:rPr>
                <w:sz w:val="24"/>
                <w:color w:val="000000"/>
              </w:rPr>
              <w:t xml:space="preserve"> 3.</w:t>
            </w:r>
            <w:r>
              <w:rPr>
                <w:sz w:val="24"/>
                <w:color w:val="000000"/>
              </w:rPr>
              <w:t>安装方式</w:t>
            </w:r>
            <w:r>
              <w:rPr>
                <w:sz w:val="24"/>
                <w:color w:val="000000"/>
              </w:rPr>
              <w:t>：</w:t>
            </w:r>
            <w:r>
              <w:rPr>
                <w:sz w:val="24"/>
                <w:color w:val="000000"/>
              </w:rPr>
              <w:t>壁装，离地</w:t>
            </w:r>
            <w:r>
              <w:rPr>
                <w:sz w:val="24"/>
                <w:color w:val="000000"/>
              </w:rPr>
              <w:t>0.3m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照明开关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单联单控开关</w:t>
            </w:r>
            <w:r>
              <w:br/>
            </w:r>
            <w:r>
              <w:rPr>
                <w:sz w:val="24"/>
                <w:color w:val="000000"/>
              </w:rPr>
              <w:t xml:space="preserve"> 2.</w:t>
            </w:r>
            <w:r>
              <w:rPr>
                <w:sz w:val="24"/>
                <w:color w:val="000000"/>
              </w:rPr>
              <w:t>安装方式</w:t>
            </w:r>
            <w:r>
              <w:rPr>
                <w:sz w:val="24"/>
                <w:color w:val="000000"/>
              </w:rPr>
              <w:t>：</w:t>
            </w:r>
            <w:r>
              <w:rPr>
                <w:sz w:val="24"/>
                <w:color w:val="000000"/>
              </w:rPr>
              <w:t>墙装，离地</w:t>
            </w:r>
            <w:r>
              <w:rPr>
                <w:sz w:val="24"/>
                <w:color w:val="000000"/>
              </w:rPr>
              <w:t>1.4m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照明开关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双联单控开关</w:t>
            </w:r>
            <w:r>
              <w:br/>
            </w:r>
            <w:r>
              <w:rPr>
                <w:sz w:val="24"/>
                <w:color w:val="000000"/>
              </w:rPr>
              <w:t xml:space="preserve"> 2.</w:t>
            </w:r>
            <w:r>
              <w:rPr>
                <w:sz w:val="24"/>
                <w:color w:val="000000"/>
              </w:rPr>
              <w:t>安装方式</w:t>
            </w:r>
            <w:r>
              <w:rPr>
                <w:sz w:val="24"/>
                <w:color w:val="000000"/>
              </w:rPr>
              <w:t>：</w:t>
            </w:r>
            <w:r>
              <w:rPr>
                <w:sz w:val="24"/>
                <w:color w:val="000000"/>
              </w:rPr>
              <w:t>墙装，离地</w:t>
            </w:r>
            <w:r>
              <w:rPr>
                <w:sz w:val="24"/>
                <w:color w:val="000000"/>
              </w:rPr>
              <w:t>1.4m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壁面插座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五孔插座</w:t>
            </w:r>
            <w:r>
              <w:br/>
            </w:r>
            <w:r>
              <w:rPr>
                <w:sz w:val="24"/>
                <w:color w:val="000000"/>
              </w:rPr>
              <w:t xml:space="preserve"> 2.</w:t>
            </w:r>
            <w:r>
              <w:rPr>
                <w:sz w:val="24"/>
                <w:color w:val="000000"/>
              </w:rPr>
              <w:t>安装方式</w:t>
            </w:r>
            <w:r>
              <w:rPr>
                <w:sz w:val="24"/>
                <w:color w:val="000000"/>
              </w:rPr>
              <w:t>：</w:t>
            </w:r>
            <w:r>
              <w:rPr>
                <w:sz w:val="24"/>
                <w:color w:val="000000"/>
              </w:rPr>
              <w:t>壁装，离地</w:t>
            </w:r>
            <w:r>
              <w:rPr>
                <w:sz w:val="24"/>
                <w:color w:val="000000"/>
              </w:rPr>
              <w:t>2.3m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桥架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电缆桥架</w:t>
            </w:r>
            <w:r>
              <w:br/>
            </w:r>
            <w:r>
              <w:rPr>
                <w:sz w:val="24"/>
                <w:color w:val="000000"/>
              </w:rPr>
              <w:t xml:space="preserve"> 2.</w:t>
            </w:r>
            <w:r>
              <w:rPr>
                <w:sz w:val="24"/>
                <w:color w:val="000000"/>
              </w:rPr>
              <w:t>规格</w:t>
            </w:r>
            <w:r>
              <w:rPr>
                <w:sz w:val="24"/>
                <w:color w:val="000000"/>
              </w:rPr>
              <w:t>：</w:t>
            </w:r>
            <w:r>
              <w:rPr>
                <w:sz w:val="24"/>
                <w:color w:val="000000"/>
              </w:rPr>
              <w:t>CT-100×300</w:t>
            </w:r>
            <w:r>
              <w:br/>
            </w:r>
            <w:r>
              <w:rPr>
                <w:sz w:val="24"/>
                <w:color w:val="000000"/>
              </w:rPr>
              <w:t xml:space="preserve"> 3.</w:t>
            </w:r>
            <w:r>
              <w:rPr>
                <w:sz w:val="24"/>
                <w:color w:val="000000"/>
              </w:rPr>
              <w:t>材质</w:t>
            </w:r>
            <w:r>
              <w:rPr>
                <w:sz w:val="24"/>
                <w:color w:val="000000"/>
              </w:rPr>
              <w:t>：</w:t>
            </w:r>
            <w:r>
              <w:rPr>
                <w:sz w:val="24"/>
                <w:color w:val="000000"/>
              </w:rPr>
              <w:t>钢制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125.16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铁构件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桥架支架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394.116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金属结构刷油</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w:t>
            </w:r>
            <w:r>
              <w:rPr>
                <w:sz w:val="24"/>
                <w:color w:val="000000"/>
              </w:rPr>
              <w:t>：</w:t>
            </w:r>
            <w:r>
              <w:rPr>
                <w:sz w:val="24"/>
                <w:color w:val="000000"/>
              </w:rPr>
              <w:t>环氧富锌底涂料、环氧云铁中间涂料、丙烯酸聚氨酯面涂料</w:t>
            </w:r>
            <w:r>
              <w:br/>
            </w:r>
            <w:r>
              <w:rPr>
                <w:sz w:val="24"/>
                <w:color w:val="000000"/>
              </w:rPr>
              <w:t xml:space="preserve"> 2.</w:t>
            </w:r>
            <w:r>
              <w:rPr>
                <w:sz w:val="24"/>
                <w:color w:val="000000"/>
              </w:rPr>
              <w:t>涂刷遍数、漆膜厚度</w:t>
            </w:r>
            <w:r>
              <w:rPr>
                <w:sz w:val="24"/>
                <w:color w:val="000000"/>
              </w:rPr>
              <w:t>：</w:t>
            </w:r>
            <w:r>
              <w:rPr>
                <w:sz w:val="24"/>
                <w:color w:val="000000"/>
              </w:rPr>
              <w:t>各一遍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394.116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PC20</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758.99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PC25</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15.61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BVR-6mm2</w:t>
            </w:r>
            <w:r>
              <w:br/>
            </w:r>
            <w:r>
              <w:rPr>
                <w:sz w:val="24"/>
                <w:color w:val="000000"/>
              </w:rPr>
              <w:t xml:space="preserve"> 2.</w:t>
            </w:r>
            <w:r>
              <w:rPr>
                <w:sz w:val="24"/>
                <w:color w:val="000000"/>
              </w:rPr>
              <w:t>配线部位</w:t>
            </w:r>
            <w:r>
              <w:rPr>
                <w:sz w:val="24"/>
                <w:color w:val="000000"/>
              </w:rPr>
              <w:t>：</w:t>
            </w:r>
            <w:r>
              <w:rPr>
                <w:sz w:val="24"/>
                <w:color w:val="000000"/>
              </w:rPr>
              <w:t>线槽配线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318.11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BVR-2.5mm2</w:t>
            </w:r>
            <w:r>
              <w:br/>
            </w:r>
            <w:r>
              <w:rPr>
                <w:sz w:val="24"/>
                <w:color w:val="000000"/>
              </w:rPr>
              <w:t xml:space="preserve"> 2.</w:t>
            </w:r>
            <w:r>
              <w:rPr>
                <w:sz w:val="24"/>
                <w:color w:val="000000"/>
              </w:rPr>
              <w:t>配线部位</w:t>
            </w:r>
            <w:r>
              <w:rPr>
                <w:sz w:val="24"/>
                <w:color w:val="000000"/>
              </w:rPr>
              <w:t>：</w:t>
            </w:r>
            <w:r>
              <w:rPr>
                <w:sz w:val="24"/>
                <w:color w:val="000000"/>
              </w:rPr>
              <w:t>线槽配线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318.11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RVV-3×2.5mm2</w:t>
            </w:r>
            <w:r>
              <w:br/>
            </w:r>
            <w:r>
              <w:rPr>
                <w:sz w:val="24"/>
                <w:color w:val="000000"/>
              </w:rPr>
              <w:t xml:space="preserve"> 2.</w:t>
            </w:r>
            <w:r>
              <w:rPr>
                <w:sz w:val="24"/>
                <w:color w:val="000000"/>
              </w:rPr>
              <w:t>配线部位</w:t>
            </w:r>
            <w:r>
              <w:rPr>
                <w:sz w:val="24"/>
                <w:color w:val="000000"/>
              </w:rPr>
              <w:t>：</w:t>
            </w:r>
            <w:r>
              <w:rPr>
                <w:sz w:val="24"/>
                <w:color w:val="000000"/>
              </w:rPr>
              <w:t>线槽配线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149.72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RVV-3×2.5mm2</w:t>
            </w:r>
            <w:r>
              <w:br/>
            </w:r>
            <w:r>
              <w:rPr>
                <w:sz w:val="24"/>
                <w:color w:val="000000"/>
              </w:rPr>
              <w:t xml:space="preserve"> 2.</w:t>
            </w:r>
            <w:r>
              <w:rPr>
                <w:sz w:val="24"/>
                <w:color w:val="000000"/>
              </w:rPr>
              <w:t>配线部位</w:t>
            </w:r>
            <w:r>
              <w:rPr>
                <w:sz w:val="24"/>
                <w:color w:val="000000"/>
              </w:rPr>
              <w:t>：</w:t>
            </w:r>
            <w:r>
              <w:rPr>
                <w:sz w:val="24"/>
                <w:color w:val="000000"/>
              </w:rPr>
              <w:t>管内穿线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BVJ-2.5mm2</w:t>
            </w:r>
            <w:r>
              <w:br/>
            </w:r>
            <w:r>
              <w:rPr>
                <w:sz w:val="24"/>
                <w:color w:val="000000"/>
              </w:rPr>
              <w:t xml:space="preserve"> 2.</w:t>
            </w:r>
            <w:r>
              <w:rPr>
                <w:sz w:val="24"/>
                <w:color w:val="000000"/>
              </w:rPr>
              <w:t>配线部位</w:t>
            </w:r>
            <w:r>
              <w:rPr>
                <w:sz w:val="24"/>
                <w:color w:val="000000"/>
              </w:rPr>
              <w:t>：</w:t>
            </w:r>
            <w:r>
              <w:rPr>
                <w:sz w:val="24"/>
                <w:color w:val="000000"/>
              </w:rPr>
              <w:t>管内穿线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电力电缆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电力电缆</w:t>
            </w:r>
            <w:r>
              <w:br/>
            </w:r>
            <w:r>
              <w:rPr>
                <w:sz w:val="24"/>
                <w:color w:val="000000"/>
              </w:rPr>
              <w:t xml:space="preserve"> 2.</w:t>
            </w:r>
            <w:r>
              <w:rPr>
                <w:sz w:val="24"/>
                <w:color w:val="000000"/>
              </w:rPr>
              <w:t>规格</w:t>
            </w:r>
            <w:r>
              <w:rPr>
                <w:sz w:val="24"/>
                <w:color w:val="000000"/>
              </w:rPr>
              <w:t>：</w:t>
            </w:r>
            <w:r>
              <w:rPr>
                <w:sz w:val="24"/>
                <w:color w:val="000000"/>
              </w:rPr>
              <w:t>YJV-4×120+1×95mm2</w:t>
            </w:r>
            <w:r>
              <w:br/>
            </w:r>
            <w:r>
              <w:rPr>
                <w:sz w:val="24"/>
                <w:color w:val="000000"/>
              </w:rPr>
              <w:t xml:space="preserve"> 3.</w:t>
            </w:r>
            <w:r>
              <w:rPr>
                <w:sz w:val="24"/>
                <w:color w:val="000000"/>
              </w:rPr>
              <w:t>电压等级</w:t>
            </w:r>
            <w:r>
              <w:rPr>
                <w:sz w:val="24"/>
                <w:color w:val="000000"/>
              </w:rPr>
              <w:t>（</w:t>
            </w:r>
            <w:r>
              <w:rPr>
                <w:sz w:val="24"/>
                <w:color w:val="000000"/>
              </w:rPr>
              <w:t>kV</w:t>
            </w:r>
            <w:r>
              <w:rPr>
                <w:sz w:val="24"/>
                <w:color w:val="000000"/>
              </w:rPr>
              <w:t>）：</w:t>
            </w:r>
            <w:r>
              <w:rPr>
                <w:sz w:val="24"/>
                <w:color w:val="000000"/>
              </w:rPr>
              <w:t>0.6/1kV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电力电缆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电力电缆</w:t>
            </w:r>
            <w:r>
              <w:br/>
            </w:r>
            <w:r>
              <w:rPr>
                <w:sz w:val="24"/>
                <w:color w:val="000000"/>
              </w:rPr>
              <w:t xml:space="preserve"> 2.</w:t>
            </w:r>
            <w:r>
              <w:rPr>
                <w:sz w:val="24"/>
                <w:color w:val="000000"/>
              </w:rPr>
              <w:t>规格</w:t>
            </w:r>
            <w:r>
              <w:rPr>
                <w:sz w:val="24"/>
                <w:color w:val="000000"/>
              </w:rPr>
              <w:t>：</w:t>
            </w:r>
            <w:r>
              <w:rPr>
                <w:sz w:val="24"/>
                <w:color w:val="000000"/>
              </w:rPr>
              <w:t>NH-VV-4×75+1×50mm2</w:t>
            </w:r>
            <w:r>
              <w:br/>
            </w:r>
            <w:r>
              <w:rPr>
                <w:sz w:val="24"/>
                <w:color w:val="000000"/>
              </w:rPr>
              <w:t xml:space="preserve"> 3.</w:t>
            </w:r>
            <w:r>
              <w:rPr>
                <w:sz w:val="24"/>
                <w:color w:val="000000"/>
              </w:rPr>
              <w:t>电压等级</w:t>
            </w:r>
            <w:r>
              <w:rPr>
                <w:sz w:val="24"/>
                <w:color w:val="000000"/>
              </w:rPr>
              <w:t>（</w:t>
            </w:r>
            <w:r>
              <w:rPr>
                <w:sz w:val="24"/>
                <w:color w:val="000000"/>
              </w:rPr>
              <w:t>kV</w:t>
            </w:r>
            <w:r>
              <w:rPr>
                <w:sz w:val="24"/>
                <w:color w:val="000000"/>
              </w:rPr>
              <w:t>）：</w:t>
            </w:r>
            <w:r>
              <w:rPr>
                <w:sz w:val="24"/>
                <w:color w:val="000000"/>
              </w:rPr>
              <w:t>0.6/1kV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114.6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电力电缆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电力电缆</w:t>
            </w:r>
            <w:r>
              <w:br/>
            </w:r>
            <w:r>
              <w:rPr>
                <w:sz w:val="24"/>
                <w:color w:val="000000"/>
              </w:rPr>
              <w:t xml:space="preserve"> 2.</w:t>
            </w:r>
            <w:r>
              <w:rPr>
                <w:sz w:val="24"/>
                <w:color w:val="000000"/>
              </w:rPr>
              <w:t>规格</w:t>
            </w:r>
            <w:r>
              <w:rPr>
                <w:sz w:val="24"/>
                <w:color w:val="000000"/>
              </w:rPr>
              <w:t>：</w:t>
            </w:r>
            <w:r>
              <w:rPr>
                <w:sz w:val="24"/>
                <w:color w:val="000000"/>
              </w:rPr>
              <w:t>ZR-VV-4×25+1×16mm2</w:t>
            </w:r>
            <w:r>
              <w:br/>
            </w:r>
            <w:r>
              <w:rPr>
                <w:sz w:val="24"/>
                <w:color w:val="000000"/>
              </w:rPr>
              <w:t xml:space="preserve"> 3.</w:t>
            </w:r>
            <w:r>
              <w:rPr>
                <w:sz w:val="24"/>
                <w:color w:val="000000"/>
              </w:rPr>
              <w:t>电压等级</w:t>
            </w:r>
            <w:r>
              <w:rPr>
                <w:sz w:val="24"/>
                <w:color w:val="000000"/>
              </w:rPr>
              <w:t>（</w:t>
            </w:r>
            <w:r>
              <w:rPr>
                <w:sz w:val="24"/>
                <w:color w:val="000000"/>
              </w:rPr>
              <w:t>kV</w:t>
            </w:r>
            <w:r>
              <w:rPr>
                <w:sz w:val="24"/>
                <w:color w:val="000000"/>
              </w:rPr>
              <w:t>）：</w:t>
            </w:r>
            <w:r>
              <w:rPr>
                <w:sz w:val="24"/>
                <w:color w:val="000000"/>
              </w:rPr>
              <w:t>0.6/1kV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137.81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排气扇</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排气扇</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原空调出入风口移位</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原空调出入风口移位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出入风口面板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出入风口面板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循环风量大于</w:t>
            </w:r>
            <w:r>
              <w:rPr>
                <w:sz w:val="24"/>
                <w:color w:val="000000"/>
              </w:rPr>
              <w:t>700</w:t>
            </w:r>
            <w:r>
              <w:rPr>
                <w:sz w:val="24"/>
                <w:color w:val="000000"/>
              </w:rPr>
              <w:t>立方</w:t>
            </w:r>
            <w:r>
              <w:rPr>
                <w:sz w:val="24"/>
                <w:color w:val="000000"/>
              </w:rPr>
              <w:t>/</w:t>
            </w:r>
            <w:r>
              <w:rPr>
                <w:sz w:val="24"/>
                <w:color w:val="000000"/>
              </w:rPr>
              <w:t>小时，制冷量大于</w:t>
            </w:r>
            <w:r>
              <w:rPr>
                <w:sz w:val="24"/>
                <w:color w:val="000000"/>
              </w:rPr>
              <w:t>3000W</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循环风量大于</w:t>
            </w:r>
            <w:r>
              <w:rPr>
                <w:sz w:val="24"/>
                <w:color w:val="000000"/>
              </w:rPr>
              <w:t>1400</w:t>
            </w:r>
            <w:r>
              <w:rPr>
                <w:sz w:val="24"/>
                <w:color w:val="000000"/>
              </w:rPr>
              <w:t>立方</w:t>
            </w:r>
            <w:r>
              <w:rPr>
                <w:sz w:val="24"/>
                <w:color w:val="000000"/>
              </w:rPr>
              <w:t>/</w:t>
            </w:r>
            <w:r>
              <w:rPr>
                <w:sz w:val="24"/>
                <w:color w:val="000000"/>
              </w:rPr>
              <w:t>小时，制冷量大于</w:t>
            </w:r>
            <w:r>
              <w:rPr>
                <w:sz w:val="24"/>
                <w:color w:val="000000"/>
              </w:rPr>
              <w:t>7000W</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铜管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铜管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送风系统安装开孔</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安装开孔</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给水安装</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给水安装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排水安装</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排水安装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地漏</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地漏</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送配电装置系统调试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送配电装置系统调试</w:t>
            </w:r>
            <w:r>
              <w:rPr>
                <w:sz w:val="24"/>
                <w:color w:val="000000"/>
              </w:rPr>
              <w:t>（</w:t>
            </w:r>
            <w:r>
              <w:rPr>
                <w:sz w:val="24"/>
                <w:color w:val="000000"/>
              </w:rPr>
              <w:t>综合</w:t>
            </w:r>
            <w:r>
              <w:rPr>
                <w:sz w:val="24"/>
                <w:color w:val="000000"/>
              </w:rPr>
              <w:t>）</w:t>
            </w:r>
            <w:r>
              <w:rPr>
                <w:sz w:val="24"/>
                <w:color w:val="000000"/>
              </w:rPr>
              <w:t>1kV</w:t>
            </w:r>
            <w:r>
              <w:rPr>
                <w:sz w:val="24"/>
                <w:color w:val="000000"/>
              </w:rPr>
              <w:t>以下交流供电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信息插座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电话线出线口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信息插座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数据接口出线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信息插座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网络口出线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电源出线口插座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电源出线口插座</w:t>
            </w:r>
            <w:r>
              <w:br/>
            </w:r>
            <w:r>
              <w:rPr>
                <w:sz w:val="24"/>
                <w:color w:val="000000"/>
              </w:rPr>
              <w:t xml:space="preserve"> 2.</w:t>
            </w:r>
            <w:r>
              <w:rPr>
                <w:sz w:val="24"/>
                <w:color w:val="000000"/>
              </w:rPr>
              <w:t>规格</w:t>
            </w:r>
            <w:r>
              <w:rPr>
                <w:sz w:val="24"/>
                <w:color w:val="000000"/>
              </w:rPr>
              <w:t>：</w:t>
            </w:r>
            <w:r>
              <w:rPr>
                <w:sz w:val="24"/>
                <w:color w:val="000000"/>
              </w:rPr>
              <w:t>200V</w:t>
            </w:r>
            <w:r>
              <w:rPr>
                <w:sz w:val="24"/>
                <w:color w:val="000000"/>
              </w:rPr>
              <w:t>，</w:t>
            </w:r>
            <w:r>
              <w:rPr>
                <w:sz w:val="24"/>
                <w:color w:val="000000"/>
              </w:rPr>
              <w:t>16A</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2962"/>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三、智能化</w:t>
            </w:r>
            <w:r>
              <w:rPr>
                <w:sz w:val="24"/>
                <w:color w:val="000000"/>
              </w:rPr>
              <w:t>部分</w:t>
            </w:r>
          </w:p>
        </w:tc>
        <w:tc>
          <w:tcPr>
            <w:tcW w:type="dxa" w:w="4507"/>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w:t>
            </w:r>
            <w:r>
              <w:rPr>
                <w:sz w:val="24"/>
                <w:color w:val="000000"/>
              </w:rPr>
              <w:t>1</w:t>
            </w:r>
            <w:r>
              <w:rPr>
                <w:sz w:val="24"/>
                <w:color w:val="000000"/>
              </w:rPr>
              <w:t>）</w:t>
            </w:r>
            <w:r>
              <w:rPr>
                <w:sz w:val="24"/>
                <w:color w:val="000000"/>
              </w:rPr>
              <w:t>精密空调系统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风冷直膨式列间空调（</w:t>
            </w:r>
            <w:r>
              <w:rPr>
                <w:sz w:val="24"/>
                <w:color w:val="000000"/>
              </w:rPr>
              <w:t>R410A</w:t>
            </w:r>
            <w:r>
              <w:rPr>
                <w:sz w:val="24"/>
                <w:color w:val="000000"/>
              </w:rPr>
              <w:t>）</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）室内</w:t>
            </w:r>
            <w:r>
              <w:rPr>
                <w:sz w:val="24"/>
                <w:color w:val="000000"/>
              </w:rPr>
              <w:t>37℃/24%RH</w:t>
            </w:r>
            <w:r>
              <w:rPr>
                <w:sz w:val="24"/>
                <w:color w:val="000000"/>
              </w:rPr>
              <w:t>、室外</w:t>
            </w:r>
            <w:r>
              <w:rPr>
                <w:sz w:val="24"/>
                <w:color w:val="000000"/>
              </w:rPr>
              <w:t>35℃</w:t>
            </w:r>
            <w:r>
              <w:rPr>
                <w:sz w:val="24"/>
                <w:color w:val="000000"/>
              </w:rPr>
              <w:t>。下：总冷量</w:t>
            </w:r>
            <w:r>
              <w:rPr>
                <w:sz w:val="24"/>
                <w:color w:val="000000"/>
              </w:rPr>
              <w:t>46kW</w:t>
            </w:r>
            <w:r>
              <w:rPr>
                <w:sz w:val="24"/>
                <w:color w:val="000000"/>
              </w:rPr>
              <w:t>、室内</w:t>
            </w:r>
            <w:r>
              <w:rPr>
                <w:sz w:val="24"/>
                <w:color w:val="000000"/>
              </w:rPr>
              <w:t>24℃</w:t>
            </w:r>
            <w:r>
              <w:rPr>
                <w:sz w:val="24"/>
                <w:color w:val="000000"/>
              </w:rPr>
              <w:t>（</w:t>
            </w:r>
            <w:r>
              <w:rPr>
                <w:sz w:val="24"/>
                <w:color w:val="000000"/>
              </w:rPr>
              <w:t>DB</w:t>
            </w:r>
            <w:r>
              <w:rPr>
                <w:sz w:val="24"/>
                <w:color w:val="000000"/>
              </w:rPr>
              <w:t>）</w:t>
            </w:r>
            <w:r>
              <w:rPr>
                <w:sz w:val="24"/>
                <w:color w:val="000000"/>
              </w:rPr>
              <w:t>/50%RH</w:t>
            </w:r>
            <w:r>
              <w:rPr>
                <w:sz w:val="24"/>
                <w:color w:val="000000"/>
              </w:rPr>
              <w:t>，室外干球</w:t>
            </w:r>
            <w:r>
              <w:rPr>
                <w:sz w:val="24"/>
                <w:color w:val="000000"/>
              </w:rPr>
              <w:t>35℃</w:t>
            </w:r>
            <w:r>
              <w:rPr>
                <w:sz w:val="24"/>
                <w:color w:val="000000"/>
              </w:rPr>
              <w:t>下：制冷量</w:t>
            </w:r>
            <w:r>
              <w:rPr>
                <w:sz w:val="24"/>
                <w:color w:val="000000"/>
              </w:rPr>
              <w:t>35KW</w:t>
            </w:r>
            <w:r>
              <w:rPr>
                <w:sz w:val="24"/>
                <w:color w:val="000000"/>
              </w:rPr>
              <w:t>，</w:t>
            </w:r>
            <w:r>
              <w:rPr>
                <w:sz w:val="24"/>
                <w:color w:val="000000"/>
              </w:rPr>
              <w:t>显热比</w:t>
            </w:r>
            <w:r>
              <w:rPr>
                <w:sz w:val="24"/>
                <w:color w:val="000000"/>
              </w:rPr>
              <w:t>≥</w:t>
            </w:r>
            <w:r>
              <w:rPr>
                <w:sz w:val="24"/>
                <w:color w:val="000000"/>
              </w:rPr>
              <w:t>0.9</w:t>
            </w:r>
          </w:p>
          <w:p>
            <w:pPr>
              <w:pStyle w:val="null3"/>
            </w:pPr>
            <w:r>
              <w:rPr>
                <w:sz w:val="24"/>
                <w:color w:val="000000"/>
              </w:rPr>
              <w:t>2</w:t>
            </w:r>
            <w:r>
              <w:rPr>
                <w:sz w:val="24"/>
                <w:color w:val="000000"/>
              </w:rPr>
              <w:t>）</w:t>
            </w:r>
            <w:r>
              <w:rPr>
                <w:sz w:val="24"/>
                <w:color w:val="000000"/>
              </w:rPr>
              <w:t>采用变频涡旋压缩机；水平进出风方式</w:t>
            </w:r>
            <w:r>
              <w:br/>
            </w:r>
            <w:r>
              <w:rPr>
                <w:sz w:val="24"/>
                <w:color w:val="000000"/>
              </w:rPr>
              <w:t xml:space="preserve"> 3</w:t>
            </w:r>
            <w:r>
              <w:rPr>
                <w:sz w:val="24"/>
                <w:color w:val="000000"/>
              </w:rPr>
              <w:t>）室内机循环风量：</w:t>
            </w:r>
            <w:r>
              <w:rPr>
                <w:sz w:val="24"/>
                <w:color w:val="000000"/>
              </w:rPr>
              <w:t>9000m³/H</w:t>
            </w:r>
            <w:r>
              <w:rPr>
                <w:sz w:val="24"/>
                <w:color w:val="000000"/>
              </w:rPr>
              <w:t>；</w:t>
            </w:r>
            <w:r>
              <w:br/>
            </w:r>
            <w:r>
              <w:rPr>
                <w:sz w:val="24"/>
                <w:color w:val="000000"/>
              </w:rPr>
              <w:t xml:space="preserve"> 4</w:t>
            </w:r>
            <w:r>
              <w:rPr>
                <w:sz w:val="24"/>
                <w:color w:val="000000"/>
              </w:rPr>
              <w:t>）</w:t>
            </w:r>
            <w:r>
              <w:rPr>
                <w:sz w:val="24"/>
                <w:color w:val="000000"/>
              </w:rPr>
              <w:t>PTC</w:t>
            </w:r>
            <w:r>
              <w:rPr>
                <w:sz w:val="24"/>
                <w:color w:val="000000"/>
              </w:rPr>
              <w:t>电加热能力为</w:t>
            </w:r>
            <w:r>
              <w:rPr>
                <w:sz w:val="24"/>
                <w:color w:val="000000"/>
              </w:rPr>
              <w:t>5.5KW</w:t>
            </w:r>
            <w:r>
              <w:rPr>
                <w:sz w:val="24"/>
                <w:color w:val="000000"/>
              </w:rPr>
              <w:t>；</w:t>
            </w:r>
            <w:r>
              <w:br/>
            </w:r>
            <w:r>
              <w:rPr>
                <w:sz w:val="24"/>
                <w:color w:val="000000"/>
              </w:rPr>
              <w:t xml:space="preserve"> 5</w:t>
            </w:r>
            <w:r>
              <w:rPr>
                <w:sz w:val="24"/>
                <w:color w:val="000000"/>
              </w:rPr>
              <w:t>）湿膜加湿能力为</w:t>
            </w:r>
            <w:r>
              <w:rPr>
                <w:sz w:val="24"/>
                <w:color w:val="000000"/>
              </w:rPr>
              <w:t>2KG/H</w:t>
            </w:r>
            <w:r>
              <w:rPr>
                <w:sz w:val="24"/>
                <w:color w:val="000000"/>
              </w:rPr>
              <w:t>；</w:t>
            </w:r>
            <w:r>
              <w:br/>
            </w:r>
            <w:r>
              <w:rPr>
                <w:sz w:val="24"/>
                <w:color w:val="000000"/>
              </w:rPr>
              <w:t xml:space="preserve"> 6</w:t>
            </w:r>
            <w:r>
              <w:rPr>
                <w:sz w:val="24"/>
                <w:color w:val="000000"/>
              </w:rPr>
              <w:t>）温度控制范围，精度：</w:t>
            </w:r>
            <w:r>
              <w:rPr>
                <w:sz w:val="24"/>
                <w:color w:val="000000"/>
              </w:rPr>
              <w:t>18</w:t>
            </w:r>
            <w:r>
              <w:rPr>
                <w:sz w:val="24"/>
                <w:color w:val="000000"/>
              </w:rPr>
              <w:t>～</w:t>
            </w:r>
            <w:r>
              <w:rPr>
                <w:sz w:val="24"/>
                <w:color w:val="000000"/>
              </w:rPr>
              <w:t>45℃</w:t>
            </w:r>
            <w:r>
              <w:rPr>
                <w:sz w:val="24"/>
                <w:color w:val="000000"/>
              </w:rPr>
              <w:t>，</w:t>
            </w:r>
            <w:r>
              <w:rPr>
                <w:sz w:val="24"/>
                <w:color w:val="000000"/>
              </w:rPr>
              <w:t>±1℃</w:t>
            </w:r>
            <w:r>
              <w:rPr>
                <w:sz w:val="24"/>
                <w:color w:val="000000"/>
              </w:rPr>
              <w:t>；湿度控制范围，精度：</w:t>
            </w:r>
            <w:r>
              <w:rPr>
                <w:sz w:val="24"/>
                <w:color w:val="000000"/>
              </w:rPr>
              <w:t>20%</w:t>
            </w:r>
            <w:r>
              <w:rPr>
                <w:sz w:val="24"/>
                <w:color w:val="000000"/>
              </w:rPr>
              <w:t>～</w:t>
            </w:r>
            <w:r>
              <w:rPr>
                <w:sz w:val="24"/>
                <w:color w:val="000000"/>
              </w:rPr>
              <w:t>80%</w:t>
            </w:r>
            <w:r>
              <w:rPr>
                <w:sz w:val="24"/>
                <w:color w:val="000000"/>
              </w:rPr>
              <w:t>，</w:t>
            </w:r>
            <w:r>
              <w:rPr>
                <w:sz w:val="24"/>
                <w:color w:val="000000"/>
              </w:rPr>
              <w:t>±5%</w:t>
            </w:r>
            <w:r>
              <w:rPr>
                <w:sz w:val="24"/>
                <w:color w:val="000000"/>
              </w:rPr>
              <w:t>；</w:t>
            </w:r>
          </w:p>
          <w:p>
            <w:pPr>
              <w:pStyle w:val="null3"/>
            </w:pPr>
            <w:r>
              <w:rPr>
                <w:sz w:val="24"/>
                <w:color w:val="000000"/>
              </w:rPr>
              <w:t>7</w:t>
            </w:r>
            <w:r>
              <w:rPr>
                <w:sz w:val="24"/>
                <w:color w:val="000000"/>
              </w:rPr>
              <w:t>）标配冷媒</w:t>
            </w:r>
            <w:r>
              <w:rPr>
                <w:sz w:val="24"/>
                <w:color w:val="000000"/>
              </w:rPr>
              <w:t>R410a</w:t>
            </w:r>
            <w:r>
              <w:rPr>
                <w:sz w:val="24"/>
                <w:color w:val="000000"/>
              </w:rPr>
              <w:t>；</w:t>
            </w:r>
            <w:r>
              <w:br/>
            </w:r>
            <w:r>
              <w:rPr>
                <w:sz w:val="24"/>
                <w:color w:val="000000"/>
              </w:rPr>
              <w:t xml:space="preserve"> 8</w:t>
            </w:r>
            <w:r>
              <w:rPr>
                <w:sz w:val="24"/>
                <w:color w:val="000000"/>
              </w:rPr>
              <w:t>）室内机运行环境温度范围：</w:t>
            </w:r>
            <w:r>
              <w:rPr>
                <w:sz w:val="24"/>
                <w:color w:val="000000"/>
              </w:rPr>
              <w:t>0~45℃</w:t>
            </w:r>
            <w:r>
              <w:rPr>
                <w:sz w:val="24"/>
                <w:color w:val="000000"/>
              </w:rPr>
              <w:t>，室外机运行环境范围</w:t>
            </w:r>
            <w:r>
              <w:rPr>
                <w:sz w:val="24"/>
                <w:color w:val="000000"/>
              </w:rPr>
              <w:t>-20~45℃</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精密空调室外机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室外机尺寸（参考）</w:t>
            </w:r>
            <w:r>
              <w:rPr>
                <w:sz w:val="24"/>
                <w:color w:val="000000"/>
              </w:rPr>
              <w:t>1750×1295×690</w:t>
            </w:r>
            <w:r>
              <w:rPr>
                <w:sz w:val="24"/>
                <w:color w:val="000000"/>
              </w:rPr>
              <w:t>，室外机特性：无级调速控制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小冷量风冷空调</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）在机组室内回风工况</w:t>
            </w:r>
            <w:r>
              <w:rPr>
                <w:sz w:val="24"/>
                <w:color w:val="000000"/>
              </w:rPr>
              <w:t>24℃DB/17℃DB</w:t>
            </w:r>
            <w:r>
              <w:rPr>
                <w:sz w:val="24"/>
                <w:color w:val="000000"/>
              </w:rPr>
              <w:t>下：总冷量</w:t>
            </w:r>
            <w:r>
              <w:rPr>
                <w:sz w:val="24"/>
                <w:color w:val="000000"/>
              </w:rPr>
              <w:t>12.5kW</w:t>
            </w:r>
            <w:r>
              <w:rPr>
                <w:sz w:val="24"/>
                <w:color w:val="000000"/>
              </w:rPr>
              <w:t>、显冷量</w:t>
            </w:r>
            <w:r>
              <w:rPr>
                <w:sz w:val="24"/>
                <w:color w:val="000000"/>
              </w:rPr>
              <w:t>11.3kW</w:t>
            </w:r>
            <w:r>
              <w:rPr>
                <w:sz w:val="24"/>
                <w:color w:val="000000"/>
              </w:rPr>
              <w:t>；</w:t>
            </w:r>
            <w:r>
              <w:br/>
            </w:r>
            <w:r>
              <w:rPr>
                <w:sz w:val="24"/>
                <w:color w:val="000000"/>
              </w:rPr>
              <w:t xml:space="preserve"> 2</w:t>
            </w:r>
            <w:r>
              <w:rPr>
                <w:sz w:val="24"/>
                <w:color w:val="000000"/>
              </w:rPr>
              <w:t>）</w:t>
            </w:r>
            <w:r>
              <w:rPr>
                <w:sz w:val="24"/>
                <w:color w:val="000000"/>
              </w:rPr>
              <w:t>采用单台压缩机；</w:t>
            </w:r>
            <w:r>
              <w:br/>
            </w:r>
            <w:r>
              <w:rPr>
                <w:sz w:val="24"/>
                <w:color w:val="000000"/>
              </w:rPr>
              <w:t xml:space="preserve"> 3</w:t>
            </w:r>
            <w:r>
              <w:rPr>
                <w:sz w:val="24"/>
                <w:color w:val="000000"/>
              </w:rPr>
              <w:t>）室内机循环风量：</w:t>
            </w:r>
            <w:r>
              <w:rPr>
                <w:sz w:val="24"/>
                <w:color w:val="000000"/>
              </w:rPr>
              <w:t>2950m³/H</w:t>
            </w:r>
            <w:r>
              <w:rPr>
                <w:sz w:val="24"/>
                <w:color w:val="000000"/>
              </w:rPr>
              <w:t>；</w:t>
            </w:r>
            <w:r>
              <w:br/>
            </w:r>
            <w:r>
              <w:rPr>
                <w:sz w:val="24"/>
                <w:color w:val="000000"/>
              </w:rPr>
              <w:t xml:space="preserve"> 4</w:t>
            </w:r>
            <w:r>
              <w:rPr>
                <w:sz w:val="24"/>
                <w:color w:val="000000"/>
              </w:rPr>
              <w:t>）电加热能力为</w:t>
            </w:r>
            <w:r>
              <w:rPr>
                <w:sz w:val="24"/>
                <w:color w:val="000000"/>
              </w:rPr>
              <w:t>4KW</w:t>
            </w:r>
            <w:r>
              <w:rPr>
                <w:sz w:val="24"/>
                <w:color w:val="000000"/>
              </w:rPr>
              <w:t>；</w:t>
            </w:r>
            <w:r>
              <w:br/>
            </w:r>
            <w:r>
              <w:rPr>
                <w:sz w:val="24"/>
                <w:color w:val="000000"/>
              </w:rPr>
              <w:t xml:space="preserve"> 5</w:t>
            </w:r>
            <w:r>
              <w:rPr>
                <w:sz w:val="24"/>
                <w:color w:val="000000"/>
              </w:rPr>
              <w:t>）加湿能力为</w:t>
            </w:r>
            <w:r>
              <w:rPr>
                <w:sz w:val="24"/>
                <w:color w:val="000000"/>
              </w:rPr>
              <w:t>2.5KG/H</w:t>
            </w:r>
            <w:r>
              <w:rPr>
                <w:sz w:val="24"/>
                <w:color w:val="000000"/>
              </w:rPr>
              <w:t>；</w:t>
            </w:r>
            <w:r>
              <w:br/>
            </w:r>
            <w:r>
              <w:rPr>
                <w:sz w:val="24"/>
                <w:color w:val="000000"/>
              </w:rPr>
              <w:t xml:space="preserve"> 6</w:t>
            </w:r>
            <w:r>
              <w:rPr>
                <w:sz w:val="24"/>
                <w:color w:val="000000"/>
              </w:rPr>
              <w:t>）温度控制范围，精度：</w:t>
            </w:r>
            <w:r>
              <w:rPr>
                <w:sz w:val="24"/>
                <w:color w:val="000000"/>
              </w:rPr>
              <w:t>18</w:t>
            </w:r>
            <w:r>
              <w:rPr>
                <w:sz w:val="24"/>
                <w:color w:val="000000"/>
              </w:rPr>
              <w:t>～</w:t>
            </w:r>
            <w:r>
              <w:rPr>
                <w:sz w:val="24"/>
                <w:color w:val="000000"/>
              </w:rPr>
              <w:t>32℃</w:t>
            </w:r>
            <w:r>
              <w:rPr>
                <w:sz w:val="24"/>
                <w:color w:val="000000"/>
              </w:rPr>
              <w:t>，</w:t>
            </w:r>
            <w:r>
              <w:rPr>
                <w:sz w:val="24"/>
                <w:color w:val="000000"/>
              </w:rPr>
              <w:t>±1℃</w:t>
            </w:r>
            <w:r>
              <w:rPr>
                <w:sz w:val="24"/>
                <w:color w:val="000000"/>
              </w:rPr>
              <w:t>；湿度控制范围，精度：</w:t>
            </w:r>
            <w:r>
              <w:rPr>
                <w:sz w:val="24"/>
                <w:color w:val="000000"/>
              </w:rPr>
              <w:t>30%</w:t>
            </w:r>
            <w:r>
              <w:rPr>
                <w:sz w:val="24"/>
                <w:color w:val="000000"/>
              </w:rPr>
              <w:t>～</w:t>
            </w:r>
            <w:r>
              <w:rPr>
                <w:sz w:val="24"/>
                <w:color w:val="000000"/>
              </w:rPr>
              <w:t>70%</w:t>
            </w:r>
            <w:r>
              <w:rPr>
                <w:sz w:val="24"/>
                <w:color w:val="000000"/>
              </w:rPr>
              <w:t>，</w:t>
            </w:r>
            <w:r>
              <w:rPr>
                <w:sz w:val="24"/>
                <w:color w:val="000000"/>
              </w:rPr>
              <w:t>±5%</w:t>
            </w:r>
            <w:r>
              <w:rPr>
                <w:sz w:val="24"/>
                <w:color w:val="000000"/>
              </w:rPr>
              <w:t>；</w:t>
            </w:r>
          </w:p>
          <w:p>
            <w:pPr>
              <w:pStyle w:val="null3"/>
            </w:pPr>
            <w:r>
              <w:rPr>
                <w:sz w:val="24"/>
                <w:color w:val="000000"/>
              </w:rPr>
              <w:t>7</w:t>
            </w:r>
            <w:r>
              <w:rPr>
                <w:sz w:val="24"/>
                <w:color w:val="000000"/>
              </w:rPr>
              <w:t>）标配冷媒</w:t>
            </w:r>
            <w:r>
              <w:rPr>
                <w:sz w:val="24"/>
                <w:color w:val="000000"/>
              </w:rPr>
              <w:t>R410a</w:t>
            </w:r>
            <w:r>
              <w:rPr>
                <w:sz w:val="24"/>
                <w:color w:val="000000"/>
              </w:rPr>
              <w:t>；</w:t>
            </w:r>
            <w:r>
              <w:br/>
            </w:r>
            <w:r>
              <w:rPr>
                <w:sz w:val="24"/>
                <w:color w:val="000000"/>
              </w:rPr>
              <w:t xml:space="preserve"> 8</w:t>
            </w:r>
            <w:r>
              <w:rPr>
                <w:sz w:val="24"/>
                <w:color w:val="000000"/>
              </w:rPr>
              <w:t>）室内机运行环境温度范围：</w:t>
            </w:r>
            <w:r>
              <w:rPr>
                <w:sz w:val="24"/>
                <w:color w:val="000000"/>
              </w:rPr>
              <w:t>0~40℃</w:t>
            </w:r>
            <w:r>
              <w:rPr>
                <w:sz w:val="24"/>
                <w:color w:val="000000"/>
              </w:rPr>
              <w:t>，室外机运行环境范围</w:t>
            </w:r>
            <w:r>
              <w:rPr>
                <w:sz w:val="24"/>
                <w:color w:val="000000"/>
              </w:rPr>
              <w:t>-15~48℃</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精密空调安装配件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定制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承重支架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槽钢定制设备安装承重支架主骨架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铜管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35×12</w:t>
            </w:r>
            <w:r>
              <w:rPr>
                <w:sz w:val="24"/>
                <w:color w:val="000000"/>
              </w:rPr>
              <w:t>气管液管含保温棉</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铜管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38×12</w:t>
            </w:r>
            <w:r>
              <w:rPr>
                <w:sz w:val="24"/>
                <w:color w:val="000000"/>
              </w:rPr>
              <w:t>液管含保温棉</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电力电缆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YJV-3×16+2×10mm2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铜管套管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DN40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塑料管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PP-R</w:t>
            </w:r>
            <w:r>
              <w:rPr>
                <w:sz w:val="24"/>
                <w:color w:val="000000"/>
              </w:rPr>
              <w:t>空调进水管</w:t>
            </w:r>
            <w:r>
              <w:br/>
            </w:r>
            <w:r>
              <w:rPr>
                <w:sz w:val="24"/>
                <w:color w:val="000000"/>
              </w:rPr>
              <w:t xml:space="preserve"> 2.</w:t>
            </w:r>
            <w:r>
              <w:rPr>
                <w:sz w:val="24"/>
                <w:color w:val="000000"/>
              </w:rPr>
              <w:t>规格</w:t>
            </w:r>
            <w:r>
              <w:rPr>
                <w:sz w:val="24"/>
                <w:color w:val="000000"/>
              </w:rPr>
              <w:t>：</w:t>
            </w:r>
            <w:r>
              <w:rPr>
                <w:sz w:val="24"/>
                <w:color w:val="000000"/>
              </w:rPr>
              <w:t>DN20</w:t>
            </w:r>
            <w:r>
              <w:br/>
            </w:r>
            <w:r>
              <w:rPr>
                <w:sz w:val="24"/>
                <w:color w:val="000000"/>
              </w:rPr>
              <w:t xml:space="preserve"> 3.</w:t>
            </w:r>
            <w:r>
              <w:rPr>
                <w:sz w:val="24"/>
                <w:color w:val="000000"/>
              </w:rPr>
              <w:t>连接形式</w:t>
            </w:r>
            <w:r>
              <w:rPr>
                <w:sz w:val="24"/>
                <w:color w:val="000000"/>
              </w:rPr>
              <w:t>：</w:t>
            </w:r>
            <w:r>
              <w:rPr>
                <w:sz w:val="24"/>
                <w:color w:val="000000"/>
              </w:rPr>
              <w:t>热熔连接</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60.67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塑料管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PP-R</w:t>
            </w:r>
            <w:r>
              <w:rPr>
                <w:sz w:val="24"/>
                <w:color w:val="000000"/>
              </w:rPr>
              <w:t>空调出水管</w:t>
            </w:r>
            <w:r>
              <w:br/>
            </w:r>
            <w:r>
              <w:rPr>
                <w:sz w:val="24"/>
                <w:color w:val="000000"/>
              </w:rPr>
              <w:t xml:space="preserve"> 2.</w:t>
            </w:r>
            <w:r>
              <w:rPr>
                <w:sz w:val="24"/>
                <w:color w:val="000000"/>
              </w:rPr>
              <w:t>规格</w:t>
            </w:r>
            <w:r>
              <w:rPr>
                <w:sz w:val="24"/>
                <w:color w:val="000000"/>
              </w:rPr>
              <w:t>：</w:t>
            </w:r>
            <w:r>
              <w:rPr>
                <w:sz w:val="24"/>
                <w:color w:val="000000"/>
              </w:rPr>
              <w:t>DN40</w:t>
            </w:r>
            <w:r>
              <w:br/>
            </w:r>
            <w:r>
              <w:rPr>
                <w:sz w:val="24"/>
                <w:color w:val="000000"/>
              </w:rPr>
              <w:t xml:space="preserve"> 3.</w:t>
            </w:r>
            <w:r>
              <w:rPr>
                <w:sz w:val="24"/>
                <w:color w:val="000000"/>
              </w:rPr>
              <w:t>连接形式</w:t>
            </w:r>
            <w:r>
              <w:rPr>
                <w:sz w:val="24"/>
                <w:color w:val="000000"/>
              </w:rPr>
              <w:t>：</w:t>
            </w:r>
            <w:r>
              <w:rPr>
                <w:sz w:val="24"/>
                <w:color w:val="000000"/>
              </w:rPr>
              <w:t>热熔连接</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混凝土基础</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室外机组水泥平台</w:t>
            </w:r>
            <w:r>
              <w:br/>
            </w:r>
            <w:r>
              <w:rPr>
                <w:sz w:val="24"/>
                <w:color w:val="000000"/>
              </w:rPr>
              <w:t xml:space="preserve"> 2.</w:t>
            </w:r>
            <w:r>
              <w:rPr>
                <w:sz w:val="24"/>
                <w:color w:val="000000"/>
              </w:rPr>
              <w:t>混凝土强度等级</w:t>
            </w:r>
            <w:r>
              <w:rPr>
                <w:sz w:val="24"/>
                <w:color w:val="000000"/>
              </w:rPr>
              <w:t>：</w:t>
            </w:r>
            <w:r>
              <w:rPr>
                <w:sz w:val="24"/>
                <w:color w:val="000000"/>
              </w:rPr>
              <w:t>C30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不锈钢管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定制不锈钢</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通风</w:t>
            </w:r>
            <w:r>
              <w:rPr>
                <w:sz w:val="24"/>
                <w:color w:val="000000"/>
              </w:rPr>
              <w:t>部分</w:t>
            </w:r>
            <w:r>
              <w:rPr>
                <w:sz w:val="24"/>
                <w:color w:val="000000"/>
              </w:rPr>
              <w:t>检测、调试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空调</w:t>
            </w:r>
            <w:r>
              <w:rPr>
                <w:sz w:val="24"/>
                <w:color w:val="000000"/>
              </w:rPr>
              <w:t>部分</w:t>
            </w:r>
            <w:r>
              <w:rPr>
                <w:sz w:val="24"/>
                <w:color w:val="000000"/>
              </w:rPr>
              <w:t>检测、调试</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2</w:t>
            </w:r>
            <w:r>
              <w:rPr>
                <w:sz w:val="24"/>
                <w:color w:val="000000"/>
              </w:rPr>
              <w:t>）</w:t>
            </w:r>
            <w:r>
              <w:rPr>
                <w:sz w:val="24"/>
                <w:color w:val="000000"/>
              </w:rPr>
              <w:t>新风排风系统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全热交换过滤新风机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型号</w:t>
            </w:r>
            <w:r>
              <w:rPr>
                <w:sz w:val="24"/>
                <w:color w:val="000000"/>
              </w:rPr>
              <w:t>：</w:t>
            </w:r>
            <w:r>
              <w:rPr>
                <w:sz w:val="24"/>
                <w:color w:val="000000"/>
              </w:rPr>
              <w:t>风量：</w:t>
            </w:r>
            <w:r>
              <w:rPr>
                <w:sz w:val="24"/>
                <w:color w:val="000000"/>
              </w:rPr>
              <w:t>800m3/h</w:t>
            </w:r>
            <w:r>
              <w:rPr>
                <w:sz w:val="24"/>
                <w:color w:val="000000"/>
              </w:rPr>
              <w:t>，静压：</w:t>
            </w:r>
            <w:r>
              <w:rPr>
                <w:sz w:val="24"/>
                <w:color w:val="000000"/>
              </w:rPr>
              <w:t>325pa</w:t>
            </w:r>
            <w:r>
              <w:rPr>
                <w:sz w:val="24"/>
                <w:color w:val="000000"/>
              </w:rPr>
              <w:t>，功率：</w:t>
            </w:r>
            <w:r>
              <w:rPr>
                <w:sz w:val="24"/>
                <w:color w:val="000000"/>
              </w:rPr>
              <w:t>330w/220v</w:t>
            </w:r>
            <w:r>
              <w:rPr>
                <w:sz w:val="24"/>
                <w:color w:val="000000"/>
              </w:rPr>
              <w:t>，噪音：</w:t>
            </w:r>
            <w:r>
              <w:rPr>
                <w:sz w:val="24"/>
                <w:color w:val="000000"/>
              </w:rPr>
              <w:t>35dB</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事故排风机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型号</w:t>
            </w:r>
            <w:r>
              <w:rPr>
                <w:sz w:val="24"/>
                <w:color w:val="000000"/>
              </w:rPr>
              <w:t>：</w:t>
            </w:r>
            <w:r>
              <w:rPr>
                <w:sz w:val="24"/>
                <w:color w:val="000000"/>
              </w:rPr>
              <w:t>风量：</w:t>
            </w:r>
            <w:r>
              <w:rPr>
                <w:sz w:val="24"/>
                <w:color w:val="000000"/>
              </w:rPr>
              <w:t>2550~3684m3/h</w:t>
            </w:r>
            <w:r>
              <w:rPr>
                <w:sz w:val="24"/>
                <w:color w:val="000000"/>
              </w:rPr>
              <w:t>，功率：</w:t>
            </w:r>
            <w:r>
              <w:rPr>
                <w:sz w:val="24"/>
                <w:color w:val="000000"/>
              </w:rPr>
              <w:t>1.1KW/380V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镀锌风管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新风管</w:t>
            </w:r>
            <w:r>
              <w:br/>
            </w:r>
            <w:r>
              <w:rPr>
                <w:sz w:val="24"/>
                <w:color w:val="000000"/>
              </w:rPr>
              <w:t xml:space="preserve"> 2.</w:t>
            </w:r>
            <w:r>
              <w:rPr>
                <w:sz w:val="24"/>
                <w:color w:val="000000"/>
              </w:rPr>
              <w:t>规格</w:t>
            </w:r>
            <w:r>
              <w:rPr>
                <w:sz w:val="24"/>
                <w:color w:val="000000"/>
              </w:rPr>
              <w:t>：</w:t>
            </w:r>
            <w:r>
              <w:rPr>
                <w:sz w:val="24"/>
                <w:color w:val="000000"/>
              </w:rPr>
              <w:t>400×200</w:t>
            </w:r>
            <w:r>
              <w:br/>
            </w:r>
            <w:r>
              <w:rPr>
                <w:sz w:val="24"/>
                <w:color w:val="000000"/>
              </w:rPr>
              <w:t xml:space="preserve"> 3.</w:t>
            </w:r>
            <w:r>
              <w:rPr>
                <w:sz w:val="24"/>
                <w:color w:val="000000"/>
              </w:rPr>
              <w:t>板材厚度</w:t>
            </w:r>
            <w:r>
              <w:rPr>
                <w:sz w:val="24"/>
                <w:color w:val="000000"/>
              </w:rPr>
              <w:t>：</w:t>
            </w:r>
            <w:r>
              <w:rPr>
                <w:sz w:val="24"/>
                <w:color w:val="000000"/>
              </w:rPr>
              <w:t>0.65mm</w:t>
            </w:r>
            <w:r>
              <w:rPr>
                <w:sz w:val="24"/>
                <w:color w:val="000000"/>
              </w:rPr>
              <w:t>镀锌薄钢板</w:t>
            </w:r>
            <w:r>
              <w:br/>
            </w:r>
            <w:r>
              <w:rPr>
                <w:sz w:val="24"/>
                <w:color w:val="000000"/>
              </w:rPr>
              <w:t xml:space="preserve"> 4.</w:t>
            </w:r>
            <w:r>
              <w:rPr>
                <w:sz w:val="24"/>
                <w:color w:val="000000"/>
              </w:rPr>
              <w:t>管件设计要求</w:t>
            </w:r>
            <w:r>
              <w:rPr>
                <w:sz w:val="24"/>
                <w:color w:val="000000"/>
              </w:rPr>
              <w:t>：</w:t>
            </w:r>
            <w:r>
              <w:rPr>
                <w:sz w:val="24"/>
                <w:color w:val="000000"/>
              </w:rPr>
              <w:t>除锈刷油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48.64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镀锌风管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事故排风管</w:t>
            </w:r>
            <w:r>
              <w:br/>
            </w:r>
            <w:r>
              <w:rPr>
                <w:sz w:val="24"/>
                <w:color w:val="000000"/>
              </w:rPr>
              <w:t xml:space="preserve"> 2.</w:t>
            </w:r>
            <w:r>
              <w:rPr>
                <w:sz w:val="24"/>
                <w:color w:val="000000"/>
              </w:rPr>
              <w:t>规格</w:t>
            </w:r>
            <w:r>
              <w:rPr>
                <w:sz w:val="24"/>
                <w:color w:val="000000"/>
              </w:rPr>
              <w:t>：</w:t>
            </w:r>
            <w:r>
              <w:rPr>
                <w:sz w:val="24"/>
                <w:color w:val="000000"/>
              </w:rPr>
              <w:t>500×300</w:t>
            </w:r>
            <w:r>
              <w:br/>
            </w:r>
            <w:r>
              <w:rPr>
                <w:sz w:val="24"/>
                <w:color w:val="000000"/>
              </w:rPr>
              <w:t xml:space="preserve"> 3.</w:t>
            </w:r>
            <w:r>
              <w:rPr>
                <w:sz w:val="24"/>
                <w:color w:val="000000"/>
              </w:rPr>
              <w:t>板材厚度</w:t>
            </w:r>
            <w:r>
              <w:rPr>
                <w:sz w:val="24"/>
                <w:color w:val="000000"/>
              </w:rPr>
              <w:t>：</w:t>
            </w:r>
            <w:r>
              <w:rPr>
                <w:sz w:val="24"/>
                <w:color w:val="000000"/>
              </w:rPr>
              <w:t>0.65mm</w:t>
            </w:r>
            <w:r>
              <w:rPr>
                <w:sz w:val="24"/>
                <w:color w:val="000000"/>
              </w:rPr>
              <w:t>镀锌薄钢板</w:t>
            </w:r>
            <w:r>
              <w:br/>
            </w:r>
            <w:r>
              <w:rPr>
                <w:sz w:val="24"/>
                <w:color w:val="000000"/>
              </w:rPr>
              <w:t xml:space="preserve"> 4.</w:t>
            </w:r>
            <w:r>
              <w:rPr>
                <w:sz w:val="24"/>
                <w:color w:val="000000"/>
              </w:rPr>
              <w:t>管件、法兰等附件及支架设计要求</w:t>
            </w:r>
            <w:r>
              <w:rPr>
                <w:sz w:val="24"/>
                <w:color w:val="000000"/>
              </w:rPr>
              <w:t>：</w:t>
            </w:r>
            <w:r>
              <w:rPr>
                <w:sz w:val="24"/>
                <w:color w:val="000000"/>
              </w:rPr>
              <w:t>支架及其除锈刷油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43.49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风管保温</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发泡橡塑保温板</w:t>
            </w:r>
            <w:r>
              <w:br/>
            </w:r>
            <w:r>
              <w:rPr>
                <w:sz w:val="24"/>
                <w:color w:val="000000"/>
              </w:rPr>
              <w:t xml:space="preserve"> 2.</w:t>
            </w:r>
            <w:r>
              <w:rPr>
                <w:sz w:val="24"/>
                <w:color w:val="000000"/>
              </w:rPr>
              <w:t>板材厚度</w:t>
            </w:r>
            <w:r>
              <w:rPr>
                <w:sz w:val="24"/>
                <w:color w:val="000000"/>
              </w:rPr>
              <w:t>：</w:t>
            </w:r>
            <w:r>
              <w:rPr>
                <w:sz w:val="24"/>
                <w:color w:val="000000"/>
              </w:rPr>
              <w:t>20mm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48.64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管道支架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角钢</w:t>
            </w:r>
            <w:r>
              <w:rPr>
                <w:sz w:val="24"/>
                <w:color w:val="000000"/>
              </w:rPr>
              <w:t>L30×30×3</w:t>
            </w:r>
            <w:r>
              <w:br/>
            </w:r>
            <w:r>
              <w:rPr>
                <w:sz w:val="24"/>
                <w:color w:val="000000"/>
              </w:rPr>
              <w:t xml:space="preserve"> 2.</w:t>
            </w:r>
            <w:r>
              <w:rPr>
                <w:sz w:val="24"/>
                <w:color w:val="000000"/>
              </w:rPr>
              <w:t>支架设计要求</w:t>
            </w:r>
            <w:r>
              <w:rPr>
                <w:sz w:val="24"/>
                <w:color w:val="000000"/>
              </w:rPr>
              <w:t>：</w:t>
            </w:r>
            <w:r>
              <w:rPr>
                <w:sz w:val="24"/>
                <w:color w:val="000000"/>
              </w:rPr>
              <w:t>除锈刷油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61.51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ABS</w:t>
            </w:r>
            <w:r>
              <w:rPr>
                <w:sz w:val="24"/>
                <w:color w:val="000000"/>
              </w:rPr>
              <w:t>送风口</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风口材料品种、规格</w:t>
            </w:r>
            <w:r>
              <w:rPr>
                <w:sz w:val="24"/>
                <w:color w:val="000000"/>
              </w:rPr>
              <w:t>：</w:t>
            </w:r>
            <w:r>
              <w:rPr>
                <w:sz w:val="24"/>
                <w:color w:val="000000"/>
              </w:rPr>
              <w:t>400×400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事故排风口</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风口材料品种、规格</w:t>
            </w:r>
            <w:r>
              <w:rPr>
                <w:sz w:val="24"/>
                <w:color w:val="000000"/>
              </w:rPr>
              <w:t>：</w:t>
            </w:r>
            <w:r>
              <w:rPr>
                <w:sz w:val="24"/>
                <w:color w:val="000000"/>
              </w:rPr>
              <w:t>400×400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70</w:t>
            </w:r>
            <w:r>
              <w:rPr>
                <w:sz w:val="24"/>
                <w:color w:val="000000"/>
              </w:rPr>
              <w:t>度防火阀</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400×200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止回阀</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400×200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事故排风止回阀</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500×300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新风排风控制电箱</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含开关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设备配电电源线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设备配电电源线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风管漏光试验、漏风试验</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漏光试验、漏风试验、设计要求</w:t>
            </w:r>
            <w:r>
              <w:rPr>
                <w:sz w:val="24"/>
                <w:color w:val="000000"/>
              </w:rPr>
              <w:t>：</w:t>
            </w:r>
            <w:r>
              <w:rPr>
                <w:sz w:val="24"/>
                <w:color w:val="000000"/>
              </w:rPr>
              <w:t>满足设计及施工工艺规范要求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92.13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通风</w:t>
            </w:r>
            <w:r>
              <w:rPr>
                <w:sz w:val="24"/>
                <w:color w:val="000000"/>
              </w:rPr>
              <w:t>部分</w:t>
            </w:r>
            <w:r>
              <w:rPr>
                <w:sz w:val="24"/>
                <w:color w:val="000000"/>
              </w:rPr>
              <w:t>检测、调试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通风</w:t>
            </w:r>
            <w:r>
              <w:rPr>
                <w:sz w:val="24"/>
                <w:color w:val="000000"/>
              </w:rPr>
              <w:t>部分</w:t>
            </w:r>
            <w:r>
              <w:rPr>
                <w:sz w:val="24"/>
                <w:color w:val="000000"/>
              </w:rPr>
              <w:t>检测、调试</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3</w:t>
            </w:r>
            <w:r>
              <w:rPr>
                <w:sz w:val="24"/>
                <w:color w:val="000000"/>
              </w:rPr>
              <w:t>）</w:t>
            </w:r>
            <w:r>
              <w:rPr>
                <w:sz w:val="24"/>
                <w:color w:val="000000"/>
              </w:rPr>
              <w:t>防雷</w:t>
            </w:r>
            <w:r>
              <w:rPr>
                <w:sz w:val="24"/>
                <w:color w:val="000000"/>
              </w:rPr>
              <w:t>部分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等电位端子箱</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等电位端子箱</w:t>
            </w:r>
            <w:r>
              <w:br/>
            </w:r>
            <w:r>
              <w:rPr>
                <w:sz w:val="24"/>
                <w:color w:val="000000"/>
              </w:rPr>
              <w:t xml:space="preserve"> 2.</w:t>
            </w:r>
            <w:r>
              <w:rPr>
                <w:sz w:val="24"/>
                <w:color w:val="000000"/>
              </w:rPr>
              <w:t>规格</w:t>
            </w:r>
            <w:r>
              <w:rPr>
                <w:sz w:val="24"/>
                <w:color w:val="000000"/>
              </w:rPr>
              <w:t>：</w:t>
            </w:r>
            <w:r>
              <w:rPr>
                <w:sz w:val="24"/>
                <w:color w:val="000000"/>
              </w:rPr>
              <w:t>300×200×50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带等电位接地网</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紫铜排</w:t>
            </w:r>
            <w:r>
              <w:br/>
            </w:r>
            <w:r>
              <w:rPr>
                <w:sz w:val="24"/>
                <w:color w:val="000000"/>
              </w:rPr>
              <w:t xml:space="preserve"> 2.</w:t>
            </w:r>
            <w:r>
              <w:rPr>
                <w:sz w:val="24"/>
                <w:color w:val="000000"/>
              </w:rPr>
              <w:t>规格</w:t>
            </w:r>
            <w:r>
              <w:rPr>
                <w:sz w:val="24"/>
                <w:color w:val="000000"/>
              </w:rPr>
              <w:t>：</w:t>
            </w:r>
            <w:r>
              <w:rPr>
                <w:sz w:val="24"/>
                <w:color w:val="000000"/>
              </w:rPr>
              <w:t>40×4mm</w:t>
            </w:r>
            <w:r>
              <w:br/>
            </w:r>
            <w:r>
              <w:rPr>
                <w:sz w:val="24"/>
                <w:color w:val="000000"/>
              </w:rPr>
              <w:t xml:space="preserve"> 3.</w:t>
            </w:r>
            <w:r>
              <w:rPr>
                <w:sz w:val="24"/>
                <w:color w:val="000000"/>
              </w:rPr>
              <w:t>安装形式</w:t>
            </w:r>
            <w:r>
              <w:rPr>
                <w:sz w:val="24"/>
                <w:color w:val="000000"/>
              </w:rPr>
              <w:t>：</w:t>
            </w:r>
            <w:r>
              <w:rPr>
                <w:sz w:val="24"/>
                <w:color w:val="000000"/>
              </w:rPr>
              <w:t>间距</w:t>
            </w:r>
            <w:r>
              <w:rPr>
                <w:sz w:val="24"/>
                <w:color w:val="000000"/>
              </w:rPr>
              <w:t>1200×1200mm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260.9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汇流排</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汇流排</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绝缘子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名称：红色</w:t>
            </w:r>
            <w:r>
              <w:rPr>
                <w:sz w:val="24"/>
                <w:color w:val="000000"/>
              </w:rPr>
              <w:t>SM</w:t>
            </w:r>
            <w:r>
              <w:rPr>
                <w:sz w:val="24"/>
                <w:color w:val="000000"/>
              </w:rPr>
              <w:t>总系列绝缘子，螺母支柱</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接地电源线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BVR16</w:t>
            </w:r>
            <w:r>
              <w:rPr>
                <w:sz w:val="24"/>
                <w:color w:val="000000"/>
              </w:rPr>
              <w:t>平方双色接地线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主接地线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BVR35</w:t>
            </w:r>
            <w:r>
              <w:rPr>
                <w:sz w:val="24"/>
                <w:color w:val="000000"/>
              </w:rPr>
              <w:t>平方双色接地线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接地装置调试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接地装置调试</w:t>
            </w:r>
            <w:r>
              <w:rPr>
                <w:sz w:val="24"/>
                <w:color w:val="000000"/>
              </w:rPr>
              <w:t>，</w:t>
            </w:r>
            <w:r>
              <w:rPr>
                <w:sz w:val="24"/>
                <w:color w:val="000000"/>
              </w:rPr>
              <w:t>接地网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4</w:t>
            </w:r>
            <w:r>
              <w:rPr>
                <w:sz w:val="24"/>
                <w:color w:val="000000"/>
              </w:rPr>
              <w:t>）</w:t>
            </w:r>
            <w:r>
              <w:rPr>
                <w:sz w:val="24"/>
                <w:color w:val="000000"/>
              </w:rPr>
              <w:t>动力应急保障设备</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具体要求详见重要产品详细技术要求第</w:t>
            </w:r>
            <w:r>
              <w:rPr>
                <w:sz w:val="24"/>
                <w:color w:val="000000"/>
              </w:rPr>
              <w:t>7</w:t>
            </w:r>
            <w:r>
              <w:rPr>
                <w:sz w:val="24"/>
                <w:color w:val="000000"/>
              </w:rPr>
              <w:t>项动力应急保障设备技术要求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输入输出配电以及防雷模块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具体要求详见重要产品详细技术要求第</w:t>
            </w:r>
            <w:r>
              <w:rPr>
                <w:sz w:val="24"/>
                <w:color w:val="000000"/>
              </w:rPr>
              <w:t>7</w:t>
            </w:r>
            <w:r>
              <w:rPr>
                <w:sz w:val="24"/>
                <w:color w:val="000000"/>
              </w:rPr>
              <w:t>项动力应急保障设备技术要求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模块化充电模块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具体要求详见重要产品详细技术要求第</w:t>
            </w:r>
            <w:r>
              <w:rPr>
                <w:sz w:val="24"/>
                <w:color w:val="000000"/>
              </w:rPr>
              <w:t>7</w:t>
            </w:r>
            <w:r>
              <w:rPr>
                <w:sz w:val="24"/>
                <w:color w:val="000000"/>
              </w:rPr>
              <w:t>项动力应急保障设备技术要求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模块化监控模块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具体要求详见重要产品详细技术要求第</w:t>
            </w:r>
            <w:r>
              <w:rPr>
                <w:sz w:val="24"/>
                <w:color w:val="000000"/>
              </w:rPr>
              <w:t>7</w:t>
            </w:r>
            <w:r>
              <w:rPr>
                <w:sz w:val="24"/>
                <w:color w:val="000000"/>
              </w:rPr>
              <w:t>项动力应急保障设备技术要求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功率模块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具体要求详见重要产品详细技术要求第</w:t>
            </w:r>
            <w:r>
              <w:rPr>
                <w:sz w:val="24"/>
                <w:color w:val="000000"/>
              </w:rPr>
              <w:t>7</w:t>
            </w:r>
            <w:r>
              <w:rPr>
                <w:sz w:val="24"/>
                <w:color w:val="000000"/>
              </w:rPr>
              <w:t>项动力应急保障设备技术要求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蓄电池</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8</w:t>
            </w:r>
            <w:r>
              <w:rPr>
                <w:sz w:val="24"/>
                <w:color w:val="000000"/>
              </w:rPr>
              <w:t>项蓄电池技术要求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电池架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1550×1280×1650mm</w:t>
            </w:r>
            <w:r>
              <w:rPr>
                <w:sz w:val="24"/>
                <w:color w:val="000000"/>
              </w:rPr>
              <w:t>（</w:t>
            </w:r>
            <w:r>
              <w:rPr>
                <w:sz w:val="24"/>
                <w:color w:val="000000"/>
              </w:rPr>
              <w:t>W×D×H</w:t>
            </w:r>
            <w:r>
              <w:rPr>
                <w:sz w:val="24"/>
                <w:color w:val="000000"/>
              </w:rPr>
              <w:t>）</w:t>
            </w:r>
            <w:r>
              <w:br/>
            </w:r>
            <w:r>
              <w:rPr>
                <w:sz w:val="24"/>
                <w:color w:val="000000"/>
              </w:rPr>
              <w:t xml:space="preserve"> 2.</w:t>
            </w:r>
            <w:r>
              <w:rPr>
                <w:sz w:val="24"/>
                <w:color w:val="000000"/>
              </w:rPr>
              <w:t>形式</w:t>
            </w:r>
            <w:r>
              <w:rPr>
                <w:sz w:val="24"/>
                <w:color w:val="000000"/>
              </w:rPr>
              <w:t>：</w:t>
            </w:r>
            <w:r>
              <w:rPr>
                <w:sz w:val="24"/>
                <w:color w:val="000000"/>
              </w:rPr>
              <w:t>4</w:t>
            </w:r>
            <w:r>
              <w:rPr>
                <w:sz w:val="24"/>
                <w:color w:val="000000"/>
              </w:rPr>
              <w:t>层</w:t>
            </w:r>
            <w:r>
              <w:rPr>
                <w:sz w:val="24"/>
                <w:color w:val="000000"/>
              </w:rPr>
              <w:t>2</w:t>
            </w:r>
            <w:r>
              <w:rPr>
                <w:sz w:val="24"/>
                <w:color w:val="000000"/>
              </w:rPr>
              <w:t>列</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电池开关盒</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400×250×600mm</w:t>
            </w:r>
            <w:r>
              <w:br/>
            </w:r>
            <w:r>
              <w:rPr>
                <w:sz w:val="24"/>
                <w:color w:val="000000"/>
              </w:rPr>
              <w:t xml:space="preserve"> 2.</w:t>
            </w:r>
            <w:r>
              <w:rPr>
                <w:sz w:val="24"/>
                <w:color w:val="000000"/>
              </w:rPr>
              <w:t>型号</w:t>
            </w:r>
            <w:r>
              <w:rPr>
                <w:sz w:val="24"/>
                <w:color w:val="000000"/>
              </w:rPr>
              <w:t>：</w:t>
            </w:r>
            <w:r>
              <w:rPr>
                <w:sz w:val="24"/>
                <w:color w:val="000000"/>
              </w:rPr>
              <w:t>ABB-T5</w:t>
            </w:r>
            <w:r>
              <w:rPr>
                <w:sz w:val="24"/>
                <w:color w:val="000000"/>
              </w:rPr>
              <w:t>（</w:t>
            </w:r>
            <w:r>
              <w:rPr>
                <w:sz w:val="24"/>
                <w:color w:val="000000"/>
              </w:rPr>
              <w:t>320A</w:t>
            </w:r>
            <w:r>
              <w:rPr>
                <w:sz w:val="24"/>
                <w:color w:val="000000"/>
              </w:rPr>
              <w:t>）</w:t>
            </w:r>
            <w:r>
              <w:rPr>
                <w:sz w:val="24"/>
                <w:color w:val="000000"/>
              </w:rPr>
              <w:t>4P</w:t>
            </w:r>
            <w:r>
              <w:rPr>
                <w:sz w:val="24"/>
                <w:color w:val="000000"/>
              </w:rPr>
              <w:t>空开，含汇流铜排</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电池汇流盒</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500×250×600mm</w:t>
            </w:r>
            <w:r>
              <w:br/>
            </w:r>
            <w:r>
              <w:rPr>
                <w:sz w:val="24"/>
                <w:color w:val="000000"/>
              </w:rPr>
              <w:t xml:space="preserve"> 2.</w:t>
            </w:r>
            <w:r>
              <w:rPr>
                <w:sz w:val="24"/>
                <w:color w:val="000000"/>
              </w:rPr>
              <w:t>型号</w:t>
            </w:r>
            <w:r>
              <w:rPr>
                <w:sz w:val="24"/>
                <w:color w:val="000000"/>
              </w:rPr>
              <w:t>：</w:t>
            </w:r>
            <w:r>
              <w:rPr>
                <w:sz w:val="24"/>
                <w:color w:val="000000"/>
              </w:rPr>
              <w:t>汇流盒内置铜排，支持四路输入，一路输出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电池连接电线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电池间连接线缆</w:t>
            </w:r>
            <w:r>
              <w:rPr>
                <w:sz w:val="24"/>
                <w:color w:val="000000"/>
              </w:rPr>
              <w:t>-</w:t>
            </w:r>
            <w:r>
              <w:rPr>
                <w:sz w:val="24"/>
                <w:color w:val="000000"/>
              </w:rPr>
              <w:t>含纯铜段子</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动力应急保障设备与电池间连接线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动力应急保障设备与电池间直流连接线缆</w:t>
            </w:r>
            <w:r>
              <w:rPr>
                <w:sz w:val="24"/>
                <w:color w:val="000000"/>
              </w:rPr>
              <w:t>-</w:t>
            </w:r>
            <w:r>
              <w:rPr>
                <w:sz w:val="24"/>
                <w:color w:val="000000"/>
              </w:rPr>
              <w:t>含端子</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电池承重支架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槽钢定制设备安装承重支架主骨架，根据电池架定制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送配电装置系统调试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送配电装置系统调试</w:t>
            </w:r>
            <w:r>
              <w:rPr>
                <w:sz w:val="24"/>
                <w:color w:val="000000"/>
              </w:rPr>
              <w:t>（</w:t>
            </w:r>
            <w:r>
              <w:rPr>
                <w:sz w:val="24"/>
                <w:color w:val="000000"/>
              </w:rPr>
              <w:t>综合</w:t>
            </w:r>
            <w:r>
              <w:rPr>
                <w:sz w:val="24"/>
                <w:color w:val="000000"/>
              </w:rPr>
              <w:t>）</w:t>
            </w:r>
            <w:r>
              <w:rPr>
                <w:sz w:val="24"/>
                <w:color w:val="000000"/>
              </w:rPr>
              <w:t>1kV</w:t>
            </w:r>
            <w:r>
              <w:rPr>
                <w:sz w:val="24"/>
                <w:color w:val="000000"/>
              </w:rPr>
              <w:t>以下交流供电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5</w:t>
            </w:r>
            <w:r>
              <w:rPr>
                <w:sz w:val="24"/>
                <w:color w:val="000000"/>
              </w:rPr>
              <w:t>）</w:t>
            </w:r>
            <w:r>
              <w:rPr>
                <w:sz w:val="24"/>
                <w:color w:val="000000"/>
              </w:rPr>
              <w:t>动环系统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一体化环境监控主机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9</w:t>
            </w:r>
            <w:r>
              <w:rPr>
                <w:sz w:val="24"/>
                <w:color w:val="000000"/>
              </w:rPr>
              <w:t>项动环技术要求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机房监控软件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9</w:t>
            </w:r>
            <w:r>
              <w:rPr>
                <w:sz w:val="24"/>
                <w:color w:val="000000"/>
              </w:rPr>
              <w:t>项动环技术要求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语音短信报警器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206×88×45.5mm</w:t>
            </w:r>
            <w:r>
              <w:br/>
            </w:r>
            <w:r>
              <w:rPr>
                <w:sz w:val="24"/>
                <w:color w:val="000000"/>
              </w:rPr>
              <w:t xml:space="preserve"> 2.</w:t>
            </w:r>
            <w:r>
              <w:rPr>
                <w:sz w:val="24"/>
                <w:color w:val="000000"/>
              </w:rPr>
              <w:t>型号</w:t>
            </w:r>
            <w:r>
              <w:rPr>
                <w:sz w:val="24"/>
                <w:color w:val="000000"/>
              </w:rPr>
              <w:t>：</w:t>
            </w:r>
            <w:r>
              <w:rPr>
                <w:sz w:val="24"/>
                <w:color w:val="000000"/>
              </w:rPr>
              <w:t>USB/</w:t>
            </w:r>
            <w:r>
              <w:rPr>
                <w:sz w:val="24"/>
                <w:color w:val="000000"/>
              </w:rPr>
              <w:t>串口接口，四频</w:t>
            </w:r>
            <w:r>
              <w:rPr>
                <w:sz w:val="24"/>
                <w:color w:val="000000"/>
              </w:rPr>
              <w:t>850/900/1800/1900MHz</w:t>
            </w:r>
            <w:r>
              <w:rPr>
                <w:sz w:val="24"/>
                <w:color w:val="000000"/>
              </w:rPr>
              <w:t>频段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区域式漏水控制模块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工作电压</w:t>
            </w:r>
            <w:r>
              <w:rPr>
                <w:sz w:val="24"/>
                <w:color w:val="000000"/>
              </w:rPr>
              <w:t>：</w:t>
            </w:r>
            <w:r>
              <w:rPr>
                <w:sz w:val="24"/>
                <w:color w:val="000000"/>
              </w:rPr>
              <w:t>9-30VDC</w:t>
            </w:r>
            <w:r>
              <w:br/>
            </w:r>
            <w:r>
              <w:rPr>
                <w:sz w:val="24"/>
                <w:color w:val="000000"/>
              </w:rPr>
              <w:t xml:space="preserve"> 2.</w:t>
            </w:r>
            <w:r>
              <w:rPr>
                <w:sz w:val="24"/>
                <w:color w:val="000000"/>
              </w:rPr>
              <w:t>工作温度</w:t>
            </w:r>
            <w:r>
              <w:rPr>
                <w:sz w:val="24"/>
                <w:color w:val="000000"/>
              </w:rPr>
              <w:t>：</w:t>
            </w:r>
            <w:r>
              <w:rPr>
                <w:sz w:val="24"/>
                <w:color w:val="000000"/>
              </w:rPr>
              <w:t>-10℃</w:t>
            </w:r>
            <w:r>
              <w:rPr>
                <w:sz w:val="24"/>
                <w:color w:val="000000"/>
              </w:rPr>
              <w:t>～</w:t>
            </w:r>
            <w:r>
              <w:rPr>
                <w:sz w:val="24"/>
                <w:color w:val="000000"/>
              </w:rPr>
              <w:t>50℃</w:t>
            </w:r>
            <w:r>
              <w:br/>
            </w:r>
            <w:r>
              <w:rPr>
                <w:sz w:val="24"/>
                <w:color w:val="000000"/>
              </w:rPr>
              <w:t xml:space="preserve"> 3.</w:t>
            </w:r>
            <w:r>
              <w:rPr>
                <w:sz w:val="24"/>
                <w:color w:val="000000"/>
              </w:rPr>
              <w:t>反应时间：小于</w:t>
            </w:r>
            <w:r>
              <w:rPr>
                <w:sz w:val="24"/>
                <w:color w:val="000000"/>
              </w:rPr>
              <w:t>2S</w:t>
            </w:r>
            <w:r>
              <w:br/>
            </w:r>
            <w:r>
              <w:rPr>
                <w:sz w:val="24"/>
                <w:color w:val="000000"/>
              </w:rPr>
              <w:t xml:space="preserve"> 4.</w:t>
            </w:r>
            <w:r>
              <w:rPr>
                <w:sz w:val="24"/>
                <w:color w:val="000000"/>
              </w:rPr>
              <w:t>检测距离：</w:t>
            </w:r>
            <w:r>
              <w:rPr>
                <w:sz w:val="24"/>
                <w:color w:val="000000"/>
              </w:rPr>
              <w:t>500</w:t>
            </w:r>
            <w:r>
              <w:rPr>
                <w:sz w:val="24"/>
                <w:color w:val="000000"/>
              </w:rPr>
              <w:t>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温湿度感应器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86×86×30mm</w:t>
            </w:r>
            <w:r>
              <w:br/>
            </w:r>
            <w:r>
              <w:rPr>
                <w:sz w:val="24"/>
                <w:color w:val="000000"/>
              </w:rPr>
              <w:t xml:space="preserve"> 2.</w:t>
            </w:r>
            <w:r>
              <w:rPr>
                <w:sz w:val="24"/>
                <w:color w:val="000000"/>
              </w:rPr>
              <w:t>温度测量范围：</w:t>
            </w:r>
            <w:r>
              <w:rPr>
                <w:sz w:val="24"/>
                <w:color w:val="000000"/>
              </w:rPr>
              <w:t>-20℃</w:t>
            </w:r>
            <w:r>
              <w:rPr>
                <w:sz w:val="24"/>
                <w:color w:val="000000"/>
              </w:rPr>
              <w:t>～</w:t>
            </w:r>
            <w:r>
              <w:rPr>
                <w:sz w:val="24"/>
                <w:color w:val="000000"/>
              </w:rPr>
              <w:t>70℃</w:t>
            </w:r>
            <w:r>
              <w:rPr>
                <w:sz w:val="24"/>
                <w:color w:val="000000"/>
              </w:rPr>
              <w:t>；</w:t>
            </w:r>
            <w:r>
              <w:br/>
            </w:r>
            <w:r>
              <w:rPr>
                <w:sz w:val="24"/>
                <w:color w:val="000000"/>
              </w:rPr>
              <w:t xml:space="preserve"> 3.</w:t>
            </w:r>
            <w:r>
              <w:rPr>
                <w:sz w:val="24"/>
                <w:color w:val="000000"/>
              </w:rPr>
              <w:t>湿度测量范围：</w:t>
            </w:r>
            <w:r>
              <w:rPr>
                <w:sz w:val="24"/>
                <w:color w:val="000000"/>
              </w:rPr>
              <w:t>0%RH</w:t>
            </w:r>
            <w:r>
              <w:rPr>
                <w:sz w:val="24"/>
                <w:color w:val="000000"/>
              </w:rPr>
              <w:t>～</w:t>
            </w:r>
            <w:r>
              <w:rPr>
                <w:sz w:val="24"/>
                <w:color w:val="000000"/>
              </w:rPr>
              <w:t>100%RH</w:t>
            </w:r>
            <w:r>
              <w:rPr>
                <w:sz w:val="24"/>
                <w:color w:val="000000"/>
              </w:rPr>
              <w:t>；</w:t>
            </w:r>
            <w:r>
              <w:br/>
            </w:r>
            <w:r>
              <w:rPr>
                <w:sz w:val="24"/>
                <w:color w:val="000000"/>
              </w:rPr>
              <w:t xml:space="preserve"> 4.</w:t>
            </w:r>
            <w:r>
              <w:rPr>
                <w:sz w:val="24"/>
                <w:color w:val="000000"/>
              </w:rPr>
              <w:t>工作电压：</w:t>
            </w:r>
            <w:r>
              <w:rPr>
                <w:sz w:val="24"/>
                <w:color w:val="000000"/>
              </w:rPr>
              <w:t>12VDC</w:t>
            </w:r>
            <w:r>
              <w:rPr>
                <w:sz w:val="24"/>
                <w:color w:val="000000"/>
              </w:rPr>
              <w:t>；</w:t>
            </w:r>
            <w:r>
              <w:br/>
            </w:r>
            <w:r>
              <w:rPr>
                <w:sz w:val="24"/>
                <w:color w:val="000000"/>
              </w:rPr>
              <w:t xml:space="preserve"> 5.RS485</w:t>
            </w:r>
            <w:r>
              <w:rPr>
                <w:sz w:val="24"/>
                <w:color w:val="000000"/>
              </w:rPr>
              <w:t>标准</w:t>
            </w:r>
            <w:r>
              <w:rPr>
                <w:sz w:val="24"/>
                <w:color w:val="000000"/>
              </w:rPr>
              <w:t>MODBUS</w:t>
            </w:r>
            <w:r>
              <w:rPr>
                <w:sz w:val="24"/>
                <w:color w:val="000000"/>
              </w:rPr>
              <w:t>输出；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烟雾感应器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104</w:t>
            </w:r>
            <w:r>
              <w:rPr>
                <w:sz w:val="24"/>
                <w:color w:val="000000"/>
              </w:rPr>
              <w:t>（</w:t>
            </w:r>
            <w:r>
              <w:rPr>
                <w:sz w:val="24"/>
                <w:color w:val="000000"/>
              </w:rPr>
              <w:t>直径</w:t>
            </w:r>
            <w:r>
              <w:rPr>
                <w:sz w:val="24"/>
                <w:color w:val="000000"/>
              </w:rPr>
              <w:t>）</w:t>
            </w:r>
            <w:r>
              <w:rPr>
                <w:sz w:val="24"/>
                <w:color w:val="000000"/>
              </w:rPr>
              <w:t>×50</w:t>
            </w:r>
            <w:r>
              <w:rPr>
                <w:sz w:val="24"/>
                <w:color w:val="000000"/>
              </w:rPr>
              <w:t>（</w:t>
            </w:r>
            <w:r>
              <w:rPr>
                <w:sz w:val="24"/>
                <w:color w:val="000000"/>
              </w:rPr>
              <w:t>高度</w:t>
            </w:r>
            <w:r>
              <w:rPr>
                <w:sz w:val="24"/>
                <w:color w:val="000000"/>
              </w:rPr>
              <w:t>）</w:t>
            </w:r>
            <w:r>
              <w:br/>
            </w:r>
            <w:r>
              <w:rPr>
                <w:sz w:val="24"/>
                <w:color w:val="000000"/>
              </w:rPr>
              <w:t xml:space="preserve"> 2.</w:t>
            </w:r>
            <w:r>
              <w:rPr>
                <w:sz w:val="24"/>
                <w:color w:val="000000"/>
              </w:rPr>
              <w:t>工作电压</w:t>
            </w:r>
            <w:r>
              <w:rPr>
                <w:sz w:val="24"/>
                <w:color w:val="000000"/>
              </w:rPr>
              <w:t>：</w:t>
            </w:r>
            <w:r>
              <w:rPr>
                <w:sz w:val="24"/>
                <w:color w:val="000000"/>
              </w:rPr>
              <w:t>DC9V-16V</w:t>
            </w:r>
            <w:r>
              <w:br/>
            </w:r>
            <w:r>
              <w:rPr>
                <w:sz w:val="24"/>
                <w:color w:val="000000"/>
              </w:rPr>
              <w:t xml:space="preserve"> 3.</w:t>
            </w:r>
            <w:r>
              <w:rPr>
                <w:sz w:val="24"/>
                <w:color w:val="000000"/>
              </w:rPr>
              <w:t>报警方式</w:t>
            </w:r>
            <w:r>
              <w:rPr>
                <w:sz w:val="24"/>
                <w:color w:val="000000"/>
              </w:rPr>
              <w:t>：</w:t>
            </w:r>
            <w:r>
              <w:rPr>
                <w:sz w:val="24"/>
                <w:color w:val="000000"/>
              </w:rPr>
              <w:t>LED</w:t>
            </w:r>
            <w:r>
              <w:rPr>
                <w:sz w:val="24"/>
                <w:color w:val="000000"/>
              </w:rPr>
              <w:t>灯光闪烁指示</w:t>
            </w:r>
            <w:r>
              <w:rPr>
                <w:sz w:val="24"/>
                <w:color w:val="000000"/>
              </w:rPr>
              <w:t>/</w:t>
            </w:r>
            <w:r>
              <w:rPr>
                <w:sz w:val="24"/>
                <w:color w:val="000000"/>
              </w:rPr>
              <w:t>同时输出电信号至联网控制主机</w:t>
            </w:r>
            <w:r>
              <w:br/>
            </w:r>
            <w:r>
              <w:rPr>
                <w:sz w:val="24"/>
                <w:color w:val="000000"/>
              </w:rPr>
              <w:t>（</w:t>
            </w:r>
            <w:r>
              <w:rPr>
                <w:sz w:val="24"/>
                <w:color w:val="000000"/>
              </w:rPr>
              <w:t>报警输出常开</w:t>
            </w:r>
            <w:r>
              <w:rPr>
                <w:sz w:val="24"/>
                <w:color w:val="000000"/>
              </w:rPr>
              <w:t>/</w:t>
            </w:r>
            <w:r>
              <w:rPr>
                <w:sz w:val="24"/>
                <w:color w:val="000000"/>
              </w:rPr>
              <w:t>常闭可选</w:t>
            </w:r>
            <w:r>
              <w:rPr>
                <w:sz w:val="24"/>
                <w:color w:val="000000"/>
              </w:rPr>
              <w:t>）</w:t>
            </w:r>
            <w:r>
              <w:br/>
            </w:r>
            <w:r>
              <w:rPr>
                <w:sz w:val="24"/>
                <w:color w:val="000000"/>
              </w:rPr>
              <w:t xml:space="preserve"> 4.</w:t>
            </w:r>
            <w:r>
              <w:rPr>
                <w:sz w:val="24"/>
                <w:color w:val="000000"/>
              </w:rPr>
              <w:t>复位方式</w:t>
            </w:r>
            <w:r>
              <w:rPr>
                <w:sz w:val="24"/>
                <w:color w:val="000000"/>
              </w:rPr>
              <w:t>：</w:t>
            </w:r>
            <w:r>
              <w:rPr>
                <w:sz w:val="24"/>
                <w:color w:val="000000"/>
              </w:rPr>
              <w:t>自动复位</w:t>
            </w:r>
            <w:r>
              <w:br/>
            </w:r>
            <w:r>
              <w:rPr>
                <w:sz w:val="24"/>
                <w:color w:val="000000"/>
              </w:rPr>
              <w:t xml:space="preserve"> 5.</w:t>
            </w:r>
            <w:r>
              <w:rPr>
                <w:sz w:val="24"/>
                <w:color w:val="000000"/>
              </w:rPr>
              <w:t>传感器</w:t>
            </w:r>
            <w:r>
              <w:rPr>
                <w:sz w:val="24"/>
                <w:color w:val="000000"/>
              </w:rPr>
              <w:t>：</w:t>
            </w:r>
            <w:r>
              <w:rPr>
                <w:sz w:val="24"/>
                <w:color w:val="000000"/>
              </w:rPr>
              <w:t>红外光电传感器</w:t>
            </w:r>
            <w:r>
              <w:br/>
            </w:r>
            <w:r>
              <w:rPr>
                <w:sz w:val="24"/>
                <w:color w:val="000000"/>
              </w:rPr>
              <w:t xml:space="preserve"> 6.</w:t>
            </w:r>
            <w:r>
              <w:rPr>
                <w:sz w:val="24"/>
                <w:color w:val="000000"/>
              </w:rPr>
              <w:t>工作环境</w:t>
            </w:r>
            <w:r>
              <w:rPr>
                <w:sz w:val="24"/>
                <w:color w:val="000000"/>
              </w:rPr>
              <w:t>：</w:t>
            </w:r>
            <w:r>
              <w:rPr>
                <w:sz w:val="24"/>
                <w:color w:val="000000"/>
              </w:rPr>
              <w:t>-10℃-+50℃</w:t>
            </w:r>
            <w:r>
              <w:rPr>
                <w:sz w:val="24"/>
                <w:color w:val="000000"/>
              </w:rPr>
              <w:t>，最大</w:t>
            </w:r>
            <w:r>
              <w:rPr>
                <w:sz w:val="24"/>
                <w:color w:val="000000"/>
              </w:rPr>
              <w:t>95%RH</w:t>
            </w:r>
            <w:r>
              <w:rPr>
                <w:sz w:val="24"/>
                <w:color w:val="000000"/>
              </w:rPr>
              <w:t>（</w:t>
            </w:r>
            <w:r>
              <w:rPr>
                <w:sz w:val="24"/>
                <w:color w:val="000000"/>
              </w:rPr>
              <w:t>无凝结现象</w:t>
            </w:r>
            <w:r>
              <w:rPr>
                <w:sz w:val="24"/>
                <w:color w:val="000000"/>
              </w:rPr>
              <w:t>）</w:t>
            </w:r>
            <w:r>
              <w:br/>
            </w:r>
            <w:r>
              <w:rPr>
                <w:sz w:val="24"/>
                <w:color w:val="000000"/>
              </w:rPr>
              <w:t xml:space="preserve"> 7.</w:t>
            </w:r>
            <w:r>
              <w:rPr>
                <w:sz w:val="24"/>
                <w:color w:val="000000"/>
              </w:rPr>
              <w:t>抗</w:t>
            </w:r>
            <w:r>
              <w:rPr>
                <w:sz w:val="24"/>
                <w:color w:val="000000"/>
              </w:rPr>
              <w:t>RF</w:t>
            </w:r>
            <w:r>
              <w:rPr>
                <w:sz w:val="24"/>
                <w:color w:val="000000"/>
              </w:rPr>
              <w:t>干扰</w:t>
            </w:r>
            <w:r>
              <w:rPr>
                <w:sz w:val="24"/>
                <w:color w:val="000000"/>
              </w:rPr>
              <w:t>：</w:t>
            </w:r>
            <w:r>
              <w:rPr>
                <w:sz w:val="24"/>
                <w:color w:val="000000"/>
              </w:rPr>
              <w:t>10MHZ-1GHZ20V/M</w:t>
            </w:r>
            <w:r>
              <w:br/>
            </w:r>
            <w:r>
              <w:rPr>
                <w:sz w:val="24"/>
                <w:color w:val="000000"/>
              </w:rPr>
              <w:t xml:space="preserve"> 8.</w:t>
            </w:r>
            <w:r>
              <w:rPr>
                <w:sz w:val="24"/>
                <w:color w:val="000000"/>
              </w:rPr>
              <w:t>灵敏度等级</w:t>
            </w:r>
            <w:r>
              <w:rPr>
                <w:sz w:val="24"/>
                <w:color w:val="000000"/>
              </w:rPr>
              <w:t>：</w:t>
            </w:r>
            <w:r>
              <w:rPr>
                <w:sz w:val="24"/>
                <w:color w:val="000000"/>
              </w:rPr>
              <w:t>一级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漏水感应绳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XW1100C–15M</w:t>
            </w:r>
            <w:r>
              <w:rPr>
                <w:sz w:val="24"/>
                <w:color w:val="000000"/>
              </w:rPr>
              <w:t>，线缆直径</w:t>
            </w:r>
            <w:r>
              <w:rPr>
                <w:sz w:val="24"/>
                <w:color w:val="000000"/>
              </w:rPr>
              <w:t>7.5mm</w:t>
            </w:r>
            <w:r>
              <w:br/>
            </w:r>
            <w:r>
              <w:rPr>
                <w:sz w:val="24"/>
                <w:color w:val="000000"/>
              </w:rPr>
              <w:t xml:space="preserve"> 2.</w:t>
            </w:r>
            <w:r>
              <w:rPr>
                <w:sz w:val="24"/>
                <w:color w:val="000000"/>
              </w:rPr>
              <w:t>导线外阻：</w:t>
            </w:r>
            <w:r>
              <w:rPr>
                <w:sz w:val="24"/>
                <w:color w:val="000000"/>
              </w:rPr>
              <w:t>20</w:t>
            </w:r>
            <w:r>
              <w:rPr>
                <w:sz w:val="24"/>
                <w:color w:val="000000"/>
              </w:rPr>
              <w:t>欧</w:t>
            </w:r>
            <w:r>
              <w:rPr>
                <w:sz w:val="24"/>
                <w:color w:val="000000"/>
              </w:rPr>
              <w:t>/100m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数字量输入模块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128×72×35mm</w:t>
            </w:r>
            <w:r>
              <w:rPr>
                <w:sz w:val="24"/>
                <w:color w:val="000000"/>
              </w:rPr>
              <w:t>（长宽高）</w:t>
            </w:r>
            <w:r>
              <w:br/>
            </w:r>
            <w:r>
              <w:rPr>
                <w:sz w:val="24"/>
                <w:color w:val="000000"/>
              </w:rPr>
              <w:t xml:space="preserve"> 2.</w:t>
            </w:r>
            <w:r>
              <w:rPr>
                <w:sz w:val="24"/>
                <w:color w:val="000000"/>
              </w:rPr>
              <w:t>型号</w:t>
            </w:r>
            <w:r>
              <w:rPr>
                <w:sz w:val="24"/>
                <w:color w:val="000000"/>
              </w:rPr>
              <w:t>：</w:t>
            </w:r>
            <w:r>
              <w:rPr>
                <w:sz w:val="24"/>
                <w:color w:val="000000"/>
              </w:rPr>
              <w:t>强电使用，提供</w:t>
            </w:r>
            <w:r>
              <w:rPr>
                <w:sz w:val="24"/>
                <w:color w:val="000000"/>
              </w:rPr>
              <w:t>8</w:t>
            </w:r>
            <w:r>
              <w:rPr>
                <w:sz w:val="24"/>
                <w:color w:val="000000"/>
              </w:rPr>
              <w:t>路交流电压输入、</w:t>
            </w:r>
            <w:r>
              <w:rPr>
                <w:sz w:val="24"/>
                <w:color w:val="000000"/>
              </w:rPr>
              <w:t>6</w:t>
            </w:r>
            <w:r>
              <w:rPr>
                <w:sz w:val="24"/>
                <w:color w:val="000000"/>
              </w:rPr>
              <w:t>路干接点输入、</w:t>
            </w:r>
            <w:r>
              <w:rPr>
                <w:sz w:val="24"/>
                <w:color w:val="000000"/>
              </w:rPr>
              <w:t>1</w:t>
            </w:r>
            <w:r>
              <w:rPr>
                <w:sz w:val="24"/>
                <w:color w:val="000000"/>
              </w:rPr>
              <w:t>个</w:t>
            </w:r>
            <w:r>
              <w:rPr>
                <w:sz w:val="24"/>
                <w:color w:val="000000"/>
              </w:rPr>
              <w:t>RS485</w:t>
            </w:r>
            <w:r>
              <w:rPr>
                <w:sz w:val="24"/>
                <w:color w:val="000000"/>
              </w:rPr>
              <w:t>接口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硬盘录像机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支持国标</w:t>
            </w:r>
            <w:r>
              <w:rPr>
                <w:sz w:val="24"/>
                <w:color w:val="000000"/>
              </w:rPr>
              <w:t>28181</w:t>
            </w:r>
            <w:r>
              <w:rPr>
                <w:sz w:val="24"/>
                <w:color w:val="000000"/>
              </w:rPr>
              <w:t>协议、</w:t>
            </w:r>
            <w:r>
              <w:rPr>
                <w:sz w:val="24"/>
                <w:color w:val="000000"/>
              </w:rPr>
              <w:t>Ehome</w:t>
            </w:r>
            <w:r>
              <w:rPr>
                <w:sz w:val="24"/>
                <w:color w:val="000000"/>
              </w:rPr>
              <w:t>协议接入平台</w:t>
            </w:r>
            <w:r>
              <w:br/>
            </w:r>
            <w:r>
              <w:rPr>
                <w:sz w:val="24"/>
                <w:color w:val="000000"/>
              </w:rPr>
              <w:t xml:space="preserve"> 2.</w:t>
            </w:r>
            <w:r>
              <w:rPr>
                <w:sz w:val="24"/>
                <w:color w:val="000000"/>
              </w:rPr>
              <w:t>支持</w:t>
            </w:r>
            <w:r>
              <w:rPr>
                <w:sz w:val="24"/>
                <w:color w:val="000000"/>
              </w:rPr>
              <w:t>4K</w:t>
            </w:r>
            <w:r>
              <w:rPr>
                <w:sz w:val="24"/>
                <w:color w:val="000000"/>
              </w:rPr>
              <w:t>高清网络视频的预览、存储与回放</w:t>
            </w:r>
            <w:r>
              <w:br/>
            </w:r>
            <w:r>
              <w:rPr>
                <w:sz w:val="24"/>
                <w:color w:val="000000"/>
              </w:rPr>
              <w:t xml:space="preserve"> 3.</w:t>
            </w:r>
            <w:r>
              <w:rPr>
                <w:sz w:val="24"/>
                <w:color w:val="000000"/>
              </w:rPr>
              <w:t>支持</w:t>
            </w:r>
            <w:r>
              <w:rPr>
                <w:sz w:val="24"/>
                <w:color w:val="000000"/>
              </w:rPr>
              <w:t>H.265</w:t>
            </w:r>
            <w:r>
              <w:rPr>
                <w:sz w:val="24"/>
                <w:color w:val="000000"/>
              </w:rPr>
              <w:t>、</w:t>
            </w:r>
            <w:r>
              <w:rPr>
                <w:sz w:val="24"/>
                <w:color w:val="000000"/>
              </w:rPr>
              <w:t>H.264</w:t>
            </w:r>
            <w:r>
              <w:rPr>
                <w:sz w:val="24"/>
                <w:color w:val="000000"/>
              </w:rPr>
              <w:t>编码前端自适应接入</w:t>
            </w:r>
            <w:r>
              <w:br/>
            </w:r>
            <w:r>
              <w:rPr>
                <w:sz w:val="24"/>
                <w:color w:val="000000"/>
              </w:rPr>
              <w:t xml:space="preserve"> 4.</w:t>
            </w:r>
            <w:r>
              <w:rPr>
                <w:sz w:val="24"/>
                <w:color w:val="000000"/>
              </w:rPr>
              <w:t>支持</w:t>
            </w:r>
            <w:r>
              <w:rPr>
                <w:sz w:val="24"/>
                <w:color w:val="000000"/>
              </w:rPr>
              <w:t>IPC</w:t>
            </w:r>
            <w:r>
              <w:rPr>
                <w:sz w:val="24"/>
                <w:color w:val="000000"/>
              </w:rPr>
              <w:t>集中管理，包括</w:t>
            </w:r>
            <w:r>
              <w:rPr>
                <w:sz w:val="24"/>
                <w:color w:val="000000"/>
              </w:rPr>
              <w:t>IPC</w:t>
            </w:r>
            <w:r>
              <w:rPr>
                <w:sz w:val="24"/>
                <w:color w:val="000000"/>
              </w:rPr>
              <w:t>参数配置、信息的导入</w:t>
            </w:r>
            <w:r>
              <w:rPr>
                <w:sz w:val="24"/>
                <w:color w:val="000000"/>
              </w:rPr>
              <w:t>/</w:t>
            </w:r>
            <w:r>
              <w:rPr>
                <w:sz w:val="24"/>
                <w:color w:val="000000"/>
              </w:rPr>
              <w:t>导出、语音对讲和升级等功能</w:t>
            </w:r>
            <w:r>
              <w:br/>
            </w:r>
            <w:r>
              <w:rPr>
                <w:sz w:val="24"/>
                <w:color w:val="000000"/>
              </w:rPr>
              <w:t xml:space="preserve"> 5.</w:t>
            </w:r>
            <w:r>
              <w:rPr>
                <w:sz w:val="24"/>
                <w:color w:val="000000"/>
              </w:rPr>
              <w:t>支持</w:t>
            </w:r>
            <w:r>
              <w:rPr>
                <w:sz w:val="24"/>
                <w:color w:val="000000"/>
              </w:rPr>
              <w:t>2</w:t>
            </w:r>
            <w:r>
              <w:rPr>
                <w:sz w:val="24"/>
                <w:color w:val="000000"/>
              </w:rPr>
              <w:t>个</w:t>
            </w:r>
            <w:r>
              <w:rPr>
                <w:sz w:val="24"/>
                <w:color w:val="000000"/>
              </w:rPr>
              <w:t>HDMI</w:t>
            </w:r>
            <w:r>
              <w:rPr>
                <w:sz w:val="24"/>
                <w:color w:val="000000"/>
              </w:rPr>
              <w:t>和</w:t>
            </w:r>
            <w:r>
              <w:rPr>
                <w:sz w:val="24"/>
                <w:color w:val="000000"/>
              </w:rPr>
              <w:t>2</w:t>
            </w:r>
            <w:r>
              <w:rPr>
                <w:sz w:val="24"/>
                <w:color w:val="000000"/>
              </w:rPr>
              <w:t>个</w:t>
            </w:r>
            <w:r>
              <w:rPr>
                <w:sz w:val="24"/>
                <w:color w:val="000000"/>
              </w:rPr>
              <w:t>VGA</w:t>
            </w:r>
            <w:r>
              <w:rPr>
                <w:sz w:val="24"/>
                <w:color w:val="000000"/>
              </w:rPr>
              <w:t>同时输出，支持</w:t>
            </w:r>
            <w:r>
              <w:rPr>
                <w:sz w:val="24"/>
                <w:color w:val="000000"/>
              </w:rPr>
              <w:t>4K</w:t>
            </w:r>
            <w:r>
              <w:rPr>
                <w:sz w:val="24"/>
                <w:color w:val="000000"/>
              </w:rPr>
              <w:t>高清分辨率输出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400</w:t>
            </w:r>
            <w:r>
              <w:rPr>
                <w:sz w:val="24"/>
                <w:color w:val="000000"/>
              </w:rPr>
              <w:t>万星光半球摄像机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型号</w:t>
            </w:r>
            <w:r>
              <w:rPr>
                <w:sz w:val="24"/>
                <w:color w:val="000000"/>
              </w:rPr>
              <w:t>：</w:t>
            </w:r>
            <w:r>
              <w:rPr>
                <w:sz w:val="24"/>
                <w:color w:val="000000"/>
              </w:rPr>
              <w:t>防护等级</w:t>
            </w:r>
            <w:r>
              <w:rPr>
                <w:sz w:val="24"/>
                <w:color w:val="000000"/>
              </w:rPr>
              <w:t>IP67</w:t>
            </w:r>
            <w:r>
              <w:rPr>
                <w:sz w:val="24"/>
                <w:color w:val="000000"/>
              </w:rPr>
              <w:t>，红外照射距离</w:t>
            </w:r>
            <w:r>
              <w:rPr>
                <w:sz w:val="24"/>
                <w:color w:val="000000"/>
              </w:rPr>
              <w:t>30</w:t>
            </w:r>
            <w:r>
              <w:rPr>
                <w:sz w:val="24"/>
                <w:color w:val="000000"/>
              </w:rPr>
              <w:t>米，功耗</w:t>
            </w:r>
            <w:r>
              <w:rPr>
                <w:sz w:val="24"/>
                <w:color w:val="000000"/>
              </w:rPr>
              <w:t>5.5WMAX</w:t>
            </w:r>
            <w:r>
              <w:br/>
            </w:r>
            <w:r>
              <w:rPr>
                <w:sz w:val="24"/>
                <w:color w:val="000000"/>
              </w:rPr>
              <w:t xml:space="preserve"> 2.400</w:t>
            </w:r>
            <w:r>
              <w:rPr>
                <w:sz w:val="24"/>
                <w:color w:val="000000"/>
              </w:rPr>
              <w:t>万星光级</w:t>
            </w:r>
            <w:r>
              <w:rPr>
                <w:sz w:val="24"/>
                <w:color w:val="000000"/>
              </w:rPr>
              <w:t>1/2.7”CMOS</w:t>
            </w:r>
            <w:r>
              <w:br/>
            </w:r>
            <w:r>
              <w:rPr>
                <w:sz w:val="24"/>
                <w:color w:val="000000"/>
              </w:rPr>
              <w:t xml:space="preserve"> 3.</w:t>
            </w:r>
            <w:r>
              <w:rPr>
                <w:sz w:val="24"/>
                <w:color w:val="000000"/>
              </w:rPr>
              <w:t>宽动态范围</w:t>
            </w:r>
            <w:r>
              <w:rPr>
                <w:sz w:val="24"/>
                <w:color w:val="000000"/>
              </w:rPr>
              <w:t>120dB</w:t>
            </w:r>
            <w:r>
              <w:br/>
            </w:r>
            <w:r>
              <w:rPr>
                <w:sz w:val="24"/>
                <w:color w:val="000000"/>
              </w:rPr>
              <w:t xml:space="preserve"> 4.</w:t>
            </w:r>
            <w:r>
              <w:rPr>
                <w:sz w:val="24"/>
                <w:color w:val="000000"/>
              </w:rPr>
              <w:t>视频压缩标准</w:t>
            </w:r>
            <w:r>
              <w:rPr>
                <w:sz w:val="24"/>
                <w:color w:val="000000"/>
              </w:rPr>
              <w:t>H.265/H.264/MJPEG</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专用数据存储硬盘</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3.5</w:t>
            </w:r>
            <w:r>
              <w:rPr>
                <w:sz w:val="24"/>
                <w:color w:val="000000"/>
              </w:rPr>
              <w:t>英寸</w:t>
            </w:r>
            <w:r>
              <w:rPr>
                <w:sz w:val="24"/>
                <w:color w:val="000000"/>
              </w:rPr>
              <w:t>7200</w:t>
            </w:r>
            <w:r>
              <w:rPr>
                <w:sz w:val="24"/>
                <w:color w:val="000000"/>
              </w:rPr>
              <w:t>转</w:t>
            </w:r>
            <w:r>
              <w:rPr>
                <w:sz w:val="24"/>
                <w:color w:val="000000"/>
              </w:rPr>
              <w:t>（</w:t>
            </w:r>
            <w:r>
              <w:rPr>
                <w:sz w:val="24"/>
                <w:color w:val="000000"/>
              </w:rPr>
              <w:t>DVR</w:t>
            </w:r>
            <w:r>
              <w:rPr>
                <w:sz w:val="24"/>
                <w:color w:val="000000"/>
              </w:rPr>
              <w:t>专用</w:t>
            </w:r>
            <w:r>
              <w:rPr>
                <w:sz w:val="24"/>
                <w:color w:val="000000"/>
              </w:rPr>
              <w:t>）</w:t>
            </w:r>
            <w:r>
              <w:rPr>
                <w:sz w:val="24"/>
                <w:color w:val="000000"/>
              </w:rPr>
              <w:t>4TB  64M SATA3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精密配电柜接口软件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配电柜，通讯接口软件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动力应急保障设备通信接口软件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动力应急保障设备，通讯接口软件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精密空调通信接口软件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空调，通讯接口软件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新风通讯接口协议</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新风系统通讯接口软件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消防通讯接口协议</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消防系统通讯接口协议</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门禁通讯接口协议</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门禁系统通讯接口协议</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工业平板电脑</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型号</w:t>
            </w:r>
            <w:r>
              <w:rPr>
                <w:sz w:val="24"/>
                <w:color w:val="000000"/>
              </w:rPr>
              <w:t>：</w:t>
            </w:r>
            <w:r>
              <w:rPr>
                <w:sz w:val="24"/>
                <w:color w:val="000000"/>
              </w:rPr>
              <w:t>TD215</w:t>
            </w:r>
            <w:r>
              <w:rPr>
                <w:sz w:val="24"/>
                <w:color w:val="000000"/>
              </w:rPr>
              <w:t>，</w:t>
            </w:r>
            <w:r>
              <w:rPr>
                <w:sz w:val="24"/>
                <w:color w:val="000000"/>
              </w:rPr>
              <w:t>21.5</w:t>
            </w:r>
            <w:r>
              <w:rPr>
                <w:sz w:val="24"/>
                <w:color w:val="000000"/>
              </w:rPr>
              <w:t>寸电容，</w:t>
            </w:r>
            <w:r>
              <w:rPr>
                <w:sz w:val="24"/>
                <w:color w:val="000000"/>
              </w:rPr>
              <w:t>J1900/4G/64G</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自动报警系统调试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自动报警系统装置调试</w:t>
            </w:r>
            <w:r>
              <w:rPr>
                <w:sz w:val="24"/>
                <w:color w:val="000000"/>
              </w:rPr>
              <w:t>64</w:t>
            </w:r>
            <w:r>
              <w:rPr>
                <w:sz w:val="24"/>
                <w:color w:val="000000"/>
              </w:rPr>
              <w:t>点以下</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6</w:t>
            </w:r>
            <w:r>
              <w:rPr>
                <w:sz w:val="24"/>
                <w:color w:val="000000"/>
              </w:rPr>
              <w:t>）</w:t>
            </w:r>
            <w:r>
              <w:rPr>
                <w:sz w:val="24"/>
                <w:color w:val="000000"/>
              </w:rPr>
              <w:t>门禁安防系统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r>
              <w:rPr>
                <w:sz w:val="24"/>
                <w:color w:val="000000"/>
              </w:rPr>
              <w:t>寸人脸门禁</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设备尺寸</w:t>
            </w:r>
            <w:r>
              <w:rPr>
                <w:sz w:val="24"/>
                <w:color w:val="000000"/>
              </w:rPr>
              <w:t>：</w:t>
            </w:r>
            <w:r>
              <w:rPr>
                <w:sz w:val="24"/>
                <w:color w:val="000000"/>
              </w:rPr>
              <w:t>233.99×119.2×26.5mm</w:t>
            </w:r>
            <w:r>
              <w:br/>
            </w:r>
            <w:r>
              <w:rPr>
                <w:sz w:val="24"/>
                <w:color w:val="000000"/>
              </w:rPr>
              <w:t xml:space="preserve"> 2.</w:t>
            </w:r>
            <w:r>
              <w:rPr>
                <w:sz w:val="24"/>
                <w:color w:val="000000"/>
              </w:rPr>
              <w:t>操作系统</w:t>
            </w:r>
            <w:r>
              <w:rPr>
                <w:sz w:val="24"/>
                <w:color w:val="000000"/>
              </w:rPr>
              <w:t>：</w:t>
            </w:r>
            <w:r>
              <w:rPr>
                <w:sz w:val="24"/>
                <w:color w:val="000000"/>
              </w:rPr>
              <w:t>嵌入式</w:t>
            </w:r>
            <w:r>
              <w:rPr>
                <w:sz w:val="24"/>
                <w:color w:val="000000"/>
              </w:rPr>
              <w:t>Linux</w:t>
            </w:r>
            <w:r>
              <w:rPr>
                <w:sz w:val="24"/>
                <w:color w:val="000000"/>
              </w:rPr>
              <w:t>操作系统</w:t>
            </w:r>
            <w:r>
              <w:br/>
            </w:r>
            <w:r>
              <w:rPr>
                <w:sz w:val="24"/>
                <w:color w:val="000000"/>
              </w:rPr>
              <w:t xml:space="preserve"> 3.</w:t>
            </w:r>
            <w:r>
              <w:rPr>
                <w:sz w:val="24"/>
                <w:color w:val="000000"/>
              </w:rPr>
              <w:t>屏幕参数</w:t>
            </w:r>
            <w:r>
              <w:rPr>
                <w:sz w:val="24"/>
                <w:color w:val="000000"/>
              </w:rPr>
              <w:t>：</w:t>
            </w:r>
            <w:r>
              <w:rPr>
                <w:sz w:val="24"/>
                <w:color w:val="000000"/>
              </w:rPr>
              <w:t>7</w:t>
            </w:r>
            <w:r>
              <w:rPr>
                <w:sz w:val="24"/>
                <w:color w:val="000000"/>
              </w:rPr>
              <w:t>英寸触摸显示屏，屏幕比例</w:t>
            </w:r>
            <w:r>
              <w:rPr>
                <w:sz w:val="24"/>
                <w:color w:val="000000"/>
              </w:rPr>
              <w:t>9</w:t>
            </w:r>
            <w:r>
              <w:rPr>
                <w:sz w:val="24"/>
                <w:color w:val="000000"/>
              </w:rPr>
              <w:t>：</w:t>
            </w:r>
            <w:r>
              <w:rPr>
                <w:sz w:val="24"/>
                <w:color w:val="000000"/>
              </w:rPr>
              <w:t>16</w:t>
            </w:r>
            <w:r>
              <w:rPr>
                <w:sz w:val="24"/>
                <w:color w:val="000000"/>
              </w:rPr>
              <w:t>，屏幕分辨率</w:t>
            </w:r>
            <w:r>
              <w:rPr>
                <w:sz w:val="24"/>
                <w:color w:val="000000"/>
              </w:rPr>
              <w:t>600*1024</w:t>
            </w:r>
            <w:r>
              <w:br/>
            </w:r>
            <w:r>
              <w:rPr>
                <w:sz w:val="24"/>
                <w:color w:val="000000"/>
              </w:rPr>
              <w:t xml:space="preserve"> 4.</w:t>
            </w:r>
            <w:r>
              <w:rPr>
                <w:sz w:val="24"/>
                <w:color w:val="000000"/>
              </w:rPr>
              <w:t>摄像头参数</w:t>
            </w:r>
            <w:r>
              <w:rPr>
                <w:sz w:val="24"/>
                <w:color w:val="000000"/>
              </w:rPr>
              <w:t>：</w:t>
            </w:r>
            <w:r>
              <w:rPr>
                <w:sz w:val="24"/>
                <w:color w:val="000000"/>
              </w:rPr>
              <w:t>采用宽动态</w:t>
            </w:r>
            <w:r>
              <w:rPr>
                <w:sz w:val="24"/>
                <w:color w:val="000000"/>
              </w:rPr>
              <w:t>200</w:t>
            </w:r>
            <w:r>
              <w:rPr>
                <w:sz w:val="24"/>
                <w:color w:val="000000"/>
              </w:rPr>
              <w:t>万双目摄像头</w:t>
            </w:r>
            <w:r>
              <w:br/>
            </w:r>
            <w:r>
              <w:rPr>
                <w:sz w:val="24"/>
                <w:color w:val="000000"/>
              </w:rPr>
              <w:t xml:space="preserve"> 5.</w:t>
            </w:r>
            <w:r>
              <w:rPr>
                <w:sz w:val="24"/>
                <w:color w:val="000000"/>
              </w:rPr>
              <w:t>安装方式</w:t>
            </w:r>
            <w:r>
              <w:rPr>
                <w:sz w:val="24"/>
                <w:color w:val="000000"/>
              </w:rPr>
              <w:t>：</w:t>
            </w:r>
            <w:r>
              <w:rPr>
                <w:sz w:val="24"/>
                <w:color w:val="000000"/>
              </w:rPr>
              <w:t>壁挂安装（标配挂板，适配</w:t>
            </w:r>
            <w:r>
              <w:rPr>
                <w:sz w:val="24"/>
                <w:color w:val="000000"/>
              </w:rPr>
              <w:t>86</w:t>
            </w:r>
            <w:r>
              <w:rPr>
                <w:sz w:val="24"/>
                <w:color w:val="000000"/>
              </w:rPr>
              <w:t>底盒）</w:t>
            </w:r>
            <w:r>
              <w:rPr>
                <w:sz w:val="24"/>
                <w:color w:val="000000"/>
              </w:rPr>
              <w:t>/</w:t>
            </w:r>
            <w:r>
              <w:rPr>
                <w:sz w:val="24"/>
                <w:color w:val="000000"/>
              </w:rPr>
              <w:t>桌面摆放</w:t>
            </w:r>
            <w:r>
              <w:rPr>
                <w:sz w:val="24"/>
                <w:color w:val="000000"/>
              </w:rPr>
              <w:t>/</w:t>
            </w:r>
            <w:r>
              <w:rPr>
                <w:sz w:val="24"/>
                <w:color w:val="000000"/>
              </w:rPr>
              <w:t>闸机安装</w:t>
            </w:r>
            <w:r>
              <w:rPr>
                <w:sz w:val="24"/>
                <w:color w:val="000000"/>
              </w:rPr>
              <w:t>/</w:t>
            </w:r>
            <w:r>
              <w:rPr>
                <w:sz w:val="24"/>
                <w:color w:val="000000"/>
              </w:rPr>
              <w:t>地面支架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磁力锁</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锁体尺寸</w:t>
            </w:r>
            <w:r>
              <w:rPr>
                <w:sz w:val="24"/>
                <w:color w:val="000000"/>
              </w:rPr>
              <w:t>：</w:t>
            </w:r>
            <w:r>
              <w:rPr>
                <w:sz w:val="24"/>
                <w:color w:val="000000"/>
              </w:rPr>
              <w:t>长</w:t>
            </w:r>
            <w:r>
              <w:rPr>
                <w:sz w:val="24"/>
                <w:color w:val="000000"/>
              </w:rPr>
              <w:t>500×</w:t>
            </w:r>
            <w:r>
              <w:rPr>
                <w:sz w:val="24"/>
                <w:color w:val="000000"/>
              </w:rPr>
              <w:t>宽</w:t>
            </w:r>
            <w:r>
              <w:rPr>
                <w:sz w:val="24"/>
                <w:color w:val="000000"/>
              </w:rPr>
              <w:t>53×</w:t>
            </w:r>
            <w:r>
              <w:rPr>
                <w:sz w:val="24"/>
                <w:color w:val="000000"/>
              </w:rPr>
              <w:t>厚</w:t>
            </w:r>
            <w:r>
              <w:rPr>
                <w:sz w:val="24"/>
                <w:color w:val="000000"/>
              </w:rPr>
              <w:t>29</w:t>
            </w:r>
            <w:r>
              <w:rPr>
                <w:sz w:val="24"/>
                <w:color w:val="000000"/>
              </w:rPr>
              <w:t>（</w:t>
            </w:r>
            <w:r>
              <w:rPr>
                <w:sz w:val="24"/>
                <w:color w:val="000000"/>
              </w:rPr>
              <w:t>mm</w:t>
            </w:r>
            <w:r>
              <w:rPr>
                <w:sz w:val="24"/>
                <w:color w:val="000000"/>
              </w:rPr>
              <w:t>）</w:t>
            </w:r>
            <w:r>
              <w:br/>
            </w:r>
            <w:r>
              <w:rPr>
                <w:sz w:val="24"/>
                <w:color w:val="000000"/>
              </w:rPr>
              <w:t xml:space="preserve"> 2.</w:t>
            </w:r>
            <w:r>
              <w:rPr>
                <w:sz w:val="24"/>
                <w:color w:val="000000"/>
              </w:rPr>
              <w:t>吸板尺寸</w:t>
            </w:r>
            <w:r>
              <w:rPr>
                <w:sz w:val="24"/>
                <w:color w:val="000000"/>
              </w:rPr>
              <w:t>：</w:t>
            </w:r>
            <w:r>
              <w:rPr>
                <w:sz w:val="24"/>
                <w:color w:val="000000"/>
              </w:rPr>
              <w:t>长</w:t>
            </w:r>
            <w:r>
              <w:rPr>
                <w:sz w:val="24"/>
                <w:color w:val="000000"/>
              </w:rPr>
              <w:t>170×</w:t>
            </w:r>
            <w:r>
              <w:rPr>
                <w:sz w:val="24"/>
                <w:color w:val="000000"/>
              </w:rPr>
              <w:t>宽</w:t>
            </w:r>
            <w:r>
              <w:rPr>
                <w:sz w:val="24"/>
                <w:color w:val="000000"/>
              </w:rPr>
              <w:t>43×</w:t>
            </w:r>
            <w:r>
              <w:rPr>
                <w:sz w:val="24"/>
                <w:color w:val="000000"/>
              </w:rPr>
              <w:t>高</w:t>
            </w:r>
            <w:r>
              <w:rPr>
                <w:sz w:val="24"/>
                <w:color w:val="000000"/>
              </w:rPr>
              <w:t>13</w:t>
            </w:r>
            <w:r>
              <w:rPr>
                <w:sz w:val="24"/>
                <w:color w:val="000000"/>
              </w:rPr>
              <w:t>（</w:t>
            </w:r>
            <w:r>
              <w:rPr>
                <w:sz w:val="24"/>
                <w:color w:val="000000"/>
              </w:rPr>
              <w:t>mm</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门禁开关电源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机箱尺寸</w:t>
            </w:r>
            <w:r>
              <w:rPr>
                <w:sz w:val="24"/>
                <w:color w:val="000000"/>
              </w:rPr>
              <w:t>：</w:t>
            </w:r>
            <w:r>
              <w:rPr>
                <w:sz w:val="24"/>
                <w:color w:val="000000"/>
              </w:rPr>
              <w:t>237×285×85mm</w:t>
            </w:r>
            <w:r>
              <w:rPr>
                <w:sz w:val="24"/>
                <w:color w:val="000000"/>
              </w:rPr>
              <w:t>；</w:t>
            </w:r>
            <w:r>
              <w:br/>
            </w:r>
            <w:r>
              <w:rPr>
                <w:sz w:val="24"/>
                <w:color w:val="000000"/>
              </w:rPr>
              <w:t xml:space="preserve"> 2.</w:t>
            </w:r>
            <w:r>
              <w:rPr>
                <w:sz w:val="24"/>
                <w:color w:val="000000"/>
              </w:rPr>
              <w:t>型号</w:t>
            </w:r>
            <w:r>
              <w:rPr>
                <w:sz w:val="24"/>
                <w:color w:val="000000"/>
              </w:rPr>
              <w:t>：</w:t>
            </w:r>
            <w:r>
              <w:rPr>
                <w:sz w:val="24"/>
                <w:color w:val="000000"/>
              </w:rPr>
              <w:t>输入电压：</w:t>
            </w:r>
            <w:r>
              <w:rPr>
                <w:sz w:val="24"/>
                <w:color w:val="000000"/>
              </w:rPr>
              <w:t>100-240VAC</w:t>
            </w:r>
            <w:r>
              <w:rPr>
                <w:sz w:val="24"/>
                <w:color w:val="000000"/>
              </w:rPr>
              <w:t>；输出电压：</w:t>
            </w:r>
            <w:r>
              <w:rPr>
                <w:sz w:val="24"/>
                <w:color w:val="000000"/>
              </w:rPr>
              <w:t>12VDC</w:t>
            </w:r>
            <w:r>
              <w:rPr>
                <w:sz w:val="24"/>
                <w:color w:val="000000"/>
              </w:rPr>
              <w:t>；输出电流：</w:t>
            </w:r>
            <w:r>
              <w:rPr>
                <w:sz w:val="24"/>
                <w:color w:val="000000"/>
              </w:rPr>
              <w:t>4.17A</w:t>
            </w:r>
            <w:r>
              <w:rPr>
                <w:sz w:val="24"/>
                <w:color w:val="000000"/>
              </w:rPr>
              <w:t>；输出功率：</w:t>
            </w:r>
            <w:r>
              <w:rPr>
                <w:sz w:val="24"/>
                <w:color w:val="000000"/>
              </w:rPr>
              <w:t>50W</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控制服务器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 xml:space="preserve"> 12</w:t>
            </w:r>
            <w:r>
              <w:rPr>
                <w:sz w:val="24"/>
                <w:color w:val="000000"/>
              </w:rPr>
              <w:t>核</w:t>
            </w:r>
            <w:r>
              <w:rPr>
                <w:sz w:val="24"/>
                <w:color w:val="000000"/>
              </w:rPr>
              <w:t>/24</w:t>
            </w:r>
            <w:r>
              <w:rPr>
                <w:sz w:val="24"/>
                <w:color w:val="000000"/>
              </w:rPr>
              <w:t>线程，</w:t>
            </w:r>
            <w:r>
              <w:rPr>
                <w:sz w:val="24"/>
                <w:color w:val="000000"/>
              </w:rPr>
              <w:t xml:space="preserve">32GB DDR5 ECC UDIMM ×2 </w:t>
            </w:r>
            <w:r>
              <w:rPr>
                <w:sz w:val="24"/>
                <w:color w:val="000000"/>
              </w:rPr>
              <w:t>，</w:t>
            </w:r>
            <w:r>
              <w:rPr>
                <w:sz w:val="24"/>
                <w:color w:val="000000"/>
              </w:rPr>
              <w:t xml:space="preserve"> 2TB</w:t>
            </w:r>
            <w:r>
              <w:rPr>
                <w:sz w:val="24"/>
                <w:color w:val="000000"/>
              </w:rPr>
              <w:t>固态硬盘</w:t>
            </w:r>
            <w:r>
              <w:rPr>
                <w:sz w:val="24"/>
                <w:color w:val="000000"/>
              </w:rPr>
              <w:t>+ HC550 8TB</w:t>
            </w:r>
            <w:r>
              <w:rPr>
                <w:sz w:val="24"/>
                <w:color w:val="000000"/>
              </w:rPr>
              <w:t>机械硬盘</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多功能录入仪</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122mm×125mm×138mm</w:t>
            </w:r>
            <w:r>
              <w:br/>
            </w:r>
            <w:r>
              <w:rPr>
                <w:sz w:val="24"/>
                <w:color w:val="000000"/>
              </w:rPr>
              <w:t xml:space="preserve"> 2.</w:t>
            </w:r>
            <w:r>
              <w:rPr>
                <w:sz w:val="24"/>
                <w:color w:val="000000"/>
              </w:rPr>
              <w:t>工作电压</w:t>
            </w:r>
            <w:r>
              <w:rPr>
                <w:sz w:val="24"/>
                <w:color w:val="000000"/>
              </w:rPr>
              <w:t>：</w:t>
            </w:r>
            <w:r>
              <w:rPr>
                <w:sz w:val="24"/>
                <w:color w:val="000000"/>
              </w:rPr>
              <w:t>DC12V/1.5A</w:t>
            </w:r>
            <w:r>
              <w:rPr>
                <w:sz w:val="24"/>
                <w:color w:val="000000"/>
              </w:rPr>
              <w:t>（</w:t>
            </w:r>
            <w:r>
              <w:rPr>
                <w:sz w:val="24"/>
                <w:color w:val="000000"/>
              </w:rPr>
              <w:t>自带电源适配器）</w:t>
            </w:r>
            <w:r>
              <w:br/>
            </w:r>
            <w:r>
              <w:rPr>
                <w:sz w:val="24"/>
                <w:color w:val="000000"/>
              </w:rPr>
              <w:t xml:space="preserve"> 3.3.97</w:t>
            </w:r>
            <w:r>
              <w:rPr>
                <w:sz w:val="24"/>
                <w:color w:val="000000"/>
              </w:rPr>
              <w:t>英寸触摸显示屏，屏幕分辨率</w:t>
            </w:r>
            <w:r>
              <w:rPr>
                <w:sz w:val="24"/>
                <w:color w:val="000000"/>
              </w:rPr>
              <w:t>800*480</w:t>
            </w:r>
            <w:r>
              <w:rPr>
                <w:sz w:val="24"/>
                <w:color w:val="000000"/>
              </w:rPr>
              <w:t>；</w:t>
            </w:r>
            <w:r>
              <w:br/>
            </w:r>
            <w:r>
              <w:rPr>
                <w:sz w:val="24"/>
                <w:color w:val="000000"/>
              </w:rPr>
              <w:t xml:space="preserve"> 4.</w:t>
            </w:r>
            <w:r>
              <w:rPr>
                <w:sz w:val="24"/>
                <w:color w:val="000000"/>
              </w:rPr>
              <w:t>采用</w:t>
            </w:r>
            <w:r>
              <w:rPr>
                <w:sz w:val="24"/>
                <w:color w:val="000000"/>
              </w:rPr>
              <w:t>200</w:t>
            </w:r>
            <w:r>
              <w:rPr>
                <w:sz w:val="24"/>
                <w:color w:val="000000"/>
              </w:rPr>
              <w:t>万双目摄像头，具有照片视频防假功能；</w:t>
            </w:r>
            <w:r>
              <w:br/>
            </w:r>
            <w:r>
              <w:rPr>
                <w:sz w:val="24"/>
                <w:color w:val="000000"/>
              </w:rPr>
              <w:t xml:space="preserve"> 5.</w:t>
            </w:r>
            <w:r>
              <w:rPr>
                <w:sz w:val="24"/>
                <w:color w:val="000000"/>
              </w:rPr>
              <w:t>支持人脸采集、卡片录入（</w:t>
            </w:r>
            <w:r>
              <w:rPr>
                <w:sz w:val="24"/>
                <w:color w:val="000000"/>
              </w:rPr>
              <w:t>ID/IC/</w:t>
            </w:r>
            <w:r>
              <w:rPr>
                <w:sz w:val="24"/>
                <w:color w:val="000000"/>
              </w:rPr>
              <w:t>普通</w:t>
            </w:r>
            <w:r>
              <w:rPr>
                <w:sz w:val="24"/>
                <w:color w:val="000000"/>
              </w:rPr>
              <w:t>CPU/</w:t>
            </w:r>
            <w:r>
              <w:rPr>
                <w:sz w:val="24"/>
                <w:color w:val="000000"/>
              </w:rPr>
              <w:t>国密</w:t>
            </w:r>
            <w:r>
              <w:rPr>
                <w:sz w:val="24"/>
                <w:color w:val="000000"/>
              </w:rPr>
              <w:t>CPU</w:t>
            </w:r>
            <w:r>
              <w:rPr>
                <w:sz w:val="24"/>
                <w:color w:val="000000"/>
              </w:rPr>
              <w:t>卡</w:t>
            </w:r>
            <w:r>
              <w:rPr>
                <w:sz w:val="24"/>
                <w:color w:val="000000"/>
              </w:rPr>
              <w:t>/</w:t>
            </w:r>
            <w:r>
              <w:rPr>
                <w:sz w:val="24"/>
                <w:color w:val="000000"/>
              </w:rPr>
              <w:t>二三代身份证序列号）；</w:t>
            </w:r>
            <w:r>
              <w:br/>
            </w:r>
            <w:r>
              <w:rPr>
                <w:sz w:val="24"/>
                <w:color w:val="000000"/>
              </w:rPr>
              <w:t xml:space="preserve"> 6.</w:t>
            </w:r>
            <w:r>
              <w:rPr>
                <w:sz w:val="24"/>
                <w:color w:val="000000"/>
              </w:rPr>
              <w:t>支持有线网络、无线</w:t>
            </w:r>
            <w:r>
              <w:rPr>
                <w:sz w:val="24"/>
                <w:color w:val="000000"/>
              </w:rPr>
              <w:t>WiFi</w:t>
            </w:r>
            <w:r>
              <w:rPr>
                <w:sz w:val="24"/>
                <w:color w:val="000000"/>
              </w:rPr>
              <w:t>、</w:t>
            </w:r>
            <w:r>
              <w:rPr>
                <w:sz w:val="24"/>
                <w:color w:val="000000"/>
              </w:rPr>
              <w:t>USB</w:t>
            </w:r>
            <w:r>
              <w:rPr>
                <w:sz w:val="24"/>
                <w:color w:val="000000"/>
              </w:rPr>
              <w:t>口通信；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彩色半球摄像机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海螺型网络摄像机</w:t>
            </w:r>
            <w:r>
              <w:br/>
            </w:r>
            <w:r>
              <w:rPr>
                <w:sz w:val="24"/>
                <w:color w:val="000000"/>
              </w:rPr>
              <w:t xml:space="preserve"> 2.</w:t>
            </w:r>
            <w:r>
              <w:rPr>
                <w:sz w:val="24"/>
                <w:color w:val="000000"/>
              </w:rPr>
              <w:t>尺寸</w:t>
            </w:r>
            <w:r>
              <w:rPr>
                <w:sz w:val="24"/>
                <w:color w:val="000000"/>
              </w:rPr>
              <w:t>：</w:t>
            </w:r>
            <w:r>
              <w:rPr>
                <w:sz w:val="24"/>
                <w:color w:val="000000"/>
              </w:rPr>
              <w:t>φ110×93mm</w:t>
            </w:r>
            <w:r>
              <w:br/>
            </w:r>
            <w:r>
              <w:rPr>
                <w:sz w:val="24"/>
                <w:color w:val="000000"/>
              </w:rPr>
              <w:t xml:space="preserve"> 3.</w:t>
            </w:r>
            <w:r>
              <w:rPr>
                <w:sz w:val="24"/>
                <w:color w:val="000000"/>
              </w:rPr>
              <w:t>补光距离</w:t>
            </w:r>
            <w:r>
              <w:rPr>
                <w:sz w:val="24"/>
                <w:color w:val="000000"/>
              </w:rPr>
              <w:t>：</w:t>
            </w:r>
            <w:r>
              <w:rPr>
                <w:sz w:val="24"/>
                <w:color w:val="000000"/>
              </w:rPr>
              <w:t>最远可达</w:t>
            </w:r>
            <w:r>
              <w:rPr>
                <w:sz w:val="24"/>
                <w:color w:val="000000"/>
              </w:rPr>
              <w:t>30m</w:t>
            </w:r>
            <w:r>
              <w:br/>
            </w:r>
            <w:r>
              <w:rPr>
                <w:sz w:val="24"/>
                <w:color w:val="000000"/>
              </w:rPr>
              <w:t xml:space="preserve"> 4.</w:t>
            </w:r>
            <w:r>
              <w:rPr>
                <w:sz w:val="24"/>
                <w:color w:val="000000"/>
              </w:rPr>
              <w:t>防护</w:t>
            </w:r>
            <w:r>
              <w:rPr>
                <w:sz w:val="24"/>
                <w:color w:val="000000"/>
              </w:rPr>
              <w:t>：</w:t>
            </w:r>
            <w:r>
              <w:rPr>
                <w:sz w:val="24"/>
                <w:color w:val="000000"/>
              </w:rPr>
              <w:t>IP66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硬盘录像机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准机架式</w:t>
            </w:r>
            <w:r>
              <w:rPr>
                <w:sz w:val="24"/>
                <w:color w:val="000000"/>
              </w:rPr>
              <w:t>16</w:t>
            </w:r>
            <w:r>
              <w:rPr>
                <w:sz w:val="24"/>
                <w:color w:val="000000"/>
              </w:rPr>
              <w:t>盘位网络硬盘录像机</w:t>
            </w:r>
            <w:r>
              <w:br/>
            </w:r>
            <w:r>
              <w:rPr>
                <w:sz w:val="24"/>
                <w:color w:val="000000"/>
              </w:rPr>
              <w:t xml:space="preserve"> 2.</w:t>
            </w:r>
            <w:r>
              <w:rPr>
                <w:sz w:val="24"/>
                <w:color w:val="000000"/>
              </w:rPr>
              <w:t>型号</w:t>
            </w:r>
            <w:r>
              <w:rPr>
                <w:sz w:val="24"/>
                <w:color w:val="000000"/>
              </w:rPr>
              <w:t>：</w:t>
            </w:r>
            <w:r>
              <w:rPr>
                <w:sz w:val="24"/>
                <w:color w:val="000000"/>
              </w:rPr>
              <w:t>1+1</w:t>
            </w:r>
            <w:r>
              <w:rPr>
                <w:sz w:val="24"/>
                <w:color w:val="000000"/>
              </w:rPr>
              <w:t>冗余电源，支持前置硬盘热插拔支持满配</w:t>
            </w:r>
            <w:r>
              <w:rPr>
                <w:sz w:val="24"/>
                <w:color w:val="000000"/>
              </w:rPr>
              <w:t>12TB</w:t>
            </w:r>
            <w:r>
              <w:rPr>
                <w:sz w:val="24"/>
                <w:color w:val="000000"/>
              </w:rPr>
              <w:t>硬盘</w:t>
            </w:r>
            <w:r>
              <w:rPr>
                <w:sz w:val="24"/>
                <w:color w:val="000000"/>
              </w:rPr>
              <w:t>（</w:t>
            </w:r>
            <w:r>
              <w:rPr>
                <w:sz w:val="24"/>
                <w:color w:val="000000"/>
              </w:rPr>
              <w:t>总容量可达</w:t>
            </w:r>
            <w:r>
              <w:rPr>
                <w:sz w:val="24"/>
                <w:color w:val="000000"/>
              </w:rPr>
              <w:t>192TB</w:t>
            </w:r>
            <w:r>
              <w:rPr>
                <w:sz w:val="24"/>
                <w:color w:val="000000"/>
              </w:rPr>
              <w:t>）</w:t>
            </w:r>
            <w:r>
              <w:rPr>
                <w:sz w:val="24"/>
                <w:color w:val="000000"/>
              </w:rPr>
              <w:t>2</w:t>
            </w:r>
            <w:r>
              <w:rPr>
                <w:sz w:val="24"/>
                <w:color w:val="000000"/>
              </w:rPr>
              <w:t>个</w:t>
            </w:r>
            <w:r>
              <w:rPr>
                <w:sz w:val="24"/>
                <w:color w:val="000000"/>
              </w:rPr>
              <w:t>HDMI</w:t>
            </w:r>
            <w:r>
              <w:rPr>
                <w:sz w:val="24"/>
                <w:color w:val="000000"/>
              </w:rPr>
              <w:t>接口、</w:t>
            </w:r>
            <w:r>
              <w:rPr>
                <w:sz w:val="24"/>
                <w:color w:val="000000"/>
              </w:rPr>
              <w:t>2</w:t>
            </w:r>
            <w:r>
              <w:rPr>
                <w:sz w:val="24"/>
                <w:color w:val="000000"/>
              </w:rPr>
              <w:t>个</w:t>
            </w:r>
            <w:r>
              <w:rPr>
                <w:sz w:val="24"/>
                <w:color w:val="000000"/>
              </w:rPr>
              <w:t>VGA</w:t>
            </w:r>
            <w:r>
              <w:rPr>
                <w:sz w:val="24"/>
                <w:color w:val="000000"/>
              </w:rPr>
              <w:t>接口，双异源输出，最大支持</w:t>
            </w:r>
            <w:r>
              <w:rPr>
                <w:sz w:val="24"/>
                <w:color w:val="000000"/>
              </w:rPr>
              <w:t>8K</w:t>
            </w:r>
            <w:r>
              <w:rPr>
                <w:sz w:val="24"/>
                <w:color w:val="000000"/>
              </w:rPr>
              <w:t>输出</w:t>
            </w:r>
            <w:r>
              <w:rPr>
                <w:sz w:val="24"/>
                <w:color w:val="000000"/>
              </w:rPr>
              <w:t>2</w:t>
            </w:r>
            <w:r>
              <w:rPr>
                <w:sz w:val="24"/>
                <w:color w:val="000000"/>
              </w:rPr>
              <w:t>个</w:t>
            </w:r>
            <w:r>
              <w:rPr>
                <w:sz w:val="24"/>
                <w:color w:val="000000"/>
              </w:rPr>
              <w:t>10M/100M/1000Mbps</w:t>
            </w:r>
            <w:r>
              <w:rPr>
                <w:sz w:val="24"/>
                <w:color w:val="000000"/>
              </w:rPr>
              <w:t>网口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硬盘</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型号</w:t>
            </w:r>
            <w:r>
              <w:rPr>
                <w:sz w:val="24"/>
                <w:color w:val="000000"/>
              </w:rPr>
              <w:t>：</w:t>
            </w:r>
            <w:r>
              <w:rPr>
                <w:sz w:val="24"/>
                <w:color w:val="000000"/>
              </w:rPr>
              <w:t>3.5HDD</w:t>
            </w:r>
            <w:r>
              <w:rPr>
                <w:sz w:val="24"/>
                <w:color w:val="000000"/>
              </w:rPr>
              <w:t>，</w:t>
            </w:r>
            <w:r>
              <w:rPr>
                <w:sz w:val="24"/>
                <w:color w:val="000000"/>
              </w:rPr>
              <w:t>10TB</w:t>
            </w:r>
            <w:r>
              <w:rPr>
                <w:sz w:val="24"/>
                <w:color w:val="000000"/>
              </w:rPr>
              <w:t>，</w:t>
            </w:r>
            <w:r>
              <w:rPr>
                <w:sz w:val="24"/>
                <w:color w:val="000000"/>
              </w:rPr>
              <w:t>7200RPM</w:t>
            </w:r>
            <w:r>
              <w:rPr>
                <w:sz w:val="24"/>
                <w:color w:val="000000"/>
              </w:rPr>
              <w:t>，</w:t>
            </w:r>
            <w:r>
              <w:rPr>
                <w:sz w:val="24"/>
                <w:color w:val="000000"/>
              </w:rPr>
              <w:t>256MB</w:t>
            </w:r>
            <w:r>
              <w:rPr>
                <w:sz w:val="24"/>
                <w:color w:val="000000"/>
              </w:rPr>
              <w:t>，</w:t>
            </w:r>
            <w:r>
              <w:rPr>
                <w:sz w:val="24"/>
                <w:color w:val="000000"/>
              </w:rPr>
              <w:t>SATA</w:t>
            </w:r>
            <w:r>
              <w:rPr>
                <w:sz w:val="24"/>
                <w:color w:val="000000"/>
              </w:rPr>
              <w:t>，</w:t>
            </w:r>
            <w:r>
              <w:rPr>
                <w:sz w:val="24"/>
                <w:color w:val="000000"/>
              </w:rPr>
              <w:t>6Gb/s</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口</w:t>
            </w:r>
            <w:r>
              <w:rPr>
                <w:sz w:val="24"/>
                <w:color w:val="000000"/>
              </w:rPr>
              <w:t>POE</w:t>
            </w:r>
            <w:r>
              <w:rPr>
                <w:sz w:val="24"/>
                <w:color w:val="000000"/>
              </w:rPr>
              <w:t>交换机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24</w:t>
            </w:r>
            <w:r>
              <w:rPr>
                <w:sz w:val="24"/>
                <w:color w:val="000000"/>
              </w:rPr>
              <w:t>个</w:t>
            </w:r>
            <w:r>
              <w:rPr>
                <w:sz w:val="24"/>
                <w:color w:val="000000"/>
              </w:rPr>
              <w:t>10/100/1000BASE-T</w:t>
            </w:r>
            <w:r>
              <w:rPr>
                <w:sz w:val="24"/>
                <w:color w:val="000000"/>
              </w:rPr>
              <w:t>以太网端口</w:t>
            </w:r>
            <w:r>
              <w:rPr>
                <w:sz w:val="24"/>
                <w:color w:val="000000"/>
              </w:rPr>
              <w:t>，</w:t>
            </w:r>
            <w:r>
              <w:rPr>
                <w:sz w:val="24"/>
                <w:color w:val="000000"/>
              </w:rPr>
              <w:t>4</w:t>
            </w:r>
            <w:r>
              <w:rPr>
                <w:sz w:val="24"/>
                <w:color w:val="000000"/>
              </w:rPr>
              <w:t>个千兆</w:t>
            </w:r>
            <w:r>
              <w:rPr>
                <w:sz w:val="24"/>
                <w:color w:val="000000"/>
              </w:rPr>
              <w:t>SFP</w:t>
            </w:r>
            <w:r>
              <w:rPr>
                <w:sz w:val="24"/>
                <w:color w:val="000000"/>
              </w:rPr>
              <w:t>，</w:t>
            </w:r>
            <w:r>
              <w:rPr>
                <w:sz w:val="24"/>
                <w:color w:val="000000"/>
              </w:rPr>
              <w:t>PoE+</w:t>
            </w:r>
            <w:r>
              <w:rPr>
                <w:sz w:val="24"/>
                <w:color w:val="000000"/>
              </w:rPr>
              <w:t>，</w:t>
            </w:r>
            <w:r>
              <w:rPr>
                <w:sz w:val="24"/>
                <w:color w:val="000000"/>
              </w:rPr>
              <w:t>交流供电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双绞线缆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六类非屏蔽线缆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1340.24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RVV-3×2.5mm2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RVV-2×2.5mm2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385.2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PVC</w:t>
            </w:r>
            <w:r>
              <w:rPr>
                <w:sz w:val="24"/>
                <w:color w:val="000000"/>
              </w:rPr>
              <w:t>管</w:t>
            </w:r>
            <w:r>
              <w:br/>
            </w:r>
            <w:r>
              <w:rPr>
                <w:sz w:val="24"/>
                <w:color w:val="000000"/>
              </w:rPr>
              <w:t xml:space="preserve"> 2.</w:t>
            </w:r>
            <w:r>
              <w:rPr>
                <w:sz w:val="24"/>
                <w:color w:val="000000"/>
              </w:rPr>
              <w:t>规格</w:t>
            </w:r>
            <w:r>
              <w:rPr>
                <w:sz w:val="24"/>
                <w:color w:val="000000"/>
              </w:rPr>
              <w:t>：</w:t>
            </w:r>
            <w:r>
              <w:rPr>
                <w:sz w:val="24"/>
                <w:color w:val="000000"/>
              </w:rPr>
              <w:t>DN25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497.99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7</w:t>
            </w:r>
            <w:r>
              <w:rPr>
                <w:sz w:val="24"/>
                <w:color w:val="000000"/>
              </w:rPr>
              <w:t>）</w:t>
            </w:r>
            <w:r>
              <w:rPr>
                <w:sz w:val="24"/>
                <w:color w:val="000000"/>
              </w:rPr>
              <w:t>视频监控系统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、显示模块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显示单元</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4</w:t>
            </w:r>
            <w:r>
              <w:rPr>
                <w:sz w:val="24"/>
                <w:color w:val="000000"/>
              </w:rPr>
              <w:t>项显示单元技术要求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13.82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视频处理器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5</w:t>
            </w:r>
            <w:r>
              <w:rPr>
                <w:sz w:val="24"/>
                <w:color w:val="000000"/>
              </w:rPr>
              <w:t>项视频处理器技术要求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配电箱</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10KW-</w:t>
            </w:r>
            <w:r>
              <w:rPr>
                <w:sz w:val="24"/>
                <w:color w:val="000000"/>
              </w:rPr>
              <w:t>配电箱，带</w:t>
            </w:r>
            <w:r>
              <w:rPr>
                <w:sz w:val="24"/>
                <w:color w:val="000000"/>
              </w:rPr>
              <w:t>PLC</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屏体框架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定制顶钢结构框架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13.82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大屏背景墙装饰</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、大屏基础轻钢龙骨打底</w:t>
            </w:r>
            <w:r>
              <w:br/>
            </w:r>
            <w:r>
              <w:rPr>
                <w:sz w:val="24"/>
                <w:color w:val="000000"/>
              </w:rPr>
              <w:t xml:space="preserve"> 2</w:t>
            </w:r>
            <w:r>
              <w:rPr>
                <w:sz w:val="24"/>
                <w:color w:val="000000"/>
              </w:rPr>
              <w:t>、大屏</w:t>
            </w:r>
            <w:r>
              <w:rPr>
                <w:sz w:val="24"/>
                <w:color w:val="000000"/>
              </w:rPr>
              <w:t>9</w:t>
            </w:r>
            <w:r>
              <w:rPr>
                <w:sz w:val="24"/>
                <w:color w:val="000000"/>
              </w:rPr>
              <w:t>夹板</w:t>
            </w:r>
            <w:r>
              <w:br/>
            </w:r>
            <w:r>
              <w:rPr>
                <w:sz w:val="24"/>
                <w:color w:val="000000"/>
              </w:rPr>
              <w:t xml:space="preserve"> 3</w:t>
            </w:r>
            <w:r>
              <w:rPr>
                <w:sz w:val="24"/>
                <w:color w:val="000000"/>
              </w:rPr>
              <w:t>、墙面铝塑板饰面</w:t>
            </w:r>
            <w:r>
              <w:br/>
            </w:r>
            <w:r>
              <w:rPr>
                <w:sz w:val="24"/>
                <w:color w:val="000000"/>
              </w:rPr>
              <w:t xml:space="preserve"> 4</w:t>
            </w:r>
            <w:r>
              <w:rPr>
                <w:sz w:val="24"/>
                <w:color w:val="000000"/>
              </w:rPr>
              <w:t>、大屏不锈钢收口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13.82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m2</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r>
              <w:rPr>
                <w:sz w:val="24"/>
                <w:color w:val="000000"/>
              </w:rPr>
              <w:t>、扩声系统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无线话筒</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频率范围</w:t>
            </w:r>
            <w:r>
              <w:rPr>
                <w:sz w:val="24"/>
                <w:color w:val="000000"/>
              </w:rPr>
              <w:t>：</w:t>
            </w:r>
            <w:r>
              <w:rPr>
                <w:sz w:val="24"/>
                <w:color w:val="000000"/>
              </w:rPr>
              <w:t>470MHz-510MHz</w:t>
            </w:r>
            <w:r>
              <w:rPr>
                <w:sz w:val="24"/>
                <w:color w:val="000000"/>
              </w:rPr>
              <w:t>、</w:t>
            </w:r>
            <w:r>
              <w:rPr>
                <w:sz w:val="24"/>
                <w:color w:val="000000"/>
              </w:rPr>
              <w:t>540MHz-590MHz</w:t>
            </w:r>
            <w:r>
              <w:rPr>
                <w:sz w:val="24"/>
                <w:color w:val="000000"/>
              </w:rPr>
              <w:t>、</w:t>
            </w:r>
            <w:r>
              <w:rPr>
                <w:sz w:val="24"/>
                <w:color w:val="000000"/>
              </w:rPr>
              <w:t>640MHz-690MHz</w:t>
            </w:r>
            <w:r>
              <w:rPr>
                <w:sz w:val="24"/>
                <w:color w:val="000000"/>
              </w:rPr>
              <w:t>、</w:t>
            </w:r>
            <w:r>
              <w:rPr>
                <w:sz w:val="24"/>
                <w:color w:val="000000"/>
              </w:rPr>
              <w:t>807MHz-830MHz</w:t>
            </w:r>
            <w:r>
              <w:br/>
            </w:r>
            <w:r>
              <w:rPr>
                <w:sz w:val="24"/>
                <w:color w:val="000000"/>
              </w:rPr>
              <w:t xml:space="preserve"> 2.</w:t>
            </w:r>
            <w:r>
              <w:rPr>
                <w:sz w:val="24"/>
                <w:color w:val="000000"/>
              </w:rPr>
              <w:t>工作距离</w:t>
            </w:r>
            <w:r>
              <w:rPr>
                <w:sz w:val="24"/>
                <w:color w:val="000000"/>
              </w:rPr>
              <w:t>：</w:t>
            </w:r>
            <w:r>
              <w:rPr>
                <w:sz w:val="24"/>
                <w:color w:val="000000"/>
              </w:rPr>
              <w:t>约</w:t>
            </w:r>
            <w:r>
              <w:rPr>
                <w:sz w:val="24"/>
                <w:color w:val="000000"/>
              </w:rPr>
              <w:t>80m</w:t>
            </w:r>
            <w:r>
              <w:br/>
            </w:r>
            <w:r>
              <w:rPr>
                <w:sz w:val="24"/>
                <w:color w:val="000000"/>
              </w:rPr>
              <w:t xml:space="preserve"> 3.</w:t>
            </w:r>
            <w:r>
              <w:rPr>
                <w:sz w:val="24"/>
                <w:color w:val="000000"/>
              </w:rPr>
              <w:t>失真度：</w:t>
            </w:r>
            <w:r>
              <w:rPr>
                <w:sz w:val="24"/>
                <w:color w:val="000000"/>
              </w:rPr>
              <w:t>&lt;0.05%</w:t>
            </w:r>
            <w:r>
              <w:br/>
            </w:r>
            <w:r>
              <w:rPr>
                <w:sz w:val="24"/>
                <w:color w:val="000000"/>
              </w:rPr>
              <w:t xml:space="preserve"> 4.</w:t>
            </w:r>
            <w:r>
              <w:rPr>
                <w:sz w:val="24"/>
                <w:color w:val="000000"/>
              </w:rPr>
              <w:t>天线接口：</w:t>
            </w:r>
            <w:r>
              <w:rPr>
                <w:sz w:val="24"/>
                <w:color w:val="000000"/>
              </w:rPr>
              <w:t>BNC/50Ω</w:t>
            </w:r>
            <w:r>
              <w:br/>
            </w:r>
            <w:r>
              <w:rPr>
                <w:sz w:val="24"/>
                <w:color w:val="000000"/>
              </w:rPr>
              <w:t xml:space="preserve"> 5.</w:t>
            </w:r>
            <w:r>
              <w:rPr>
                <w:sz w:val="24"/>
                <w:color w:val="000000"/>
              </w:rPr>
              <w:t>接收灵敏度：＜</w:t>
            </w:r>
            <w:r>
              <w:rPr>
                <w:sz w:val="24"/>
                <w:color w:val="000000"/>
              </w:rPr>
              <w:t>-95dBm</w:t>
            </w:r>
            <w:r>
              <w:br/>
            </w:r>
            <w:r>
              <w:rPr>
                <w:sz w:val="24"/>
                <w:color w:val="000000"/>
              </w:rPr>
              <w:t xml:space="preserve"> 6.</w:t>
            </w:r>
            <w:r>
              <w:rPr>
                <w:sz w:val="24"/>
                <w:color w:val="000000"/>
              </w:rPr>
              <w:t>最大输出：平衡输出</w:t>
            </w:r>
            <w:r>
              <w:rPr>
                <w:sz w:val="24"/>
                <w:color w:val="000000"/>
              </w:rPr>
              <w:t>500mV</w:t>
            </w:r>
            <w:r>
              <w:rPr>
                <w:sz w:val="24"/>
                <w:color w:val="000000"/>
              </w:rPr>
              <w:t>，非平衡输出</w:t>
            </w:r>
            <w:r>
              <w:rPr>
                <w:sz w:val="24"/>
                <w:color w:val="000000"/>
              </w:rPr>
              <w:t>1000mV</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话筒呼叫控制嵌入软件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软件内嵌于无线话筒系统设备，话筒呼叫控制功能。</w:t>
            </w:r>
            <w:r>
              <w:br/>
            </w:r>
            <w:r>
              <w:rPr>
                <w:sz w:val="24"/>
                <w:color w:val="000000"/>
              </w:rPr>
              <w:t xml:space="preserve"> 2.</w:t>
            </w:r>
            <w:r>
              <w:rPr>
                <w:sz w:val="24"/>
                <w:color w:val="000000"/>
              </w:rPr>
              <w:t>采用</w:t>
            </w:r>
            <w:r>
              <w:rPr>
                <w:sz w:val="24"/>
                <w:color w:val="000000"/>
              </w:rPr>
              <w:t>UHF</w:t>
            </w:r>
            <w:r>
              <w:rPr>
                <w:sz w:val="24"/>
                <w:color w:val="000000"/>
              </w:rPr>
              <w:t>超高频段双真分集接收，并采用</w:t>
            </w:r>
            <w:r>
              <w:rPr>
                <w:sz w:val="24"/>
                <w:color w:val="000000"/>
              </w:rPr>
              <w:t>PLL</w:t>
            </w:r>
            <w:r>
              <w:rPr>
                <w:sz w:val="24"/>
                <w:color w:val="000000"/>
              </w:rPr>
              <w:t>锁相环多信道频率合成技术。</w:t>
            </w:r>
            <w:r>
              <w:br/>
            </w:r>
            <w:r>
              <w:rPr>
                <w:sz w:val="24"/>
                <w:color w:val="000000"/>
              </w:rPr>
              <w:t xml:space="preserve"> 3.</w:t>
            </w:r>
            <w:r>
              <w:rPr>
                <w:sz w:val="24"/>
                <w:color w:val="000000"/>
              </w:rPr>
              <w:t>支持自动选讯接收方式。</w:t>
            </w:r>
            <w:r>
              <w:br/>
            </w:r>
            <w:r>
              <w:rPr>
                <w:sz w:val="24"/>
                <w:color w:val="000000"/>
              </w:rPr>
              <w:t xml:space="preserve"> 4.</w:t>
            </w:r>
            <w:r>
              <w:rPr>
                <w:sz w:val="24"/>
                <w:color w:val="000000"/>
              </w:rPr>
              <w:t>支持信道选择、频率可调、可设置主机与话筒配对。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话筒天线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207×177×44.5mm</w:t>
            </w:r>
            <w:r>
              <w:br/>
            </w:r>
            <w:r>
              <w:rPr>
                <w:sz w:val="24"/>
                <w:color w:val="000000"/>
              </w:rPr>
              <w:t xml:space="preserve"> 2.</w:t>
            </w:r>
            <w:r>
              <w:rPr>
                <w:sz w:val="24"/>
                <w:color w:val="000000"/>
              </w:rPr>
              <w:t>频率范围</w:t>
            </w:r>
            <w:r>
              <w:rPr>
                <w:sz w:val="24"/>
                <w:color w:val="000000"/>
              </w:rPr>
              <w:t>：</w:t>
            </w:r>
            <w:r>
              <w:rPr>
                <w:sz w:val="24"/>
                <w:color w:val="000000"/>
              </w:rPr>
              <w:t>470</w:t>
            </w:r>
            <w:r>
              <w:rPr>
                <w:sz w:val="24"/>
                <w:color w:val="000000"/>
              </w:rPr>
              <w:t>～</w:t>
            </w:r>
            <w:r>
              <w:rPr>
                <w:sz w:val="24"/>
                <w:color w:val="000000"/>
              </w:rPr>
              <w:t>950MHz</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数字调音台</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410mm×253.5mm×69mm</w:t>
            </w:r>
            <w:r>
              <w:br/>
            </w:r>
            <w:r>
              <w:rPr>
                <w:sz w:val="24"/>
                <w:color w:val="000000"/>
              </w:rPr>
              <w:t xml:space="preserve"> 2.</w:t>
            </w:r>
            <w:r>
              <w:rPr>
                <w:sz w:val="24"/>
                <w:color w:val="000000"/>
              </w:rPr>
              <w:t>规格</w:t>
            </w:r>
            <w:r>
              <w:rPr>
                <w:sz w:val="24"/>
                <w:color w:val="000000"/>
              </w:rPr>
              <w:t>：</w:t>
            </w:r>
            <w:r>
              <w:rPr>
                <w:sz w:val="24"/>
                <w:color w:val="000000"/>
              </w:rPr>
              <w:t>8</w:t>
            </w:r>
            <w:r>
              <w:rPr>
                <w:sz w:val="24"/>
                <w:color w:val="000000"/>
              </w:rPr>
              <w:t>路平衡式</w:t>
            </w:r>
            <w:r>
              <w:rPr>
                <w:sz w:val="24"/>
                <w:color w:val="000000"/>
              </w:rPr>
              <w:t>XLR/TRS</w:t>
            </w:r>
            <w:r>
              <w:rPr>
                <w:sz w:val="24"/>
                <w:color w:val="000000"/>
              </w:rPr>
              <w:t>组合输入接口、</w:t>
            </w:r>
            <w:r>
              <w:rPr>
                <w:sz w:val="24"/>
                <w:color w:val="000000"/>
              </w:rPr>
              <w:t>2</w:t>
            </w:r>
            <w:r>
              <w:rPr>
                <w:sz w:val="24"/>
                <w:color w:val="000000"/>
              </w:rPr>
              <w:t>路</w:t>
            </w:r>
            <w:r>
              <w:rPr>
                <w:sz w:val="24"/>
                <w:color w:val="000000"/>
              </w:rPr>
              <w:t>TRS</w:t>
            </w:r>
            <w:r>
              <w:rPr>
                <w:sz w:val="24"/>
                <w:color w:val="000000"/>
              </w:rPr>
              <w:t>单声道高阻输入接口、</w:t>
            </w:r>
            <w:r>
              <w:rPr>
                <w:sz w:val="24"/>
                <w:color w:val="000000"/>
              </w:rPr>
              <w:t>2</w:t>
            </w:r>
            <w:r>
              <w:rPr>
                <w:sz w:val="24"/>
                <w:color w:val="000000"/>
              </w:rPr>
              <w:t>组</w:t>
            </w:r>
            <w:r>
              <w:rPr>
                <w:sz w:val="24"/>
                <w:color w:val="000000"/>
              </w:rPr>
              <w:t>TRS</w:t>
            </w:r>
            <w:r>
              <w:rPr>
                <w:sz w:val="24"/>
                <w:color w:val="000000"/>
              </w:rPr>
              <w:t>立体声输入接口、</w:t>
            </w:r>
            <w:r>
              <w:rPr>
                <w:sz w:val="24"/>
                <w:color w:val="000000"/>
              </w:rPr>
              <w:t>2</w:t>
            </w:r>
            <w:r>
              <w:rPr>
                <w:sz w:val="24"/>
                <w:color w:val="000000"/>
              </w:rPr>
              <w:t>路</w:t>
            </w:r>
            <w:r>
              <w:rPr>
                <w:sz w:val="24"/>
                <w:color w:val="000000"/>
              </w:rPr>
              <w:t>USB3.0</w:t>
            </w:r>
            <w:r>
              <w:rPr>
                <w:sz w:val="24"/>
                <w:color w:val="000000"/>
              </w:rPr>
              <w:t>输入声卡，</w:t>
            </w:r>
            <w:r>
              <w:rPr>
                <w:sz w:val="24"/>
                <w:color w:val="000000"/>
              </w:rPr>
              <w:t>1</w:t>
            </w:r>
            <w:r>
              <w:rPr>
                <w:sz w:val="24"/>
                <w:color w:val="000000"/>
              </w:rPr>
              <w:t>组立体主输出、</w:t>
            </w:r>
            <w:r>
              <w:rPr>
                <w:sz w:val="24"/>
                <w:color w:val="000000"/>
              </w:rPr>
              <w:t>4</w:t>
            </w:r>
            <w:r>
              <w:rPr>
                <w:sz w:val="24"/>
                <w:color w:val="000000"/>
              </w:rPr>
              <w:t>路</w:t>
            </w:r>
            <w:r>
              <w:rPr>
                <w:sz w:val="24"/>
                <w:color w:val="000000"/>
              </w:rPr>
              <w:t>AUX</w:t>
            </w:r>
            <w:r>
              <w:rPr>
                <w:sz w:val="24"/>
                <w:color w:val="000000"/>
              </w:rPr>
              <w:t>辅助输出、</w:t>
            </w:r>
            <w:r>
              <w:rPr>
                <w:sz w:val="24"/>
                <w:color w:val="000000"/>
              </w:rPr>
              <w:t>1</w:t>
            </w:r>
            <w:r>
              <w:rPr>
                <w:sz w:val="24"/>
                <w:color w:val="000000"/>
              </w:rPr>
              <w:t>路</w:t>
            </w:r>
            <w:r>
              <w:rPr>
                <w:sz w:val="24"/>
                <w:color w:val="000000"/>
              </w:rPr>
              <w:t>TRS</w:t>
            </w:r>
            <w:r>
              <w:rPr>
                <w:sz w:val="24"/>
                <w:color w:val="000000"/>
              </w:rPr>
              <w:t>监听输出</w:t>
            </w:r>
            <w:r>
              <w:br/>
            </w:r>
            <w:r>
              <w:rPr>
                <w:sz w:val="24"/>
                <w:color w:val="000000"/>
              </w:rPr>
              <w:t xml:space="preserve"> 3.</w:t>
            </w:r>
            <w:r>
              <w:rPr>
                <w:sz w:val="24"/>
                <w:color w:val="000000"/>
              </w:rPr>
              <w:t>采样率：</w:t>
            </w:r>
            <w:r>
              <w:rPr>
                <w:sz w:val="24"/>
                <w:color w:val="000000"/>
              </w:rPr>
              <w:t>48kHz</w:t>
            </w:r>
            <w:r>
              <w:br/>
            </w:r>
            <w:r>
              <w:rPr>
                <w:sz w:val="24"/>
                <w:color w:val="000000"/>
              </w:rPr>
              <w:t xml:space="preserve"> 4.</w:t>
            </w:r>
            <w:r>
              <w:rPr>
                <w:sz w:val="24"/>
                <w:color w:val="000000"/>
              </w:rPr>
              <w:t>信噪比：</w:t>
            </w:r>
            <w:r>
              <w:rPr>
                <w:sz w:val="24"/>
                <w:color w:val="000000"/>
              </w:rPr>
              <w:t>-90dBu</w:t>
            </w:r>
            <w:r>
              <w:br/>
            </w:r>
            <w:r>
              <w:rPr>
                <w:sz w:val="24"/>
                <w:color w:val="000000"/>
              </w:rPr>
              <w:t xml:space="preserve"> 5.</w:t>
            </w:r>
            <w:r>
              <w:rPr>
                <w:sz w:val="24"/>
                <w:color w:val="000000"/>
              </w:rPr>
              <w:t>电源功耗：</w:t>
            </w:r>
            <w:r>
              <w:rPr>
                <w:sz w:val="24"/>
                <w:color w:val="000000"/>
              </w:rPr>
              <w:t>30W</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音频处理器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484×298.2×45mm</w:t>
            </w:r>
            <w:r>
              <w:rPr>
                <w:sz w:val="24"/>
                <w:color w:val="000000"/>
              </w:rPr>
              <w:t>（</w:t>
            </w:r>
            <w:r>
              <w:rPr>
                <w:sz w:val="24"/>
                <w:color w:val="000000"/>
              </w:rPr>
              <w:t>L×D×H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48kHz</w:t>
            </w:r>
            <w:r>
              <w:rPr>
                <w:sz w:val="24"/>
                <w:color w:val="000000"/>
              </w:rPr>
              <w:t>采样频率，</w:t>
            </w:r>
            <w:r>
              <w:rPr>
                <w:sz w:val="24"/>
                <w:color w:val="000000"/>
              </w:rPr>
              <w:t>64-bit DSP</w:t>
            </w:r>
            <w:r>
              <w:rPr>
                <w:sz w:val="24"/>
                <w:color w:val="000000"/>
              </w:rPr>
              <w:t>处理器；</w:t>
            </w:r>
            <w:r>
              <w:rPr>
                <w:sz w:val="24"/>
                <w:color w:val="000000"/>
              </w:rPr>
              <w:t>32-bit A/D</w:t>
            </w:r>
            <w:r>
              <w:rPr>
                <w:sz w:val="24"/>
                <w:color w:val="000000"/>
              </w:rPr>
              <w:t>及</w:t>
            </w:r>
            <w:r>
              <w:rPr>
                <w:sz w:val="24"/>
                <w:color w:val="000000"/>
              </w:rPr>
              <w:t>D/A</w:t>
            </w:r>
            <w:r>
              <w:rPr>
                <w:sz w:val="24"/>
                <w:color w:val="000000"/>
              </w:rPr>
              <w:t>转换</w:t>
            </w:r>
            <w:r>
              <w:br/>
            </w:r>
            <w:r>
              <w:rPr>
                <w:sz w:val="24"/>
                <w:color w:val="000000"/>
              </w:rPr>
              <w:t xml:space="preserve"> 3.</w:t>
            </w:r>
            <w:r>
              <w:rPr>
                <w:sz w:val="24"/>
                <w:color w:val="000000"/>
              </w:rPr>
              <w:t>频率响应：</w:t>
            </w:r>
            <w:r>
              <w:rPr>
                <w:sz w:val="24"/>
                <w:color w:val="000000"/>
              </w:rPr>
              <w:t>20Hz</w:t>
            </w:r>
            <w:r>
              <w:rPr>
                <w:sz w:val="24"/>
                <w:color w:val="000000"/>
              </w:rPr>
              <w:t>～</w:t>
            </w:r>
            <w:r>
              <w:rPr>
                <w:sz w:val="24"/>
                <w:color w:val="000000"/>
              </w:rPr>
              <w:t>20KHz</w:t>
            </w:r>
            <w:r>
              <w:br/>
            </w:r>
            <w:r>
              <w:rPr>
                <w:sz w:val="24"/>
                <w:color w:val="000000"/>
              </w:rPr>
              <w:t xml:space="preserve"> 4.</w:t>
            </w:r>
            <w:r>
              <w:rPr>
                <w:sz w:val="24"/>
                <w:color w:val="000000"/>
              </w:rPr>
              <w:t>总谐波失真</w:t>
            </w:r>
            <w:r>
              <w:rPr>
                <w:sz w:val="24"/>
                <w:color w:val="000000"/>
              </w:rPr>
              <w:t>+</w:t>
            </w:r>
            <w:r>
              <w:rPr>
                <w:sz w:val="24"/>
                <w:color w:val="000000"/>
              </w:rPr>
              <w:t>噪声：</w:t>
            </w:r>
            <w:r>
              <w:rPr>
                <w:sz w:val="24"/>
                <w:color w:val="000000"/>
              </w:rPr>
              <w:t>≤</w:t>
            </w:r>
            <w:r>
              <w:rPr>
                <w:sz w:val="24"/>
                <w:color w:val="000000"/>
              </w:rPr>
              <w:t>0.002%</w:t>
            </w:r>
            <w:r>
              <w:rPr>
                <w:sz w:val="24"/>
                <w:color w:val="000000"/>
              </w:rPr>
              <w:t>，</w:t>
            </w:r>
            <w:r>
              <w:rPr>
                <w:sz w:val="24"/>
                <w:color w:val="000000"/>
              </w:rPr>
              <w:t>OUTPUT=24dBu/1kHz</w:t>
            </w:r>
            <w:r>
              <w:br/>
            </w:r>
            <w:r>
              <w:rPr>
                <w:sz w:val="24"/>
                <w:color w:val="000000"/>
              </w:rPr>
              <w:t xml:space="preserve"> 5.</w:t>
            </w:r>
            <w:r>
              <w:rPr>
                <w:sz w:val="24"/>
                <w:color w:val="000000"/>
              </w:rPr>
              <w:t>信噪比：</w:t>
            </w:r>
            <w:r>
              <w:rPr>
                <w:sz w:val="24"/>
                <w:color w:val="000000"/>
              </w:rPr>
              <w:t>≥</w:t>
            </w:r>
            <w:r>
              <w:rPr>
                <w:sz w:val="24"/>
                <w:color w:val="000000"/>
              </w:rPr>
              <w:t>110dB@1kHz 24dBu</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数字音频处理器软件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支持通过软件管理四进四出、八进八出、十二进十二出、十六进十六出通道设备，支持单独配置开关，灵活方便。</w:t>
            </w:r>
            <w:r>
              <w:br/>
            </w:r>
            <w:r>
              <w:rPr>
                <w:sz w:val="24"/>
                <w:color w:val="000000"/>
              </w:rPr>
              <w:t xml:space="preserve"> 2.</w:t>
            </w:r>
            <w:r>
              <w:rPr>
                <w:sz w:val="24"/>
                <w:color w:val="000000"/>
              </w:rPr>
              <w:t>可根据不同的使用场景存储</w:t>
            </w:r>
            <w:r>
              <w:rPr>
                <w:sz w:val="24"/>
                <w:color w:val="000000"/>
              </w:rPr>
              <w:t>8</w:t>
            </w:r>
            <w:r>
              <w:rPr>
                <w:sz w:val="24"/>
                <w:color w:val="000000"/>
              </w:rPr>
              <w:t>种预设模式，并通过软件实现场景模式的快速切换。</w:t>
            </w:r>
            <w:r>
              <w:br/>
            </w:r>
            <w:r>
              <w:rPr>
                <w:sz w:val="24"/>
                <w:color w:val="000000"/>
              </w:rPr>
              <w:t xml:space="preserve"> 3.</w:t>
            </w:r>
            <w:r>
              <w:rPr>
                <w:sz w:val="24"/>
                <w:color w:val="000000"/>
              </w:rPr>
              <w:t>支持调节闪避器功能，背景音乐自动闪避话筒发言，同时提供多种参数设置，方便现场灵活运用。</w:t>
            </w:r>
            <w:r>
              <w:br/>
            </w:r>
            <w:r>
              <w:rPr>
                <w:sz w:val="24"/>
                <w:color w:val="000000"/>
              </w:rPr>
              <w:t xml:space="preserve"> 4.</w:t>
            </w:r>
            <w:r>
              <w:rPr>
                <w:sz w:val="24"/>
                <w:color w:val="000000"/>
              </w:rPr>
              <w:t>支持调节扩展器功能，降低较小信号的增益和提高较大信号的增益，使得音频信号的动态范围得到扩展，以增加音频的动态响应和逼真感。</w:t>
            </w:r>
            <w:r>
              <w:br/>
            </w:r>
            <w:r>
              <w:rPr>
                <w:sz w:val="24"/>
                <w:color w:val="000000"/>
              </w:rPr>
              <w:t xml:space="preserve"> 5.</w:t>
            </w:r>
            <w:r>
              <w:rPr>
                <w:sz w:val="24"/>
                <w:color w:val="000000"/>
              </w:rPr>
              <w:t>支持调节均衡器功能，每路通道都具有</w:t>
            </w:r>
            <w:r>
              <w:rPr>
                <w:sz w:val="24"/>
                <w:color w:val="000000"/>
              </w:rPr>
              <w:t>12</w:t>
            </w:r>
            <w:r>
              <w:rPr>
                <w:sz w:val="24"/>
                <w:color w:val="000000"/>
              </w:rPr>
              <w:t>段参量均衡器或图示均衡器，提供</w:t>
            </w:r>
            <w:r>
              <w:rPr>
                <w:sz w:val="24"/>
                <w:color w:val="000000"/>
              </w:rPr>
              <w:t>10</w:t>
            </w:r>
            <w:r>
              <w:rPr>
                <w:sz w:val="24"/>
                <w:color w:val="000000"/>
              </w:rPr>
              <w:t>、</w:t>
            </w:r>
            <w:r>
              <w:rPr>
                <w:sz w:val="24"/>
                <w:color w:val="000000"/>
              </w:rPr>
              <w:t>15</w:t>
            </w:r>
            <w:r>
              <w:rPr>
                <w:sz w:val="24"/>
                <w:color w:val="000000"/>
              </w:rPr>
              <w:t>、</w:t>
            </w:r>
            <w:r>
              <w:rPr>
                <w:sz w:val="24"/>
                <w:color w:val="000000"/>
              </w:rPr>
              <w:t>31</w:t>
            </w:r>
            <w:r>
              <w:rPr>
                <w:sz w:val="24"/>
                <w:color w:val="000000"/>
              </w:rPr>
              <w:t>段图示均衡器；支持调整音频信号中不同频率范围的音量，修正音频的音色和频谱平衡，达到更好的听觉效果和音频表现。</w:t>
            </w:r>
            <w:r>
              <w:br/>
            </w:r>
            <w:r>
              <w:rPr>
                <w:sz w:val="24"/>
                <w:color w:val="000000"/>
              </w:rPr>
              <w:t xml:space="preserve"> 6.</w:t>
            </w:r>
            <w:r>
              <w:rPr>
                <w:sz w:val="24"/>
                <w:color w:val="000000"/>
              </w:rPr>
              <w:t>支持调节压缩器功能，通过设置阈值，控制音频信号的动态范围，使音频的音量在一定范围内保持稳定，避免过于剧烈的音量波动，并防止音频信号在达到一定音量阈值时出现失真。</w:t>
            </w:r>
            <w:r>
              <w:br/>
            </w:r>
            <w:r>
              <w:rPr>
                <w:sz w:val="24"/>
                <w:color w:val="000000"/>
              </w:rPr>
              <w:t xml:space="preserve"> 7.</w:t>
            </w:r>
            <w:r>
              <w:rPr>
                <w:sz w:val="24"/>
                <w:color w:val="000000"/>
              </w:rPr>
              <w:t>支持调节自动增益功能，自动调整音频信号的增益（音量），实现不同音量的音频输入保持统一输出音频音量。</w:t>
            </w:r>
            <w:r>
              <w:br/>
            </w:r>
            <w:r>
              <w:rPr>
                <w:sz w:val="24"/>
                <w:color w:val="000000"/>
              </w:rPr>
              <w:t xml:space="preserve"> 8.</w:t>
            </w:r>
            <w:r>
              <w:rPr>
                <w:sz w:val="24"/>
                <w:color w:val="000000"/>
              </w:rPr>
              <w:t>支持调节自动混音功能，包括增益共享混音和门限自动混音。当多个信号源同时出现时，增益共享混音系统自动检测各个信号源的音量水平，自动调整信号源的增益（音量）。支持门限自动混音，设置一个阈值，当音频信号的强度超过或达到该阈值时，混音系统会自动调节该信号的音量；而当音频信号的强度低于阈值时，该信号的音量会被自动降低或静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音箱</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1100×142×155mm</w:t>
            </w:r>
            <w:r>
              <w:rPr>
                <w:sz w:val="24"/>
                <w:color w:val="000000"/>
              </w:rPr>
              <w:t>（</w:t>
            </w:r>
            <w:r>
              <w:rPr>
                <w:sz w:val="24"/>
                <w:color w:val="000000"/>
              </w:rPr>
              <w:t>H×W×D</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额定功率</w:t>
            </w:r>
            <w:r>
              <w:rPr>
                <w:sz w:val="24"/>
                <w:color w:val="000000"/>
              </w:rPr>
              <w:t>200W</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支架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类型</w:t>
            </w:r>
            <w:r>
              <w:rPr>
                <w:sz w:val="24"/>
                <w:color w:val="000000"/>
              </w:rPr>
              <w:t>：</w:t>
            </w:r>
            <w:r>
              <w:rPr>
                <w:sz w:val="24"/>
                <w:color w:val="000000"/>
              </w:rPr>
              <w:t>音箱支架</w:t>
            </w:r>
            <w:r>
              <w:br/>
            </w:r>
            <w:r>
              <w:rPr>
                <w:sz w:val="24"/>
                <w:color w:val="000000"/>
              </w:rPr>
              <w:t xml:space="preserve"> 2.</w:t>
            </w:r>
            <w:r>
              <w:rPr>
                <w:sz w:val="24"/>
                <w:color w:val="000000"/>
              </w:rPr>
              <w:t>规格</w:t>
            </w:r>
            <w:r>
              <w:rPr>
                <w:sz w:val="24"/>
                <w:color w:val="000000"/>
              </w:rPr>
              <w:t>：</w:t>
            </w:r>
            <w:r>
              <w:rPr>
                <w:sz w:val="24"/>
                <w:color w:val="000000"/>
              </w:rPr>
              <w:t>固定面板孔位尺寸（长</w:t>
            </w:r>
            <w:r>
              <w:rPr>
                <w:sz w:val="24"/>
                <w:color w:val="000000"/>
              </w:rPr>
              <w:t>×</w:t>
            </w:r>
            <w:r>
              <w:rPr>
                <w:sz w:val="24"/>
                <w:color w:val="000000"/>
              </w:rPr>
              <w:t>宽）</w:t>
            </w:r>
            <w:r>
              <w:rPr>
                <w:sz w:val="24"/>
                <w:color w:val="000000"/>
              </w:rPr>
              <w:t>140mm×65mm</w:t>
            </w:r>
            <w:r>
              <w:rPr>
                <w:sz w:val="24"/>
                <w:color w:val="000000"/>
              </w:rPr>
              <w:t>，箱体固定面板孔位尺寸（长</w:t>
            </w:r>
            <w:r>
              <w:rPr>
                <w:sz w:val="24"/>
                <w:color w:val="000000"/>
              </w:rPr>
              <w:t>×</w:t>
            </w:r>
            <w:r>
              <w:rPr>
                <w:sz w:val="24"/>
                <w:color w:val="000000"/>
              </w:rPr>
              <w:t>宽）：</w:t>
            </w:r>
            <w:r>
              <w:rPr>
                <w:sz w:val="24"/>
                <w:color w:val="000000"/>
              </w:rPr>
              <w:t>128mm×70mm</w:t>
            </w:r>
            <w:r>
              <w:rPr>
                <w:sz w:val="24"/>
                <w:color w:val="000000"/>
              </w:rPr>
              <w:t>，设备面尺寸：</w:t>
            </w:r>
            <w:r>
              <w:rPr>
                <w:sz w:val="24"/>
                <w:color w:val="000000"/>
              </w:rPr>
              <w:t>160mm×90mm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专业功放</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484×206×44mm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输出功率立体声</w:t>
            </w:r>
            <w:r>
              <w:rPr>
                <w:sz w:val="24"/>
                <w:color w:val="000000"/>
              </w:rPr>
              <w:t>@8Ω350W×2</w:t>
            </w:r>
            <w:r>
              <w:rPr>
                <w:sz w:val="24"/>
                <w:color w:val="000000"/>
              </w:rPr>
              <w:t>，立体声</w:t>
            </w:r>
            <w:r>
              <w:rPr>
                <w:sz w:val="24"/>
                <w:color w:val="000000"/>
              </w:rPr>
              <w:t>@4Ω</w:t>
            </w:r>
            <w:r>
              <w:rPr>
                <w:sz w:val="24"/>
                <w:color w:val="000000"/>
              </w:rPr>
              <w:t>：</w:t>
            </w:r>
            <w:r>
              <w:rPr>
                <w:sz w:val="24"/>
                <w:color w:val="000000"/>
              </w:rPr>
              <w:t>600W×2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会议音频综合管理平台软件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1</w:t>
            </w:r>
            <w:r>
              <w:rPr>
                <w:sz w:val="24"/>
                <w:color w:val="000000"/>
              </w:rPr>
              <w:t>项会议音频综合管理平台软件技术要求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r>
              <w:rPr>
                <w:sz w:val="24"/>
                <w:color w:val="000000"/>
              </w:rPr>
              <w:t>、数字会议发言系统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全数字会议系统主机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484×303×88mm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19</w:t>
            </w:r>
            <w:r>
              <w:rPr>
                <w:sz w:val="24"/>
                <w:color w:val="000000"/>
              </w:rPr>
              <w:t>英寸标准机柜</w:t>
            </w:r>
            <w:r>
              <w:br/>
            </w:r>
            <w:r>
              <w:rPr>
                <w:sz w:val="24"/>
                <w:color w:val="000000"/>
              </w:rPr>
              <w:t xml:space="preserve"> 3.</w:t>
            </w:r>
            <w:r>
              <w:rPr>
                <w:sz w:val="24"/>
                <w:color w:val="000000"/>
              </w:rPr>
              <w:t>话筒容量：有线话筒</w:t>
            </w:r>
            <w:r>
              <w:rPr>
                <w:sz w:val="24"/>
                <w:color w:val="000000"/>
              </w:rPr>
              <w:t>4096</w:t>
            </w:r>
            <w:r>
              <w:rPr>
                <w:sz w:val="24"/>
                <w:color w:val="000000"/>
              </w:rPr>
              <w:t>；无线话筒</w:t>
            </w:r>
            <w:r>
              <w:rPr>
                <w:sz w:val="24"/>
                <w:color w:val="000000"/>
              </w:rPr>
              <w:t>300</w:t>
            </w:r>
            <w:r>
              <w:br/>
            </w:r>
            <w:r>
              <w:rPr>
                <w:sz w:val="24"/>
                <w:color w:val="000000"/>
              </w:rPr>
              <w:t xml:space="preserve"> 4.</w:t>
            </w:r>
            <w:r>
              <w:rPr>
                <w:sz w:val="24"/>
                <w:color w:val="000000"/>
              </w:rPr>
              <w:t>同声传译通道：</w:t>
            </w:r>
            <w:r>
              <w:rPr>
                <w:sz w:val="24"/>
                <w:color w:val="000000"/>
              </w:rPr>
              <w:t>63+1</w:t>
            </w:r>
            <w:r>
              <w:rPr>
                <w:sz w:val="24"/>
                <w:color w:val="000000"/>
              </w:rPr>
              <w:t>通道</w:t>
            </w:r>
            <w:r>
              <w:br/>
            </w:r>
            <w:r>
              <w:rPr>
                <w:sz w:val="24"/>
                <w:color w:val="000000"/>
              </w:rPr>
              <w:t xml:space="preserve"> 5.</w:t>
            </w:r>
            <w:r>
              <w:rPr>
                <w:sz w:val="24"/>
                <w:color w:val="000000"/>
              </w:rPr>
              <w:t>频率响应：</w:t>
            </w:r>
            <w:r>
              <w:rPr>
                <w:sz w:val="24"/>
                <w:color w:val="000000"/>
              </w:rPr>
              <w:t>80~16KHz</w:t>
            </w:r>
            <w:r>
              <w:br/>
            </w:r>
            <w:r>
              <w:rPr>
                <w:sz w:val="24"/>
                <w:color w:val="000000"/>
              </w:rPr>
              <w:t xml:space="preserve"> 6.</w:t>
            </w:r>
            <w:r>
              <w:rPr>
                <w:sz w:val="24"/>
                <w:color w:val="000000"/>
              </w:rPr>
              <w:t>信噪比：</w:t>
            </w:r>
            <w:r>
              <w:rPr>
                <w:sz w:val="24"/>
                <w:color w:val="000000"/>
              </w:rPr>
              <w:t>&gt;78dB</w:t>
            </w:r>
            <w:r>
              <w:rPr>
                <w:sz w:val="24"/>
                <w:color w:val="000000"/>
              </w:rPr>
              <w:t>（</w:t>
            </w:r>
            <w:r>
              <w:rPr>
                <w:sz w:val="24"/>
                <w:color w:val="000000"/>
              </w:rPr>
              <w:t>A</w:t>
            </w:r>
            <w:r>
              <w:rPr>
                <w:sz w:val="24"/>
                <w:color w:val="000000"/>
              </w:rPr>
              <w:t>）</w:t>
            </w:r>
            <w:r>
              <w:br/>
            </w:r>
            <w:r>
              <w:rPr>
                <w:sz w:val="24"/>
                <w:color w:val="000000"/>
              </w:rPr>
              <w:t xml:space="preserve"> 7.</w:t>
            </w:r>
            <w:r>
              <w:rPr>
                <w:sz w:val="24"/>
                <w:color w:val="000000"/>
              </w:rPr>
              <w:t>动态范围：</w:t>
            </w:r>
            <w:r>
              <w:rPr>
                <w:sz w:val="24"/>
                <w:color w:val="000000"/>
              </w:rPr>
              <w:t>&gt;80dB</w:t>
            </w:r>
            <w:r>
              <w:br/>
            </w:r>
            <w:r>
              <w:rPr>
                <w:sz w:val="24"/>
                <w:color w:val="000000"/>
              </w:rPr>
              <w:t xml:space="preserve"> 8.</w:t>
            </w:r>
            <w:r>
              <w:rPr>
                <w:sz w:val="24"/>
                <w:color w:val="000000"/>
              </w:rPr>
              <w:t>总谐波失真：</w:t>
            </w:r>
            <w:r>
              <w:rPr>
                <w:sz w:val="24"/>
                <w:color w:val="000000"/>
              </w:rPr>
              <w:t>&lt;0.05%</w:t>
            </w:r>
            <w:r>
              <w:br/>
            </w:r>
            <w:r>
              <w:rPr>
                <w:sz w:val="24"/>
                <w:color w:val="000000"/>
              </w:rPr>
              <w:t xml:space="preserve"> 9.</w:t>
            </w:r>
            <w:r>
              <w:rPr>
                <w:sz w:val="24"/>
                <w:color w:val="000000"/>
              </w:rPr>
              <w:t>输出负载：</w:t>
            </w:r>
            <w:r>
              <w:rPr>
                <w:sz w:val="24"/>
                <w:color w:val="000000"/>
              </w:rPr>
              <w:t>&gt;1KΩ</w:t>
            </w:r>
            <w:r>
              <w:br/>
            </w:r>
            <w:r>
              <w:rPr>
                <w:sz w:val="24"/>
                <w:color w:val="000000"/>
              </w:rPr>
              <w:t xml:space="preserve"> 10.EXTENSION</w:t>
            </w:r>
            <w:r>
              <w:rPr>
                <w:sz w:val="24"/>
                <w:color w:val="000000"/>
              </w:rPr>
              <w:t>口：</w:t>
            </w:r>
            <w:r>
              <w:rPr>
                <w:sz w:val="24"/>
                <w:color w:val="000000"/>
              </w:rPr>
              <w:t>1</w:t>
            </w:r>
            <w:r>
              <w:rPr>
                <w:sz w:val="24"/>
                <w:color w:val="000000"/>
              </w:rPr>
              <w:t>路，连接会议系统扩展设备</w:t>
            </w:r>
            <w:r>
              <w:br/>
            </w:r>
            <w:r>
              <w:rPr>
                <w:sz w:val="24"/>
                <w:color w:val="000000"/>
              </w:rPr>
              <w:t xml:space="preserve"> 11.WIFI</w:t>
            </w:r>
            <w:r>
              <w:rPr>
                <w:sz w:val="24"/>
                <w:color w:val="000000"/>
              </w:rPr>
              <w:t>网口：</w:t>
            </w:r>
            <w:r>
              <w:rPr>
                <w:sz w:val="24"/>
                <w:color w:val="000000"/>
              </w:rPr>
              <w:t>1</w:t>
            </w:r>
            <w:r>
              <w:rPr>
                <w:sz w:val="24"/>
                <w:color w:val="000000"/>
              </w:rPr>
              <w:t>路，连接无线</w:t>
            </w:r>
            <w:r>
              <w:rPr>
                <w:sz w:val="24"/>
                <w:color w:val="000000"/>
              </w:rPr>
              <w:t>AP</w:t>
            </w:r>
            <w:r>
              <w:br/>
            </w:r>
            <w:r>
              <w:rPr>
                <w:sz w:val="24"/>
                <w:color w:val="000000"/>
              </w:rPr>
              <w:t xml:space="preserve"> 12.PC</w:t>
            </w:r>
            <w:r>
              <w:rPr>
                <w:sz w:val="24"/>
                <w:color w:val="000000"/>
              </w:rPr>
              <w:t>网口：</w:t>
            </w:r>
            <w:r>
              <w:rPr>
                <w:sz w:val="24"/>
                <w:color w:val="000000"/>
              </w:rPr>
              <w:t>1</w:t>
            </w:r>
            <w:r>
              <w:rPr>
                <w:sz w:val="24"/>
                <w:color w:val="000000"/>
              </w:rPr>
              <w:t>路，连接电脑</w:t>
            </w:r>
            <w:r>
              <w:br/>
            </w:r>
            <w:r>
              <w:rPr>
                <w:sz w:val="24"/>
                <w:color w:val="000000"/>
              </w:rPr>
              <w:t xml:space="preserve"> 13.DELEGATES</w:t>
            </w:r>
            <w:r>
              <w:rPr>
                <w:sz w:val="24"/>
                <w:color w:val="000000"/>
              </w:rPr>
              <w:t>输出接口：</w:t>
            </w:r>
            <w:r>
              <w:rPr>
                <w:sz w:val="24"/>
                <w:color w:val="000000"/>
              </w:rPr>
              <w:t>4</w:t>
            </w:r>
            <w:r>
              <w:rPr>
                <w:sz w:val="24"/>
                <w:color w:val="000000"/>
              </w:rPr>
              <w:t>路，用于连接会议发言单元</w:t>
            </w:r>
            <w:r>
              <w:br/>
            </w:r>
            <w:r>
              <w:rPr>
                <w:sz w:val="24"/>
                <w:color w:val="000000"/>
              </w:rPr>
              <w:t xml:space="preserve"> 14.RS-232</w:t>
            </w:r>
            <w:r>
              <w:rPr>
                <w:sz w:val="24"/>
                <w:color w:val="000000"/>
              </w:rPr>
              <w:t>接口：</w:t>
            </w:r>
            <w:r>
              <w:rPr>
                <w:sz w:val="24"/>
                <w:color w:val="000000"/>
              </w:rPr>
              <w:t>2</w:t>
            </w:r>
            <w:r>
              <w:rPr>
                <w:sz w:val="24"/>
                <w:color w:val="000000"/>
              </w:rPr>
              <w:t>路，</w:t>
            </w:r>
            <w:r>
              <w:rPr>
                <w:sz w:val="24"/>
                <w:color w:val="000000"/>
              </w:rPr>
              <w:t>1</w:t>
            </w:r>
            <w:r>
              <w:rPr>
                <w:sz w:val="24"/>
                <w:color w:val="000000"/>
              </w:rPr>
              <w:t>路用于摄像跟踪，</w:t>
            </w:r>
            <w:r>
              <w:rPr>
                <w:sz w:val="24"/>
                <w:color w:val="000000"/>
              </w:rPr>
              <w:t>1</w:t>
            </w:r>
            <w:r>
              <w:rPr>
                <w:sz w:val="24"/>
                <w:color w:val="000000"/>
              </w:rPr>
              <w:t>路用于对接外部设备</w:t>
            </w:r>
            <w:r>
              <w:br/>
            </w:r>
            <w:r>
              <w:rPr>
                <w:sz w:val="24"/>
                <w:color w:val="000000"/>
              </w:rPr>
              <w:t xml:space="preserve"> 15.RS-485</w:t>
            </w:r>
            <w:r>
              <w:rPr>
                <w:sz w:val="24"/>
                <w:color w:val="000000"/>
              </w:rPr>
              <w:t>接口：</w:t>
            </w:r>
            <w:r>
              <w:rPr>
                <w:sz w:val="24"/>
                <w:color w:val="000000"/>
              </w:rPr>
              <w:t>1</w:t>
            </w:r>
            <w:r>
              <w:rPr>
                <w:sz w:val="24"/>
                <w:color w:val="000000"/>
              </w:rPr>
              <w:t>路，用于摄像跟踪</w:t>
            </w:r>
            <w:r>
              <w:br/>
            </w:r>
            <w:r>
              <w:rPr>
                <w:sz w:val="24"/>
                <w:color w:val="000000"/>
              </w:rPr>
              <w:t xml:space="preserve"> 16.</w:t>
            </w:r>
            <w:r>
              <w:rPr>
                <w:sz w:val="24"/>
                <w:color w:val="000000"/>
              </w:rPr>
              <w:t>输出功耗：</w:t>
            </w:r>
            <w:r>
              <w:rPr>
                <w:sz w:val="24"/>
                <w:color w:val="000000"/>
              </w:rPr>
              <w:t>≥</w:t>
            </w:r>
            <w:r>
              <w:rPr>
                <w:sz w:val="24"/>
                <w:color w:val="000000"/>
              </w:rPr>
              <w:t>320W</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数字会议系统软件包</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软件内嵌于会议系统主机设备，应用于对全数字会议系统音频传输软件的管理或控制。</w:t>
            </w:r>
            <w:r>
              <w:br/>
            </w:r>
            <w:r>
              <w:rPr>
                <w:sz w:val="24"/>
                <w:color w:val="000000"/>
              </w:rPr>
              <w:t xml:space="preserve"> 2.</w:t>
            </w:r>
            <w:r>
              <w:rPr>
                <w:sz w:val="24"/>
                <w:color w:val="000000"/>
              </w:rPr>
              <w:t>支持同声传译功能。</w:t>
            </w:r>
            <w:r>
              <w:br/>
            </w:r>
            <w:r>
              <w:rPr>
                <w:sz w:val="24"/>
                <w:color w:val="000000"/>
              </w:rPr>
              <w:t xml:space="preserve"> 3.</w:t>
            </w:r>
            <w:r>
              <w:rPr>
                <w:sz w:val="24"/>
                <w:color w:val="000000"/>
              </w:rPr>
              <w:t>内置</w:t>
            </w:r>
            <w:r>
              <w:rPr>
                <w:sz w:val="24"/>
                <w:color w:val="000000"/>
              </w:rPr>
              <w:t>DSP</w:t>
            </w:r>
            <w:r>
              <w:rPr>
                <w:sz w:val="24"/>
                <w:color w:val="000000"/>
              </w:rPr>
              <w:t>音频处理技术，支持</w:t>
            </w:r>
            <w:r>
              <w:rPr>
                <w:sz w:val="24"/>
                <w:color w:val="000000"/>
              </w:rPr>
              <w:t>EQ</w:t>
            </w:r>
            <w:r>
              <w:rPr>
                <w:sz w:val="24"/>
                <w:color w:val="000000"/>
              </w:rPr>
              <w:t>均衡调节音频处理能力。</w:t>
            </w:r>
            <w:r>
              <w:br/>
            </w:r>
            <w:r>
              <w:rPr>
                <w:sz w:val="24"/>
                <w:color w:val="000000"/>
              </w:rPr>
              <w:t xml:space="preserve"> 4.</w:t>
            </w:r>
            <w:r>
              <w:rPr>
                <w:sz w:val="24"/>
                <w:color w:val="000000"/>
              </w:rPr>
              <w:t>支持话筒管理能力，通过不同的模式限制话筒发言数量，保障会场发言秩序。</w:t>
            </w:r>
            <w:r>
              <w:br/>
            </w:r>
            <w:r>
              <w:rPr>
                <w:sz w:val="24"/>
                <w:color w:val="000000"/>
              </w:rPr>
              <w:t xml:space="preserve"> 5.</w:t>
            </w:r>
            <w:r>
              <w:rPr>
                <w:sz w:val="24"/>
                <w:color w:val="000000"/>
              </w:rPr>
              <w:t>软件支持根据话筒</w:t>
            </w:r>
            <w:r>
              <w:rPr>
                <w:sz w:val="24"/>
                <w:color w:val="000000"/>
              </w:rPr>
              <w:t>ID</w:t>
            </w:r>
            <w:r>
              <w:rPr>
                <w:sz w:val="24"/>
                <w:color w:val="000000"/>
              </w:rPr>
              <w:t>提供不同的代码编号给中控系统，与中控系统对接后，可实现摄像自动跟踪功能。</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专业自动反馈抑制器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2</w:t>
            </w:r>
            <w:r>
              <w:rPr>
                <w:sz w:val="24"/>
                <w:color w:val="000000"/>
              </w:rPr>
              <w:t>项专业自动反馈抑制器（会议话筒处理器）技术要求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桌面式发言表决主席单元</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桌面式发言表决主席单元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桌面式发言表决代表单元</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桌面式发言表决代表单元</w:t>
            </w:r>
            <w:r>
              <w:br/>
            </w:r>
            <w:r>
              <w:rPr>
                <w:sz w:val="24"/>
                <w:color w:val="000000"/>
              </w:rPr>
              <w:t xml:space="preserve"> 2.</w:t>
            </w:r>
            <w:r>
              <w:rPr>
                <w:sz w:val="24"/>
                <w:color w:val="000000"/>
              </w:rPr>
              <w:t>麦克风类型：驻极体电容式</w:t>
            </w:r>
            <w:r>
              <w:br/>
            </w:r>
            <w:r>
              <w:rPr>
                <w:sz w:val="24"/>
                <w:color w:val="000000"/>
              </w:rPr>
              <w:t xml:space="preserve"> 3.</w:t>
            </w:r>
            <w:r>
              <w:rPr>
                <w:sz w:val="24"/>
                <w:color w:val="000000"/>
              </w:rPr>
              <w:t>频率响应：</w:t>
            </w:r>
            <w:r>
              <w:rPr>
                <w:sz w:val="24"/>
                <w:color w:val="000000"/>
              </w:rPr>
              <w:t>80Hz~16kHz</w:t>
            </w:r>
            <w:r>
              <w:br/>
            </w:r>
            <w:r>
              <w:rPr>
                <w:sz w:val="24"/>
                <w:color w:val="000000"/>
              </w:rPr>
              <w:t xml:space="preserve"> 4.</w:t>
            </w:r>
            <w:r>
              <w:rPr>
                <w:sz w:val="24"/>
                <w:color w:val="000000"/>
              </w:rPr>
              <w:t>麦克风输入阻抗：</w:t>
            </w:r>
            <w:r>
              <w:rPr>
                <w:sz w:val="24"/>
                <w:color w:val="000000"/>
              </w:rPr>
              <w:t>1KΩ</w:t>
            </w:r>
            <w:r>
              <w:br/>
            </w:r>
            <w:r>
              <w:rPr>
                <w:sz w:val="24"/>
                <w:color w:val="000000"/>
              </w:rPr>
              <w:t xml:space="preserve"> 5.</w:t>
            </w:r>
            <w:r>
              <w:rPr>
                <w:sz w:val="24"/>
                <w:color w:val="000000"/>
              </w:rPr>
              <w:t>灵敏度：</w:t>
            </w:r>
            <w:r>
              <w:rPr>
                <w:sz w:val="24"/>
                <w:color w:val="000000"/>
              </w:rPr>
              <w:t>-40±1dB</w:t>
            </w:r>
            <w:r>
              <w:rPr>
                <w:sz w:val="24"/>
                <w:color w:val="000000"/>
              </w:rPr>
              <w:t>（</w:t>
            </w:r>
            <w:r>
              <w:rPr>
                <w:sz w:val="24"/>
                <w:color w:val="000000"/>
              </w:rPr>
              <w:t>0dB=1V/Pa</w:t>
            </w:r>
            <w:r>
              <w:rPr>
                <w:sz w:val="24"/>
                <w:color w:val="000000"/>
              </w:rPr>
              <w:t>，</w:t>
            </w:r>
            <w:r>
              <w:rPr>
                <w:sz w:val="24"/>
                <w:color w:val="000000"/>
              </w:rPr>
              <w:t>at 1KHz</w:t>
            </w:r>
            <w:r>
              <w:rPr>
                <w:sz w:val="24"/>
                <w:color w:val="000000"/>
              </w:rPr>
              <w:t>）</w:t>
            </w:r>
            <w:r>
              <w:br/>
            </w:r>
            <w:r>
              <w:rPr>
                <w:sz w:val="24"/>
                <w:color w:val="000000"/>
              </w:rPr>
              <w:t xml:space="preserve"> 6.</w:t>
            </w:r>
            <w:r>
              <w:rPr>
                <w:sz w:val="24"/>
                <w:color w:val="000000"/>
              </w:rPr>
              <w:t>最大</w:t>
            </w:r>
            <w:r>
              <w:rPr>
                <w:sz w:val="24"/>
                <w:color w:val="000000"/>
              </w:rPr>
              <w:t>SPL</w:t>
            </w:r>
            <w:r>
              <w:rPr>
                <w:sz w:val="24"/>
                <w:color w:val="000000"/>
              </w:rPr>
              <w:t>：</w:t>
            </w:r>
            <w:r>
              <w:rPr>
                <w:sz w:val="24"/>
                <w:color w:val="000000"/>
              </w:rPr>
              <w:t>120dB</w:t>
            </w:r>
            <w:r>
              <w:rPr>
                <w:sz w:val="24"/>
                <w:color w:val="000000"/>
              </w:rPr>
              <w:t>（</w:t>
            </w:r>
            <w:r>
              <w:rPr>
                <w:sz w:val="24"/>
                <w:color w:val="000000"/>
              </w:rPr>
              <w:t>THD</w:t>
            </w:r>
            <w:r>
              <w:rPr>
                <w:sz w:val="24"/>
                <w:color w:val="000000"/>
              </w:rPr>
              <w:t>＜</w:t>
            </w:r>
            <w:r>
              <w:rPr>
                <w:sz w:val="24"/>
                <w:color w:val="000000"/>
              </w:rPr>
              <w:t>3%</w:t>
            </w:r>
            <w:r>
              <w:rPr>
                <w:sz w:val="24"/>
                <w:color w:val="000000"/>
              </w:rPr>
              <w:t>）</w:t>
            </w:r>
            <w:r>
              <w:br/>
            </w:r>
            <w:r>
              <w:rPr>
                <w:sz w:val="24"/>
                <w:color w:val="000000"/>
              </w:rPr>
              <w:t xml:space="preserve"> 7.</w:t>
            </w:r>
            <w:r>
              <w:rPr>
                <w:sz w:val="24"/>
                <w:color w:val="000000"/>
              </w:rPr>
              <w:t>信噪比：</w:t>
            </w:r>
            <w:r>
              <w:rPr>
                <w:sz w:val="24"/>
                <w:color w:val="000000"/>
              </w:rPr>
              <w:t>&gt;80dB</w:t>
            </w:r>
            <w:r>
              <w:rPr>
                <w:sz w:val="24"/>
                <w:color w:val="000000"/>
              </w:rPr>
              <w:t>（</w:t>
            </w:r>
            <w:r>
              <w:rPr>
                <w:sz w:val="24"/>
                <w:color w:val="000000"/>
              </w:rPr>
              <w:t>A</w:t>
            </w:r>
            <w:r>
              <w:rPr>
                <w:sz w:val="24"/>
                <w:color w:val="000000"/>
              </w:rPr>
              <w:t>）</w:t>
            </w:r>
            <w:r>
              <w:br/>
            </w:r>
            <w:r>
              <w:rPr>
                <w:sz w:val="24"/>
                <w:color w:val="000000"/>
              </w:rPr>
              <w:t xml:space="preserve"> 8.</w:t>
            </w:r>
            <w:r>
              <w:rPr>
                <w:sz w:val="24"/>
                <w:color w:val="000000"/>
              </w:rPr>
              <w:t>串扰：</w:t>
            </w:r>
            <w:r>
              <w:rPr>
                <w:sz w:val="24"/>
                <w:color w:val="000000"/>
              </w:rPr>
              <w:t>&gt;70dB</w:t>
            </w:r>
            <w:r>
              <w:br/>
            </w:r>
            <w:r>
              <w:rPr>
                <w:sz w:val="24"/>
                <w:color w:val="000000"/>
              </w:rPr>
              <w:t xml:space="preserve"> 9.</w:t>
            </w:r>
            <w:r>
              <w:rPr>
                <w:sz w:val="24"/>
                <w:color w:val="000000"/>
              </w:rPr>
              <w:t>动态范围：</w:t>
            </w:r>
            <w:r>
              <w:rPr>
                <w:sz w:val="24"/>
                <w:color w:val="000000"/>
              </w:rPr>
              <w:t>&gt;80dB</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1*6</w:t>
            </w:r>
            <w:r>
              <w:rPr>
                <w:sz w:val="24"/>
                <w:color w:val="000000"/>
              </w:rPr>
              <w:t>芯航空线缆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地面插座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132×132×70mm</w:t>
            </w:r>
            <w:r>
              <w:rPr>
                <w:sz w:val="24"/>
                <w:color w:val="000000"/>
              </w:rPr>
              <w:t>（</w:t>
            </w:r>
            <w:r>
              <w:rPr>
                <w:sz w:val="24"/>
                <w:color w:val="000000"/>
              </w:rPr>
              <w:t>LxWxH</w:t>
            </w:r>
            <w:r>
              <w:rPr>
                <w:sz w:val="24"/>
                <w:color w:val="000000"/>
              </w:rPr>
              <w:t>）</w:t>
            </w:r>
            <w:r>
              <w:br/>
            </w:r>
            <w:r>
              <w:rPr>
                <w:sz w:val="24"/>
                <w:color w:val="000000"/>
              </w:rPr>
              <w:t xml:space="preserve"> 2.</w:t>
            </w:r>
            <w:r>
              <w:rPr>
                <w:sz w:val="24"/>
                <w:color w:val="000000"/>
              </w:rPr>
              <w:t>安装方式</w:t>
            </w:r>
            <w:r>
              <w:rPr>
                <w:sz w:val="24"/>
                <w:color w:val="000000"/>
              </w:rPr>
              <w:t>：</w:t>
            </w:r>
            <w:r>
              <w:rPr>
                <w:sz w:val="24"/>
                <w:color w:val="000000"/>
              </w:rPr>
              <w:t>地面掀盖式</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r>
              <w:rPr>
                <w:sz w:val="24"/>
                <w:color w:val="000000"/>
              </w:rPr>
              <w:t>、分布式管理系统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r>
              <w:rPr>
                <w:sz w:val="24"/>
                <w:color w:val="000000"/>
              </w:rPr>
              <w:t>、服务器和软件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分布式综合管理主机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深</w:t>
            </w:r>
            <w:r>
              <w:rPr>
                <w:sz w:val="24"/>
                <w:color w:val="000000"/>
              </w:rPr>
              <w:t>400mm×</w:t>
            </w:r>
            <w:r>
              <w:rPr>
                <w:sz w:val="24"/>
                <w:color w:val="000000"/>
              </w:rPr>
              <w:t>宽</w:t>
            </w:r>
            <w:r>
              <w:rPr>
                <w:sz w:val="24"/>
                <w:color w:val="000000"/>
              </w:rPr>
              <w:t>428mm×</w:t>
            </w:r>
            <w:r>
              <w:rPr>
                <w:sz w:val="24"/>
                <w:color w:val="000000"/>
              </w:rPr>
              <w:t>高</w:t>
            </w:r>
            <w:r>
              <w:rPr>
                <w:sz w:val="24"/>
                <w:color w:val="000000"/>
              </w:rPr>
              <w:t>88.5mm</w:t>
            </w:r>
            <w:r>
              <w:br/>
            </w:r>
            <w:r>
              <w:rPr>
                <w:sz w:val="24"/>
                <w:color w:val="000000"/>
              </w:rPr>
              <w:t xml:space="preserve"> 2.</w:t>
            </w:r>
            <w:r>
              <w:rPr>
                <w:sz w:val="24"/>
                <w:color w:val="000000"/>
              </w:rPr>
              <w:t>型号</w:t>
            </w:r>
            <w:r>
              <w:rPr>
                <w:sz w:val="24"/>
                <w:color w:val="000000"/>
              </w:rPr>
              <w:t>：</w:t>
            </w:r>
            <w:r>
              <w:rPr>
                <w:sz w:val="24"/>
                <w:color w:val="000000"/>
              </w:rPr>
              <w:t>I3</w:t>
            </w:r>
            <w:r>
              <w:rPr>
                <w:sz w:val="24"/>
                <w:color w:val="000000"/>
              </w:rPr>
              <w:t>双核</w:t>
            </w:r>
            <w:r>
              <w:rPr>
                <w:sz w:val="24"/>
                <w:color w:val="000000"/>
              </w:rPr>
              <w:t>CPU</w:t>
            </w:r>
            <w:r>
              <w:rPr>
                <w:sz w:val="24"/>
                <w:color w:val="000000"/>
              </w:rPr>
              <w:t>，内存</w:t>
            </w:r>
            <w:r>
              <w:rPr>
                <w:sz w:val="24"/>
                <w:color w:val="000000"/>
              </w:rPr>
              <w:t>8GB DDR</w:t>
            </w:r>
            <w:r>
              <w:rPr>
                <w:sz w:val="24"/>
                <w:color w:val="000000"/>
              </w:rPr>
              <w:t>，最大支持</w:t>
            </w:r>
            <w:r>
              <w:rPr>
                <w:sz w:val="24"/>
                <w:color w:val="000000"/>
              </w:rPr>
              <w:t>16GB DDR</w:t>
            </w:r>
            <w:r>
              <w:br/>
            </w:r>
            <w:r>
              <w:rPr>
                <w:sz w:val="24"/>
                <w:color w:val="000000"/>
              </w:rPr>
              <w:t xml:space="preserve"> 3.</w:t>
            </w:r>
            <w:r>
              <w:rPr>
                <w:sz w:val="24"/>
                <w:color w:val="000000"/>
              </w:rPr>
              <w:t>存储：</w:t>
            </w:r>
            <w:r>
              <w:rPr>
                <w:sz w:val="24"/>
                <w:color w:val="000000"/>
              </w:rPr>
              <w:t>1TB SSD</w:t>
            </w:r>
            <w:r>
              <w:rPr>
                <w:sz w:val="24"/>
                <w:color w:val="000000"/>
              </w:rPr>
              <w:t>硬盘；</w:t>
            </w:r>
            <w:r>
              <w:rPr>
                <w:sz w:val="24"/>
                <w:color w:val="000000"/>
              </w:rPr>
              <w:t>2</w:t>
            </w:r>
            <w:r>
              <w:rPr>
                <w:sz w:val="24"/>
                <w:color w:val="000000"/>
              </w:rPr>
              <w:t>个</w:t>
            </w:r>
            <w:r>
              <w:rPr>
                <w:sz w:val="24"/>
                <w:color w:val="000000"/>
              </w:rPr>
              <w:t>SATA2.0</w:t>
            </w:r>
            <w:r>
              <w:rPr>
                <w:sz w:val="24"/>
                <w:color w:val="000000"/>
              </w:rPr>
              <w:t>接口；</w:t>
            </w:r>
            <w:r>
              <w:rPr>
                <w:sz w:val="24"/>
                <w:color w:val="000000"/>
              </w:rPr>
              <w:t>1</w:t>
            </w:r>
            <w:r>
              <w:rPr>
                <w:sz w:val="24"/>
                <w:color w:val="000000"/>
              </w:rPr>
              <w:t>个</w:t>
            </w:r>
            <w:r>
              <w:rPr>
                <w:sz w:val="24"/>
                <w:color w:val="000000"/>
              </w:rPr>
              <w:t>SATA3.0</w:t>
            </w:r>
            <w:r>
              <w:br/>
            </w:r>
            <w:r>
              <w:rPr>
                <w:sz w:val="24"/>
                <w:color w:val="000000"/>
              </w:rPr>
              <w:t xml:space="preserve"> 4.</w:t>
            </w:r>
            <w:r>
              <w:rPr>
                <w:sz w:val="24"/>
                <w:color w:val="000000"/>
              </w:rPr>
              <w:t>箱盘位数：</w:t>
            </w:r>
            <w:r>
              <w:rPr>
                <w:sz w:val="24"/>
                <w:color w:val="000000"/>
              </w:rPr>
              <w:t>6</w:t>
            </w:r>
            <w:r>
              <w:rPr>
                <w:sz w:val="24"/>
                <w:color w:val="000000"/>
              </w:rPr>
              <w:t>个标准</w:t>
            </w:r>
            <w:r>
              <w:rPr>
                <w:sz w:val="24"/>
                <w:color w:val="000000"/>
              </w:rPr>
              <w:t>3.5"</w:t>
            </w:r>
            <w:r>
              <w:rPr>
                <w:sz w:val="24"/>
                <w:color w:val="000000"/>
              </w:rPr>
              <w:t>硬盘位</w:t>
            </w:r>
            <w:r>
              <w:br/>
            </w:r>
            <w:r>
              <w:rPr>
                <w:sz w:val="24"/>
                <w:color w:val="000000"/>
              </w:rPr>
              <w:t xml:space="preserve"> 5.</w:t>
            </w:r>
            <w:r>
              <w:rPr>
                <w:sz w:val="24"/>
                <w:color w:val="000000"/>
              </w:rPr>
              <w:t>显示接口：</w:t>
            </w:r>
            <w:r>
              <w:rPr>
                <w:sz w:val="24"/>
                <w:color w:val="000000"/>
              </w:rPr>
              <w:t>VGA+DVI</w:t>
            </w:r>
            <w:r>
              <w:br/>
            </w:r>
            <w:r>
              <w:rPr>
                <w:sz w:val="24"/>
                <w:color w:val="000000"/>
              </w:rPr>
              <w:t xml:space="preserve"> 6.</w:t>
            </w:r>
            <w:r>
              <w:rPr>
                <w:sz w:val="24"/>
                <w:color w:val="000000"/>
              </w:rPr>
              <w:t>网卡：</w:t>
            </w:r>
            <w:r>
              <w:rPr>
                <w:sz w:val="24"/>
                <w:color w:val="000000"/>
              </w:rPr>
              <w:t>2</w:t>
            </w:r>
            <w:r>
              <w:rPr>
                <w:sz w:val="24"/>
                <w:color w:val="000000"/>
              </w:rPr>
              <w:t>个千兆网口</w:t>
            </w:r>
            <w:r>
              <w:br/>
            </w:r>
            <w:r>
              <w:rPr>
                <w:sz w:val="24"/>
                <w:color w:val="000000"/>
              </w:rPr>
              <w:t xml:space="preserve"> 7.</w:t>
            </w:r>
            <w:r>
              <w:rPr>
                <w:sz w:val="24"/>
                <w:color w:val="000000"/>
              </w:rPr>
              <w:t>硬件监测：故障</w:t>
            </w:r>
            <w:r>
              <w:rPr>
                <w:sz w:val="24"/>
                <w:color w:val="000000"/>
              </w:rPr>
              <w:t>/</w:t>
            </w:r>
            <w:r>
              <w:rPr>
                <w:sz w:val="24"/>
                <w:color w:val="000000"/>
              </w:rPr>
              <w:t>错误</w:t>
            </w:r>
            <w:r>
              <w:rPr>
                <w:sz w:val="24"/>
                <w:color w:val="000000"/>
              </w:rPr>
              <w:t>/</w:t>
            </w:r>
            <w:r>
              <w:rPr>
                <w:sz w:val="24"/>
                <w:color w:val="000000"/>
              </w:rPr>
              <w:t>过载和报警</w:t>
            </w:r>
            <w:r>
              <w:rPr>
                <w:sz w:val="24"/>
                <w:color w:val="000000"/>
              </w:rPr>
              <w:t>（</w:t>
            </w:r>
            <w:r>
              <w:rPr>
                <w:sz w:val="24"/>
                <w:color w:val="000000"/>
              </w:rPr>
              <w:t>包括磁盘</w:t>
            </w:r>
            <w:r>
              <w:rPr>
                <w:sz w:val="24"/>
                <w:color w:val="000000"/>
              </w:rPr>
              <w:t>/</w:t>
            </w:r>
            <w:r>
              <w:rPr>
                <w:sz w:val="24"/>
                <w:color w:val="000000"/>
              </w:rPr>
              <w:t>电力</w:t>
            </w:r>
            <w:r>
              <w:rPr>
                <w:sz w:val="24"/>
                <w:color w:val="000000"/>
              </w:rPr>
              <w:t>/</w:t>
            </w:r>
            <w:r>
              <w:rPr>
                <w:sz w:val="24"/>
                <w:color w:val="000000"/>
              </w:rPr>
              <w:t>风机</w:t>
            </w:r>
            <w:r>
              <w:rPr>
                <w:sz w:val="24"/>
                <w:color w:val="000000"/>
              </w:rPr>
              <w:t>/</w:t>
            </w:r>
            <w:r>
              <w:rPr>
                <w:sz w:val="24"/>
                <w:color w:val="000000"/>
              </w:rPr>
              <w:t>温度</w:t>
            </w:r>
            <w:r>
              <w:rPr>
                <w:sz w:val="24"/>
                <w:color w:val="000000"/>
              </w:rPr>
              <w:t>/IO</w:t>
            </w:r>
            <w:r>
              <w:rPr>
                <w:sz w:val="24"/>
                <w:color w:val="000000"/>
              </w:rPr>
              <w:t>性能</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分布式综合管理主机软件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3</w:t>
            </w:r>
            <w:r>
              <w:rPr>
                <w:sz w:val="24"/>
                <w:color w:val="000000"/>
              </w:rPr>
              <w:t>项分布式综合管理主机软件技术要求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分布式综合管理系统控制软件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支持布局切换功能，可选择</w:t>
            </w:r>
            <w:r>
              <w:rPr>
                <w:sz w:val="24"/>
                <w:color w:val="000000"/>
              </w:rPr>
              <w:t>4</w:t>
            </w:r>
            <w:r>
              <w:rPr>
                <w:sz w:val="24"/>
                <w:color w:val="000000"/>
              </w:rPr>
              <w:t>种不同样式布局模板；</w:t>
            </w:r>
            <w:r>
              <w:br/>
            </w:r>
            <w:r>
              <w:rPr>
                <w:sz w:val="24"/>
                <w:color w:val="000000"/>
              </w:rPr>
              <w:t xml:space="preserve"> 2.</w:t>
            </w:r>
            <w:r>
              <w:rPr>
                <w:sz w:val="24"/>
                <w:color w:val="000000"/>
              </w:rPr>
              <w:t>支持信号源可视化预览，实时显示输入盒信号源图像，支持搜索信号源；</w:t>
            </w:r>
            <w:r>
              <w:br/>
            </w:r>
            <w:r>
              <w:rPr>
                <w:sz w:val="24"/>
                <w:color w:val="000000"/>
              </w:rPr>
              <w:t xml:space="preserve"> 3.</w:t>
            </w:r>
            <w:r>
              <w:rPr>
                <w:sz w:val="24"/>
                <w:color w:val="000000"/>
              </w:rPr>
              <w:t>支持分组显示拼墙列表，选中拼墙时，自动回显该拼墙的画面内容，可拼墙进行调整画面布局、开窗、关窗、切换场景、锁定或解锁布局等操作，开窗模式支持自由模式、固化模式、两点模式；</w:t>
            </w:r>
            <w:r>
              <w:br/>
            </w:r>
            <w:r>
              <w:rPr>
                <w:sz w:val="24"/>
                <w:color w:val="000000"/>
              </w:rPr>
              <w:t xml:space="preserve"> 4.</w:t>
            </w:r>
            <w:r>
              <w:rPr>
                <w:sz w:val="24"/>
                <w:color w:val="000000"/>
              </w:rPr>
              <w:t>支持自由操控，支持拖曳视频源到显示控制区域，可实现所有视频信号源的视窗管理、拼接、任意缩放、画中画、画面漫游等功能，可实现对视窗参数的调整（叠加关系、位置、大小、比例等），可打开或关闭拼墙回显视频画面，支持调整拼墙声音输出的音量大小；</w:t>
            </w:r>
            <w:r>
              <w:br/>
            </w:r>
            <w:r>
              <w:rPr>
                <w:sz w:val="24"/>
                <w:color w:val="000000"/>
              </w:rPr>
              <w:t xml:space="preserve"> 5.</w:t>
            </w:r>
            <w:r>
              <w:rPr>
                <w:sz w:val="24"/>
                <w:color w:val="000000"/>
              </w:rPr>
              <w:t>支持中控功能，切换拼墙后自动显示拼墙的中控界面，可实现高清矩阵信号切换、电源设备开关、摄像头的转动方向放大缩小及预置位调用、音频音量、灯光</w:t>
            </w:r>
            <w:r>
              <w:rPr>
                <w:sz w:val="24"/>
                <w:color w:val="000000"/>
              </w:rPr>
              <w:t>/</w:t>
            </w:r>
            <w:r>
              <w:rPr>
                <w:sz w:val="24"/>
                <w:color w:val="000000"/>
              </w:rPr>
              <w:t>空调开关等中控功能；</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图形工作站</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处理器</w:t>
            </w:r>
            <w:r>
              <w:rPr>
                <w:sz w:val="24"/>
                <w:color w:val="000000"/>
              </w:rPr>
              <w:t>：</w:t>
            </w:r>
            <w:r>
              <w:rPr>
                <w:sz w:val="24"/>
                <w:color w:val="000000"/>
              </w:rPr>
              <w:t>2×</w:t>
            </w:r>
            <w:r>
              <w:rPr>
                <w:sz w:val="24"/>
                <w:color w:val="000000"/>
              </w:rPr>
              <w:t>金牌</w:t>
            </w:r>
            <w:r>
              <w:rPr>
                <w:sz w:val="24"/>
                <w:color w:val="000000"/>
              </w:rPr>
              <w:t>5218R 32</w:t>
            </w:r>
            <w:r>
              <w:rPr>
                <w:sz w:val="24"/>
                <w:color w:val="000000"/>
              </w:rPr>
              <w:t>核</w:t>
            </w:r>
            <w:r>
              <w:rPr>
                <w:sz w:val="24"/>
                <w:color w:val="000000"/>
              </w:rPr>
              <w:t>2.1G</w:t>
            </w:r>
            <w:r>
              <w:br/>
            </w:r>
            <w:r>
              <w:rPr>
                <w:sz w:val="24"/>
                <w:color w:val="000000"/>
              </w:rPr>
              <w:t xml:space="preserve"> 2.</w:t>
            </w:r>
            <w:r>
              <w:rPr>
                <w:sz w:val="24"/>
                <w:color w:val="000000"/>
              </w:rPr>
              <w:t>硬盘</w:t>
            </w:r>
            <w:r>
              <w:rPr>
                <w:sz w:val="24"/>
                <w:color w:val="000000"/>
              </w:rPr>
              <w:t>：</w:t>
            </w:r>
            <w:r>
              <w:rPr>
                <w:sz w:val="24"/>
                <w:color w:val="000000"/>
              </w:rPr>
              <w:t>2×1TB M.2</w:t>
            </w:r>
            <w:r>
              <w:rPr>
                <w:sz w:val="24"/>
                <w:color w:val="000000"/>
              </w:rPr>
              <w:t>固态</w:t>
            </w:r>
            <w:r>
              <w:br/>
            </w:r>
            <w:r>
              <w:rPr>
                <w:sz w:val="24"/>
                <w:color w:val="000000"/>
              </w:rPr>
              <w:t xml:space="preserve"> 3.</w:t>
            </w:r>
            <w:r>
              <w:rPr>
                <w:sz w:val="24"/>
                <w:color w:val="000000"/>
              </w:rPr>
              <w:t>内存容量</w:t>
            </w:r>
            <w:r>
              <w:rPr>
                <w:sz w:val="24"/>
                <w:color w:val="000000"/>
              </w:rPr>
              <w:t>：</w:t>
            </w:r>
            <w:r>
              <w:rPr>
                <w:sz w:val="24"/>
                <w:color w:val="000000"/>
              </w:rPr>
              <w:t>64GB</w:t>
            </w:r>
            <w:r>
              <w:br/>
            </w:r>
            <w:r>
              <w:rPr>
                <w:sz w:val="24"/>
                <w:color w:val="000000"/>
              </w:rPr>
              <w:t xml:space="preserve"> 4.</w:t>
            </w:r>
            <w:r>
              <w:rPr>
                <w:sz w:val="24"/>
                <w:color w:val="000000"/>
              </w:rPr>
              <w:t>显卡：</w:t>
            </w:r>
            <w:r>
              <w:rPr>
                <w:sz w:val="24"/>
                <w:color w:val="000000"/>
              </w:rPr>
              <w:t>RTX4080</w:t>
            </w:r>
            <w:r>
              <w:br/>
            </w:r>
            <w:r>
              <w:rPr>
                <w:sz w:val="24"/>
                <w:color w:val="000000"/>
              </w:rPr>
              <w:t xml:space="preserve"> 5.</w:t>
            </w:r>
            <w:r>
              <w:rPr>
                <w:sz w:val="24"/>
                <w:color w:val="000000"/>
              </w:rPr>
              <w:t>系统：</w:t>
            </w:r>
            <w:r>
              <w:rPr>
                <w:sz w:val="24"/>
                <w:color w:val="000000"/>
              </w:rPr>
              <w:t>Windows</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r>
              <w:rPr>
                <w:sz w:val="24"/>
                <w:color w:val="000000"/>
              </w:rPr>
              <w:t>、中央控制系统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分布式中控主机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484×206×45mm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型号</w:t>
            </w:r>
            <w:r>
              <w:rPr>
                <w:sz w:val="24"/>
                <w:color w:val="000000"/>
              </w:rPr>
              <w:t>：</w:t>
            </w:r>
            <w:r>
              <w:rPr>
                <w:sz w:val="24"/>
                <w:color w:val="000000"/>
              </w:rPr>
              <w:t>4</w:t>
            </w:r>
            <w:r>
              <w:rPr>
                <w:sz w:val="24"/>
                <w:color w:val="000000"/>
              </w:rPr>
              <w:t>核</w:t>
            </w:r>
            <w:r>
              <w:rPr>
                <w:sz w:val="24"/>
                <w:color w:val="000000"/>
              </w:rPr>
              <w:t>Cortex®-A55</w:t>
            </w:r>
            <w:r>
              <w:rPr>
                <w:sz w:val="24"/>
                <w:color w:val="000000"/>
              </w:rPr>
              <w:t>处理器，板载</w:t>
            </w:r>
            <w:r>
              <w:rPr>
                <w:sz w:val="24"/>
                <w:color w:val="000000"/>
              </w:rPr>
              <w:t>8GBeMMC Flash</w:t>
            </w:r>
            <w:r>
              <w:rPr>
                <w:sz w:val="24"/>
                <w:color w:val="000000"/>
              </w:rPr>
              <w:t>存储，</w:t>
            </w:r>
            <w:r>
              <w:rPr>
                <w:sz w:val="24"/>
                <w:color w:val="000000"/>
              </w:rPr>
              <w:t>4GB LPDDR4</w:t>
            </w:r>
            <w:r>
              <w:rPr>
                <w:sz w:val="24"/>
                <w:color w:val="000000"/>
              </w:rPr>
              <w:t>内存</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分布式中控系统逻辑处理内嵌软件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软件内嵌于分布式中央控制系统主机设备，实现系统控制逻辑、处理等功能。</w:t>
            </w:r>
            <w:r>
              <w:br/>
            </w:r>
            <w:r>
              <w:rPr>
                <w:sz w:val="24"/>
                <w:color w:val="000000"/>
              </w:rPr>
              <w:t xml:space="preserve"> 2.</w:t>
            </w:r>
            <w:r>
              <w:rPr>
                <w:sz w:val="24"/>
                <w:color w:val="000000"/>
              </w:rPr>
              <w:t>主要包括硬件逻辑模块、软件逻辑模块、红外代码管理、编译、监视等。</w:t>
            </w:r>
            <w:r>
              <w:br/>
            </w:r>
            <w:r>
              <w:rPr>
                <w:sz w:val="24"/>
                <w:color w:val="000000"/>
              </w:rPr>
              <w:t xml:space="preserve"> 3.</w:t>
            </w:r>
            <w:r>
              <w:rPr>
                <w:sz w:val="24"/>
                <w:color w:val="000000"/>
              </w:rPr>
              <w:t>编程软件支持添加与实际</w:t>
            </w:r>
            <w:r>
              <w:rPr>
                <w:sz w:val="24"/>
                <w:color w:val="000000"/>
              </w:rPr>
              <w:t>内容</w:t>
            </w:r>
            <w:r>
              <w:rPr>
                <w:sz w:val="24"/>
                <w:color w:val="000000"/>
              </w:rPr>
              <w:t>对应硬件的逻辑模块。</w:t>
            </w:r>
            <w:r>
              <w:br/>
            </w:r>
            <w:r>
              <w:rPr>
                <w:sz w:val="24"/>
                <w:color w:val="000000"/>
              </w:rPr>
              <w:t xml:space="preserve"> 4.</w:t>
            </w:r>
            <w:r>
              <w:rPr>
                <w:sz w:val="24"/>
                <w:color w:val="000000"/>
              </w:rPr>
              <w:t>实现串口代码数据、</w:t>
            </w:r>
            <w:r>
              <w:rPr>
                <w:sz w:val="24"/>
                <w:color w:val="000000"/>
              </w:rPr>
              <w:t>IR</w:t>
            </w:r>
            <w:r>
              <w:rPr>
                <w:sz w:val="24"/>
                <w:color w:val="000000"/>
              </w:rPr>
              <w:t>红外数据、继电器、</w:t>
            </w:r>
            <w:r>
              <w:rPr>
                <w:sz w:val="24"/>
                <w:color w:val="000000"/>
              </w:rPr>
              <w:t>I/O</w:t>
            </w:r>
            <w:r>
              <w:rPr>
                <w:sz w:val="24"/>
                <w:color w:val="000000"/>
              </w:rPr>
              <w:t>数据等的代码转发、逻辑算法处理等编程功能。</w:t>
            </w:r>
            <w:r>
              <w:br/>
            </w:r>
            <w:r>
              <w:rPr>
                <w:sz w:val="24"/>
                <w:color w:val="000000"/>
              </w:rPr>
              <w:t xml:space="preserve"> 5.</w:t>
            </w:r>
            <w:r>
              <w:rPr>
                <w:sz w:val="24"/>
                <w:color w:val="000000"/>
              </w:rPr>
              <w:t>支持界面设计软件实现中控控制界面的制作及编辑。</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控制器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面板按键：</w:t>
            </w:r>
            <w:r>
              <w:rPr>
                <w:sz w:val="24"/>
                <w:color w:val="000000"/>
              </w:rPr>
              <w:t>8</w:t>
            </w:r>
            <w:r>
              <w:rPr>
                <w:sz w:val="24"/>
                <w:color w:val="000000"/>
              </w:rPr>
              <w:t>路独立电源开关控制（手动）</w:t>
            </w:r>
            <w:r>
              <w:br/>
            </w:r>
            <w:r>
              <w:rPr>
                <w:sz w:val="24"/>
                <w:color w:val="000000"/>
              </w:rPr>
              <w:t xml:space="preserve"> 2.</w:t>
            </w:r>
            <w:r>
              <w:rPr>
                <w:sz w:val="24"/>
                <w:color w:val="000000"/>
              </w:rPr>
              <w:t>载入容量：单路电流</w:t>
            </w:r>
            <w:r>
              <w:rPr>
                <w:sz w:val="24"/>
                <w:color w:val="000000"/>
              </w:rPr>
              <w:t>20A</w:t>
            </w:r>
            <w:r>
              <w:br/>
            </w:r>
            <w:r>
              <w:rPr>
                <w:sz w:val="24"/>
                <w:color w:val="000000"/>
              </w:rPr>
              <w:t xml:space="preserve"> 3.</w:t>
            </w:r>
            <w:r>
              <w:rPr>
                <w:sz w:val="24"/>
                <w:color w:val="000000"/>
              </w:rPr>
              <w:t>电源：宽电压通用电源（</w:t>
            </w:r>
            <w:r>
              <w:rPr>
                <w:sz w:val="24"/>
                <w:color w:val="000000"/>
              </w:rPr>
              <w:t>AC110V-AC240V</w:t>
            </w:r>
            <w:r>
              <w:rPr>
                <w:sz w:val="24"/>
                <w:color w:val="000000"/>
              </w:rPr>
              <w:t>）</w:t>
            </w:r>
            <w:r>
              <w:br/>
            </w:r>
            <w:r>
              <w:rPr>
                <w:sz w:val="24"/>
                <w:color w:val="000000"/>
              </w:rPr>
              <w:t xml:space="preserve"> 4.</w:t>
            </w:r>
            <w:r>
              <w:rPr>
                <w:sz w:val="24"/>
                <w:color w:val="000000"/>
              </w:rPr>
              <w:t>控制方法：通过</w:t>
            </w:r>
            <w:r>
              <w:rPr>
                <w:sz w:val="24"/>
                <w:color w:val="000000"/>
              </w:rPr>
              <w:t>RS-232</w:t>
            </w:r>
            <w:r>
              <w:rPr>
                <w:sz w:val="24"/>
                <w:color w:val="000000"/>
              </w:rPr>
              <w:t>或网络接口</w:t>
            </w:r>
            <w:r>
              <w:br/>
            </w:r>
            <w:r>
              <w:rPr>
                <w:sz w:val="24"/>
                <w:color w:val="000000"/>
              </w:rPr>
              <w:t xml:space="preserve"> 5.RS-232</w:t>
            </w:r>
            <w:r>
              <w:rPr>
                <w:sz w:val="24"/>
                <w:color w:val="000000"/>
              </w:rPr>
              <w:t>接口：</w:t>
            </w:r>
            <w:r>
              <w:rPr>
                <w:sz w:val="24"/>
                <w:color w:val="000000"/>
              </w:rPr>
              <w:t>3PIN</w:t>
            </w:r>
            <w:r>
              <w:rPr>
                <w:sz w:val="24"/>
                <w:color w:val="000000"/>
              </w:rPr>
              <w:t>排针；波特率：</w:t>
            </w:r>
            <w:r>
              <w:rPr>
                <w:sz w:val="24"/>
                <w:color w:val="000000"/>
              </w:rPr>
              <w:t>9600</w:t>
            </w:r>
            <w:r>
              <w:rPr>
                <w:sz w:val="24"/>
                <w:color w:val="000000"/>
              </w:rPr>
              <w:t>，数据位：</w:t>
            </w:r>
            <w:r>
              <w:rPr>
                <w:sz w:val="24"/>
                <w:color w:val="000000"/>
              </w:rPr>
              <w:t>8</w:t>
            </w:r>
            <w:r>
              <w:rPr>
                <w:sz w:val="24"/>
                <w:color w:val="000000"/>
              </w:rPr>
              <w:t>，停止位：</w:t>
            </w:r>
            <w:r>
              <w:rPr>
                <w:sz w:val="24"/>
                <w:color w:val="000000"/>
              </w:rPr>
              <w:t>1</w:t>
            </w:r>
            <w:r>
              <w:rPr>
                <w:sz w:val="24"/>
                <w:color w:val="000000"/>
              </w:rPr>
              <w:t>，校验位：无</w:t>
            </w:r>
            <w:r>
              <w:br/>
            </w:r>
            <w:r>
              <w:rPr>
                <w:sz w:val="24"/>
                <w:color w:val="000000"/>
              </w:rPr>
              <w:t xml:space="preserve"> 6.</w:t>
            </w:r>
            <w:r>
              <w:rPr>
                <w:sz w:val="24"/>
                <w:color w:val="000000"/>
              </w:rPr>
              <w:t>网络接口：</w:t>
            </w:r>
            <w:r>
              <w:rPr>
                <w:sz w:val="24"/>
                <w:color w:val="000000"/>
              </w:rPr>
              <w:t>RJ-45</w:t>
            </w:r>
            <w:r>
              <w:rPr>
                <w:sz w:val="24"/>
                <w:color w:val="000000"/>
              </w:rPr>
              <w:t>，</w:t>
            </w:r>
            <w:r>
              <w:rPr>
                <w:sz w:val="24"/>
                <w:color w:val="000000"/>
              </w:rPr>
              <w:t>100M</w:t>
            </w:r>
            <w:r>
              <w:br/>
            </w:r>
            <w:r>
              <w:rPr>
                <w:sz w:val="24"/>
                <w:color w:val="000000"/>
              </w:rPr>
              <w:t xml:space="preserve"> 7.</w:t>
            </w:r>
            <w:r>
              <w:rPr>
                <w:sz w:val="24"/>
                <w:color w:val="000000"/>
              </w:rPr>
              <w:t>外形尺寸</w:t>
            </w:r>
            <w:r>
              <w:rPr>
                <w:sz w:val="24"/>
                <w:color w:val="000000"/>
              </w:rPr>
              <w:t>（</w:t>
            </w:r>
            <w:r>
              <w:rPr>
                <w:sz w:val="24"/>
                <w:color w:val="000000"/>
              </w:rPr>
              <w:t>W×D×H</w:t>
            </w:r>
            <w:r>
              <w:rPr>
                <w:sz w:val="24"/>
                <w:color w:val="000000"/>
              </w:rPr>
              <w:t>）</w:t>
            </w:r>
            <w:r>
              <w:rPr>
                <w:sz w:val="24"/>
                <w:color w:val="000000"/>
              </w:rPr>
              <w:t>：</w:t>
            </w:r>
            <w:r>
              <w:rPr>
                <w:sz w:val="24"/>
                <w:color w:val="000000"/>
              </w:rPr>
              <w:t>484×226×45</w:t>
            </w:r>
            <w:r>
              <w:rPr>
                <w:sz w:val="24"/>
                <w:color w:val="000000"/>
              </w:rPr>
              <w:t>（</w:t>
            </w:r>
            <w:r>
              <w:rPr>
                <w:sz w:val="24"/>
                <w:color w:val="000000"/>
              </w:rPr>
              <w:t>mm</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中控系统操作设备</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243.6×40.7×168.98mm</w:t>
            </w:r>
            <w:r>
              <w:rPr>
                <w:sz w:val="24"/>
                <w:color w:val="000000"/>
              </w:rPr>
              <w:t>（</w:t>
            </w:r>
            <w:r>
              <w:rPr>
                <w:sz w:val="24"/>
                <w:color w:val="000000"/>
              </w:rPr>
              <w:t>W×D×H</w:t>
            </w:r>
            <w:r>
              <w:rPr>
                <w:sz w:val="24"/>
                <w:color w:val="000000"/>
              </w:rPr>
              <w:t>）</w:t>
            </w:r>
            <w:r>
              <w:br/>
            </w:r>
            <w:r>
              <w:rPr>
                <w:sz w:val="24"/>
                <w:color w:val="000000"/>
              </w:rPr>
              <w:t xml:space="preserve"> 2.</w:t>
            </w:r>
            <w:r>
              <w:rPr>
                <w:sz w:val="24"/>
                <w:color w:val="000000"/>
              </w:rPr>
              <w:t>面板厚度</w:t>
            </w:r>
            <w:r>
              <w:rPr>
                <w:sz w:val="24"/>
                <w:color w:val="000000"/>
              </w:rPr>
              <w:t>：</w:t>
            </w:r>
            <w:r>
              <w:rPr>
                <w:sz w:val="24"/>
                <w:color w:val="000000"/>
              </w:rPr>
              <w:t>9.9mm</w:t>
            </w:r>
            <w:r>
              <w:br/>
            </w:r>
            <w:r>
              <w:rPr>
                <w:sz w:val="24"/>
                <w:color w:val="000000"/>
              </w:rPr>
              <w:t xml:space="preserve"> 3.</w:t>
            </w:r>
            <w:r>
              <w:rPr>
                <w:sz w:val="24"/>
                <w:color w:val="000000"/>
              </w:rPr>
              <w:t>型号</w:t>
            </w:r>
            <w:r>
              <w:rPr>
                <w:sz w:val="24"/>
                <w:color w:val="000000"/>
              </w:rPr>
              <w:t>：</w:t>
            </w:r>
            <w:r>
              <w:rPr>
                <w:sz w:val="24"/>
                <w:color w:val="000000"/>
              </w:rPr>
              <w:t>四核</w:t>
            </w:r>
            <w:r>
              <w:rPr>
                <w:sz w:val="24"/>
                <w:color w:val="000000"/>
              </w:rPr>
              <w:t>Corte×-A55</w:t>
            </w:r>
            <w:r>
              <w:rPr>
                <w:sz w:val="24"/>
                <w:color w:val="000000"/>
              </w:rPr>
              <w:t>，</w:t>
            </w:r>
            <w:r>
              <w:rPr>
                <w:sz w:val="24"/>
                <w:color w:val="000000"/>
              </w:rPr>
              <w:t>2.0GCPU</w:t>
            </w:r>
            <w:r>
              <w:rPr>
                <w:sz w:val="24"/>
                <w:color w:val="000000"/>
              </w:rPr>
              <w:t>，</w:t>
            </w:r>
            <w:r>
              <w:rPr>
                <w:sz w:val="24"/>
                <w:color w:val="000000"/>
              </w:rPr>
              <w:t>2GBRAM</w:t>
            </w:r>
            <w:r>
              <w:rPr>
                <w:sz w:val="24"/>
                <w:color w:val="000000"/>
              </w:rPr>
              <w:t>，</w:t>
            </w:r>
            <w:r>
              <w:rPr>
                <w:sz w:val="24"/>
                <w:color w:val="000000"/>
              </w:rPr>
              <w:t>8GB</w:t>
            </w:r>
            <w:r>
              <w:rPr>
                <w:sz w:val="24"/>
                <w:color w:val="000000"/>
              </w:rPr>
              <w:t>内存，</w:t>
            </w:r>
            <w:r>
              <w:rPr>
                <w:sz w:val="24"/>
                <w:color w:val="000000"/>
              </w:rPr>
              <w:t>Android 11.0</w:t>
            </w:r>
            <w:r>
              <w:rPr>
                <w:sz w:val="24"/>
                <w:color w:val="000000"/>
              </w:rPr>
              <w:t>操作系统，</w:t>
            </w:r>
            <w:r>
              <w:rPr>
                <w:sz w:val="24"/>
                <w:color w:val="000000"/>
              </w:rPr>
              <w:t>IPS</w:t>
            </w:r>
            <w:r>
              <w:rPr>
                <w:sz w:val="24"/>
                <w:color w:val="000000"/>
              </w:rPr>
              <w:t>液晶屏，</w:t>
            </w:r>
            <w:r>
              <w:rPr>
                <w:sz w:val="24"/>
                <w:color w:val="000000"/>
              </w:rPr>
              <w:t>1920×1200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分布式综合管理系统控制软件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支持布局切换功能，可选择</w:t>
            </w:r>
            <w:r>
              <w:rPr>
                <w:sz w:val="24"/>
                <w:color w:val="000000"/>
              </w:rPr>
              <w:t>4</w:t>
            </w:r>
            <w:r>
              <w:rPr>
                <w:sz w:val="24"/>
                <w:color w:val="000000"/>
              </w:rPr>
              <w:t>种不同样式布局模板；</w:t>
            </w:r>
            <w:r>
              <w:br/>
            </w:r>
            <w:r>
              <w:rPr>
                <w:sz w:val="24"/>
                <w:color w:val="000000"/>
              </w:rPr>
              <w:t xml:space="preserve"> 2.</w:t>
            </w:r>
            <w:r>
              <w:rPr>
                <w:sz w:val="24"/>
                <w:color w:val="000000"/>
              </w:rPr>
              <w:t>支持信号源可视化预览，实时显示输入盒信号源图像，支持搜索信号源；</w:t>
            </w:r>
            <w:r>
              <w:br/>
            </w:r>
            <w:r>
              <w:rPr>
                <w:sz w:val="24"/>
                <w:color w:val="000000"/>
              </w:rPr>
              <w:t xml:space="preserve"> 3.</w:t>
            </w:r>
            <w:r>
              <w:rPr>
                <w:sz w:val="24"/>
                <w:color w:val="000000"/>
              </w:rPr>
              <w:t>支持分组显示拼墙列表，选中拼墙时，自动回显该拼墙的画面内容，可拼墙进行调整画面布局、开窗、关窗、切换场景、锁定或解锁布局等操作，开窗模式支持自由模式、固化模式、两点模式；</w:t>
            </w:r>
            <w:r>
              <w:br/>
            </w:r>
            <w:r>
              <w:rPr>
                <w:sz w:val="24"/>
                <w:color w:val="000000"/>
              </w:rPr>
              <w:t xml:space="preserve"> 4.</w:t>
            </w:r>
            <w:r>
              <w:rPr>
                <w:sz w:val="24"/>
                <w:color w:val="000000"/>
              </w:rPr>
              <w:t>支持自由操控，支持拖曳视频源到显示控制区域，可实现所有视频信号源的视窗管理、拼接、任意缩放、画中画、画面漫游等功能，可实现对视窗参数的调整（叠加关系、位置、大小、比例等），可打开或关闭拼墙回显视频画面，支持调整拼墙声音输出的音量大小；</w:t>
            </w:r>
            <w:r>
              <w:br/>
            </w:r>
            <w:r>
              <w:rPr>
                <w:sz w:val="24"/>
                <w:color w:val="000000"/>
              </w:rPr>
              <w:t xml:space="preserve"> 5.</w:t>
            </w:r>
            <w:r>
              <w:rPr>
                <w:sz w:val="24"/>
                <w:color w:val="000000"/>
              </w:rPr>
              <w:t>支持中控功能，切换拼墙后自动显示拼墙的中控界面，可实现高清矩阵信号切换、电源设备开关、摄像头的转动方向放大缩小及预置位调用、音频音量、灯光</w:t>
            </w:r>
            <w:r>
              <w:rPr>
                <w:sz w:val="24"/>
                <w:color w:val="000000"/>
              </w:rPr>
              <w:t>/</w:t>
            </w:r>
            <w:r>
              <w:rPr>
                <w:sz w:val="24"/>
                <w:color w:val="000000"/>
              </w:rPr>
              <w:t>空调开关等中控功能；</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中控系统操作终端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运行内存：</w:t>
            </w:r>
            <w:r>
              <w:rPr>
                <w:sz w:val="24"/>
                <w:color w:val="000000"/>
              </w:rPr>
              <w:t>8G</w:t>
            </w:r>
            <w:r>
              <w:br/>
            </w:r>
            <w:r>
              <w:rPr>
                <w:sz w:val="24"/>
                <w:color w:val="000000"/>
              </w:rPr>
              <w:t xml:space="preserve"> 2.</w:t>
            </w:r>
            <w:r>
              <w:rPr>
                <w:sz w:val="24"/>
                <w:color w:val="000000"/>
              </w:rPr>
              <w:t>硬盘存储：</w:t>
            </w:r>
            <w:r>
              <w:rPr>
                <w:sz w:val="24"/>
                <w:color w:val="000000"/>
              </w:rPr>
              <w:t>256G</w:t>
            </w:r>
            <w:r>
              <w:br/>
            </w:r>
            <w:r>
              <w:rPr>
                <w:sz w:val="24"/>
                <w:color w:val="000000"/>
              </w:rPr>
              <w:t xml:space="preserve"> 3.</w:t>
            </w:r>
            <w:r>
              <w:rPr>
                <w:sz w:val="24"/>
                <w:color w:val="000000"/>
              </w:rPr>
              <w:t>屏幕尺寸：</w:t>
            </w:r>
            <w:r>
              <w:rPr>
                <w:sz w:val="24"/>
                <w:color w:val="000000"/>
              </w:rPr>
              <w:t>11</w:t>
            </w:r>
            <w:r>
              <w:rPr>
                <w:sz w:val="24"/>
                <w:color w:val="000000"/>
              </w:rPr>
              <w:t>英寸</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路由器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最高无线速率可达</w:t>
            </w:r>
            <w:r>
              <w:rPr>
                <w:sz w:val="24"/>
                <w:color w:val="000000"/>
              </w:rPr>
              <w:t>3800Mbps</w:t>
            </w:r>
            <w:r>
              <w:br/>
            </w:r>
            <w:r>
              <w:rPr>
                <w:sz w:val="24"/>
                <w:color w:val="000000"/>
              </w:rPr>
              <w:t xml:space="preserve"> 2.</w:t>
            </w:r>
            <w:r>
              <w:rPr>
                <w:sz w:val="24"/>
                <w:color w:val="000000"/>
              </w:rPr>
              <w:t>四频并发，</w:t>
            </w:r>
            <w:r>
              <w:rPr>
                <w:sz w:val="24"/>
                <w:color w:val="000000"/>
              </w:rPr>
              <w:t>2.4GHz</w:t>
            </w:r>
            <w:r>
              <w:rPr>
                <w:sz w:val="24"/>
                <w:color w:val="000000"/>
              </w:rPr>
              <w:t>和</w:t>
            </w:r>
            <w:r>
              <w:rPr>
                <w:sz w:val="24"/>
                <w:color w:val="000000"/>
              </w:rPr>
              <w:t>5GHz</w:t>
            </w:r>
            <w:r>
              <w:rPr>
                <w:sz w:val="24"/>
                <w:color w:val="000000"/>
              </w:rPr>
              <w:t>两个频段负载均衡，保障网络性能</w:t>
            </w:r>
            <w:r>
              <w:br/>
            </w:r>
            <w:r>
              <w:rPr>
                <w:sz w:val="24"/>
                <w:color w:val="000000"/>
              </w:rPr>
              <w:t xml:space="preserve"> 3.</w:t>
            </w:r>
            <w:r>
              <w:rPr>
                <w:sz w:val="24"/>
                <w:color w:val="000000"/>
              </w:rPr>
              <w:t>支持</w:t>
            </w:r>
            <w:r>
              <w:rPr>
                <w:sz w:val="24"/>
                <w:color w:val="000000"/>
              </w:rPr>
              <w:t>POE/DC</w:t>
            </w:r>
            <w:r>
              <w:rPr>
                <w:sz w:val="24"/>
                <w:color w:val="000000"/>
              </w:rPr>
              <w:t>供电</w:t>
            </w:r>
            <w:r>
              <w:br/>
            </w:r>
            <w:r>
              <w:rPr>
                <w:sz w:val="24"/>
                <w:color w:val="000000"/>
              </w:rPr>
              <w:t xml:space="preserve"> 4.LAN</w:t>
            </w:r>
            <w:r>
              <w:rPr>
                <w:sz w:val="24"/>
                <w:color w:val="000000"/>
              </w:rPr>
              <w:t>输出口：千兆网口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r>
              <w:rPr>
                <w:sz w:val="24"/>
                <w:color w:val="000000"/>
              </w:rPr>
              <w:t>、</w:t>
            </w:r>
            <w:r>
              <w:rPr>
                <w:sz w:val="24"/>
                <w:color w:val="000000"/>
              </w:rPr>
              <w:t>KVM</w:t>
            </w:r>
            <w:r>
              <w:rPr>
                <w:sz w:val="24"/>
                <w:color w:val="000000"/>
              </w:rPr>
              <w:t>坐席协作系统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高清一体终端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240×117×41.8mm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显示屏</w:t>
            </w:r>
            <w:r>
              <w:rPr>
                <w:sz w:val="24"/>
                <w:color w:val="000000"/>
              </w:rPr>
              <w:t>：</w:t>
            </w:r>
            <w:r>
              <w:rPr>
                <w:sz w:val="24"/>
                <w:color w:val="000000"/>
              </w:rPr>
              <w:t>128×32</w:t>
            </w:r>
            <w:r>
              <w:rPr>
                <w:sz w:val="24"/>
                <w:color w:val="000000"/>
              </w:rPr>
              <w:t>像素</w:t>
            </w:r>
            <w:r>
              <w:rPr>
                <w:sz w:val="24"/>
                <w:color w:val="000000"/>
              </w:rPr>
              <w:t>2.23</w:t>
            </w:r>
            <w:r>
              <w:rPr>
                <w:sz w:val="24"/>
                <w:color w:val="000000"/>
              </w:rPr>
              <w:t>英寸显示屏</w:t>
            </w:r>
            <w:r>
              <w:br/>
            </w:r>
            <w:r>
              <w:rPr>
                <w:sz w:val="24"/>
                <w:color w:val="000000"/>
              </w:rPr>
              <w:t xml:space="preserve"> 3.</w:t>
            </w:r>
            <w:r>
              <w:rPr>
                <w:sz w:val="24"/>
                <w:color w:val="000000"/>
              </w:rPr>
              <w:t>处理能力：作为输入节点时，支持采集</w:t>
            </w:r>
            <w:r>
              <w:rPr>
                <w:sz w:val="24"/>
                <w:color w:val="000000"/>
              </w:rPr>
              <w:t>1</w:t>
            </w:r>
            <w:r>
              <w:rPr>
                <w:sz w:val="24"/>
                <w:color w:val="000000"/>
              </w:rPr>
              <w:t>路</w:t>
            </w:r>
            <w:r>
              <w:rPr>
                <w:sz w:val="24"/>
                <w:color w:val="000000"/>
              </w:rPr>
              <w:t>YUV4</w:t>
            </w:r>
            <w:r>
              <w:rPr>
                <w:sz w:val="24"/>
                <w:color w:val="000000"/>
              </w:rPr>
              <w:t>：</w:t>
            </w:r>
            <w:r>
              <w:rPr>
                <w:sz w:val="24"/>
                <w:color w:val="000000"/>
              </w:rPr>
              <w:t>4</w:t>
            </w:r>
            <w:r>
              <w:rPr>
                <w:sz w:val="24"/>
                <w:color w:val="000000"/>
              </w:rPr>
              <w:t>：</w:t>
            </w:r>
            <w:r>
              <w:rPr>
                <w:sz w:val="24"/>
                <w:color w:val="000000"/>
              </w:rPr>
              <w:t>4 3840x2160P@60</w:t>
            </w:r>
            <w:r>
              <w:rPr>
                <w:sz w:val="24"/>
                <w:color w:val="000000"/>
              </w:rPr>
              <w:t>并编码，或同步采集</w:t>
            </w:r>
            <w:r>
              <w:rPr>
                <w:sz w:val="24"/>
                <w:color w:val="000000"/>
              </w:rPr>
              <w:t>2</w:t>
            </w:r>
            <w:r>
              <w:rPr>
                <w:sz w:val="24"/>
                <w:color w:val="000000"/>
              </w:rPr>
              <w:t>路</w:t>
            </w:r>
            <w:r>
              <w:rPr>
                <w:sz w:val="24"/>
                <w:color w:val="000000"/>
              </w:rPr>
              <w:t>3840x2160P@30fps</w:t>
            </w:r>
            <w:r>
              <w:rPr>
                <w:sz w:val="24"/>
                <w:color w:val="000000"/>
              </w:rPr>
              <w:t>高清视频信号并同步编码；</w:t>
            </w:r>
            <w:r>
              <w:br/>
            </w:r>
            <w:r>
              <w:rPr>
                <w:sz w:val="24"/>
                <w:color w:val="000000"/>
              </w:rPr>
              <w:t xml:space="preserve"> 4.</w:t>
            </w:r>
            <w:r>
              <w:rPr>
                <w:sz w:val="24"/>
                <w:color w:val="000000"/>
              </w:rPr>
              <w:t>编解码能力：支持</w:t>
            </w:r>
            <w:r>
              <w:rPr>
                <w:sz w:val="24"/>
                <w:color w:val="000000"/>
              </w:rPr>
              <w:t>H.264/H.265</w:t>
            </w:r>
            <w:r>
              <w:rPr>
                <w:sz w:val="24"/>
                <w:color w:val="000000"/>
              </w:rPr>
              <w:t>视频编码、</w:t>
            </w:r>
            <w:r>
              <w:rPr>
                <w:sz w:val="24"/>
                <w:color w:val="000000"/>
              </w:rPr>
              <w:t>PCM</w:t>
            </w:r>
            <w:r>
              <w:rPr>
                <w:sz w:val="24"/>
                <w:color w:val="000000"/>
              </w:rPr>
              <w:t>音频无损传输</w:t>
            </w:r>
            <w:r>
              <w:br/>
            </w:r>
            <w:r>
              <w:rPr>
                <w:sz w:val="24"/>
                <w:color w:val="000000"/>
              </w:rPr>
              <w:t xml:space="preserve"> 5.</w:t>
            </w:r>
            <w:r>
              <w:rPr>
                <w:sz w:val="24"/>
                <w:color w:val="000000"/>
              </w:rPr>
              <w:t>视频接口：</w:t>
            </w:r>
            <w:r>
              <w:rPr>
                <w:sz w:val="24"/>
                <w:color w:val="000000"/>
              </w:rPr>
              <w:t>3×HDMI2.0 IN</w:t>
            </w:r>
            <w:r>
              <w:rPr>
                <w:sz w:val="24"/>
                <w:color w:val="000000"/>
              </w:rPr>
              <w:t>、</w:t>
            </w:r>
            <w:r>
              <w:rPr>
                <w:sz w:val="24"/>
                <w:color w:val="000000"/>
              </w:rPr>
              <w:t>2×HDMI2.1 OUT</w:t>
            </w:r>
            <w:r>
              <w:rPr>
                <w:sz w:val="24"/>
                <w:color w:val="000000"/>
              </w:rPr>
              <w:t>、</w:t>
            </w:r>
            <w:r>
              <w:rPr>
                <w:sz w:val="24"/>
                <w:color w:val="000000"/>
              </w:rPr>
              <w:t>1×DP1.4a OUT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分布式终端嵌入式软件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软件内嵌于分布式综合管理系统终端设备，用于对音视频、控制信号的编解码。</w:t>
            </w:r>
            <w:r>
              <w:br/>
            </w:r>
            <w:r>
              <w:rPr>
                <w:sz w:val="24"/>
                <w:color w:val="000000"/>
              </w:rPr>
              <w:t xml:space="preserve"> 2.</w:t>
            </w:r>
            <w:r>
              <w:rPr>
                <w:sz w:val="24"/>
                <w:color w:val="000000"/>
              </w:rPr>
              <w:t>支持高性能的</w:t>
            </w:r>
            <w:r>
              <w:rPr>
                <w:sz w:val="24"/>
                <w:color w:val="000000"/>
              </w:rPr>
              <w:t>H.265</w:t>
            </w:r>
            <w:r>
              <w:rPr>
                <w:sz w:val="24"/>
                <w:color w:val="000000"/>
              </w:rPr>
              <w:t>视频编解码技术，兼容</w:t>
            </w:r>
            <w:r>
              <w:rPr>
                <w:sz w:val="24"/>
                <w:color w:val="000000"/>
              </w:rPr>
              <w:t>H.264</w:t>
            </w:r>
            <w:r>
              <w:rPr>
                <w:sz w:val="24"/>
                <w:color w:val="000000"/>
              </w:rPr>
              <w:t>视频编解码技术。</w:t>
            </w:r>
            <w:r>
              <w:br/>
            </w:r>
            <w:r>
              <w:rPr>
                <w:sz w:val="24"/>
                <w:color w:val="000000"/>
              </w:rPr>
              <w:t xml:space="preserve"> 3.</w:t>
            </w:r>
            <w:r>
              <w:rPr>
                <w:sz w:val="24"/>
                <w:color w:val="000000"/>
              </w:rPr>
              <w:t>支持对</w:t>
            </w:r>
            <w:r>
              <w:rPr>
                <w:sz w:val="24"/>
                <w:color w:val="000000"/>
              </w:rPr>
              <w:t>3840*2160P60</w:t>
            </w:r>
            <w:r>
              <w:rPr>
                <w:sz w:val="24"/>
                <w:color w:val="000000"/>
              </w:rPr>
              <w:t>帧视频分辨率的处理，可实现对高清视频信号的采集编码、传输。</w:t>
            </w:r>
            <w:r>
              <w:br/>
            </w:r>
            <w:r>
              <w:rPr>
                <w:sz w:val="24"/>
                <w:color w:val="000000"/>
              </w:rPr>
              <w:t xml:space="preserve"> 4.</w:t>
            </w:r>
            <w:r>
              <w:rPr>
                <w:sz w:val="24"/>
                <w:color w:val="000000"/>
              </w:rPr>
              <w:t>支持</w:t>
            </w:r>
            <w:r>
              <w:rPr>
                <w:sz w:val="24"/>
                <w:color w:val="000000"/>
              </w:rPr>
              <w:t>PCM</w:t>
            </w:r>
            <w:r>
              <w:rPr>
                <w:sz w:val="24"/>
                <w:color w:val="000000"/>
              </w:rPr>
              <w:t>音频无损传输。</w:t>
            </w:r>
            <w:r>
              <w:br/>
            </w:r>
            <w:r>
              <w:rPr>
                <w:sz w:val="24"/>
                <w:color w:val="000000"/>
              </w:rPr>
              <w:t xml:space="preserve"> 5.</w:t>
            </w:r>
            <w:r>
              <w:rPr>
                <w:sz w:val="24"/>
                <w:color w:val="000000"/>
              </w:rPr>
              <w:t>支持通过网络方式远程对终端进行管理，可修改</w:t>
            </w:r>
            <w:r>
              <w:rPr>
                <w:sz w:val="24"/>
                <w:color w:val="000000"/>
              </w:rPr>
              <w:t>IP</w:t>
            </w:r>
            <w:r>
              <w:rPr>
                <w:sz w:val="24"/>
                <w:color w:val="000000"/>
              </w:rPr>
              <w:t>地址信息、查看状态。</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散热机架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设备尺寸（</w:t>
            </w:r>
            <w:r>
              <w:rPr>
                <w:sz w:val="24"/>
                <w:color w:val="000000"/>
              </w:rPr>
              <w:t>L×W×H</w:t>
            </w:r>
            <w:r>
              <w:rPr>
                <w:sz w:val="24"/>
                <w:color w:val="000000"/>
              </w:rPr>
              <w:t>）：</w:t>
            </w:r>
            <w:r>
              <w:rPr>
                <w:sz w:val="24"/>
                <w:color w:val="000000"/>
              </w:rPr>
              <w:t>484mm×161.7mm×364.1mm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r>
              <w:rPr>
                <w:sz w:val="24"/>
                <w:color w:val="000000"/>
              </w:rPr>
              <w:t>、辅助材料与实施安装</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600×800×2055mm</w:t>
            </w:r>
            <w:r>
              <w:br/>
            </w:r>
            <w:r>
              <w:rPr>
                <w:sz w:val="24"/>
                <w:color w:val="000000"/>
              </w:rPr>
              <w:t xml:space="preserve"> 2.</w:t>
            </w:r>
            <w:r>
              <w:rPr>
                <w:sz w:val="24"/>
                <w:color w:val="000000"/>
              </w:rPr>
              <w:t>容量</w:t>
            </w:r>
            <w:r>
              <w:rPr>
                <w:sz w:val="24"/>
                <w:color w:val="000000"/>
              </w:rPr>
              <w:t>：</w:t>
            </w:r>
            <w:r>
              <w:rPr>
                <w:sz w:val="24"/>
                <w:color w:val="000000"/>
              </w:rPr>
              <w:t>42U</w:t>
            </w:r>
            <w:r>
              <w:br/>
            </w:r>
            <w:r>
              <w:rPr>
                <w:sz w:val="24"/>
                <w:color w:val="000000"/>
              </w:rPr>
              <w:t xml:space="preserve"> 3.4</w:t>
            </w:r>
            <w:r>
              <w:rPr>
                <w:sz w:val="24"/>
                <w:color w:val="000000"/>
              </w:rPr>
              <w:t>只两寸重型脚轮</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多功能桌插</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产品外型尺寸</w:t>
            </w:r>
            <w:r>
              <w:rPr>
                <w:sz w:val="24"/>
                <w:color w:val="000000"/>
              </w:rPr>
              <w:t>：</w:t>
            </w:r>
            <w:r>
              <w:rPr>
                <w:sz w:val="24"/>
                <w:color w:val="000000"/>
              </w:rPr>
              <w:t>175×130×81mmm</w:t>
            </w:r>
            <w:r>
              <w:br/>
            </w:r>
            <w:r>
              <w:rPr>
                <w:sz w:val="24"/>
                <w:color w:val="000000"/>
              </w:rPr>
              <w:t xml:space="preserve"> 2.</w:t>
            </w:r>
            <w:r>
              <w:rPr>
                <w:sz w:val="24"/>
                <w:color w:val="000000"/>
              </w:rPr>
              <w:t>箱体尺寸</w:t>
            </w:r>
            <w:r>
              <w:rPr>
                <w:sz w:val="24"/>
                <w:color w:val="000000"/>
              </w:rPr>
              <w:t>：</w:t>
            </w:r>
            <w:r>
              <w:rPr>
                <w:sz w:val="24"/>
                <w:color w:val="000000"/>
              </w:rPr>
              <w:t>166×122×76mm</w:t>
            </w:r>
            <w:r>
              <w:br/>
            </w:r>
            <w:r>
              <w:rPr>
                <w:sz w:val="24"/>
                <w:color w:val="000000"/>
              </w:rPr>
              <w:t xml:space="preserve"> 3.</w:t>
            </w:r>
            <w:r>
              <w:rPr>
                <w:sz w:val="24"/>
                <w:color w:val="000000"/>
              </w:rPr>
              <w:t>安装方式</w:t>
            </w:r>
            <w:r>
              <w:rPr>
                <w:sz w:val="24"/>
                <w:color w:val="000000"/>
              </w:rPr>
              <w:t>：</w:t>
            </w:r>
            <w:r>
              <w:rPr>
                <w:sz w:val="24"/>
                <w:color w:val="000000"/>
              </w:rPr>
              <w:t>翻盖</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音频隔离器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81×52×121mm</w:t>
            </w:r>
            <w:r>
              <w:rPr>
                <w:sz w:val="24"/>
                <w:color w:val="000000"/>
              </w:rPr>
              <w:t>（</w:t>
            </w:r>
            <w:r>
              <w:rPr>
                <w:sz w:val="24"/>
                <w:color w:val="000000"/>
              </w:rPr>
              <w:t>L×H×D</w:t>
            </w:r>
            <w:r>
              <w:rPr>
                <w:sz w:val="24"/>
                <w:color w:val="000000"/>
              </w:rPr>
              <w:t>）</w:t>
            </w:r>
            <w:r>
              <w:br/>
            </w:r>
            <w:r>
              <w:rPr>
                <w:sz w:val="24"/>
                <w:color w:val="000000"/>
              </w:rPr>
              <w:t xml:space="preserve"> 2.</w:t>
            </w:r>
            <w:r>
              <w:rPr>
                <w:sz w:val="24"/>
                <w:color w:val="000000"/>
              </w:rPr>
              <w:t>输入：</w:t>
            </w:r>
            <w:r>
              <w:rPr>
                <w:sz w:val="24"/>
                <w:color w:val="000000"/>
              </w:rPr>
              <w:t>2</w:t>
            </w:r>
            <w:r>
              <w:rPr>
                <w:sz w:val="24"/>
                <w:color w:val="000000"/>
              </w:rPr>
              <w:t>路</w:t>
            </w:r>
            <w:r>
              <w:rPr>
                <w:sz w:val="24"/>
                <w:color w:val="000000"/>
              </w:rPr>
              <w:t>XLR</w:t>
            </w:r>
            <w:r>
              <w:rPr>
                <w:sz w:val="24"/>
                <w:color w:val="000000"/>
              </w:rPr>
              <w:t>输入</w:t>
            </w:r>
            <w:r>
              <w:br/>
            </w:r>
            <w:r>
              <w:rPr>
                <w:sz w:val="24"/>
                <w:color w:val="000000"/>
              </w:rPr>
              <w:t xml:space="preserve"> 3.</w:t>
            </w:r>
            <w:r>
              <w:rPr>
                <w:sz w:val="24"/>
                <w:color w:val="000000"/>
              </w:rPr>
              <w:t>输出：</w:t>
            </w:r>
            <w:r>
              <w:rPr>
                <w:sz w:val="24"/>
                <w:color w:val="000000"/>
              </w:rPr>
              <w:t>2</w:t>
            </w:r>
            <w:r>
              <w:rPr>
                <w:sz w:val="24"/>
                <w:color w:val="000000"/>
              </w:rPr>
              <w:t>路</w:t>
            </w:r>
            <w:r>
              <w:rPr>
                <w:sz w:val="24"/>
                <w:color w:val="000000"/>
              </w:rPr>
              <w:t>XLR</w:t>
            </w:r>
            <w:r>
              <w:rPr>
                <w:sz w:val="24"/>
                <w:color w:val="000000"/>
              </w:rPr>
              <w:t>输出</w:t>
            </w:r>
            <w:r>
              <w:br/>
            </w:r>
            <w:r>
              <w:rPr>
                <w:sz w:val="24"/>
                <w:color w:val="000000"/>
              </w:rPr>
              <w:t xml:space="preserve"> 4.</w:t>
            </w:r>
            <w:r>
              <w:rPr>
                <w:sz w:val="24"/>
                <w:color w:val="000000"/>
              </w:rPr>
              <w:t>多通道隔离静噪器特性：备插损</w:t>
            </w:r>
            <w:r>
              <w:rPr>
                <w:sz w:val="24"/>
                <w:color w:val="000000"/>
              </w:rPr>
              <w:t>&lt;0.5dB</w:t>
            </w:r>
            <w:r>
              <w:rPr>
                <w:sz w:val="24"/>
                <w:color w:val="000000"/>
              </w:rPr>
              <w:t>回损：＞</w:t>
            </w:r>
            <w:r>
              <w:rPr>
                <w:sz w:val="24"/>
                <w:color w:val="000000"/>
              </w:rPr>
              <w:t>18dB</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电源管理器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484×300×48mm</w:t>
            </w:r>
            <w:r>
              <w:rPr>
                <w:sz w:val="24"/>
                <w:color w:val="000000"/>
              </w:rPr>
              <w:t>（</w:t>
            </w:r>
            <w:r>
              <w:rPr>
                <w:sz w:val="24"/>
                <w:color w:val="000000"/>
              </w:rPr>
              <w:t>L×W×H</w:t>
            </w:r>
            <w:r>
              <w:rPr>
                <w:sz w:val="24"/>
                <w:color w:val="000000"/>
              </w:rPr>
              <w:t>）</w:t>
            </w:r>
            <w:r>
              <w:br/>
            </w:r>
            <w:r>
              <w:rPr>
                <w:sz w:val="24"/>
                <w:color w:val="000000"/>
              </w:rPr>
              <w:t xml:space="preserve"> 2.</w:t>
            </w:r>
            <w:r>
              <w:rPr>
                <w:sz w:val="24"/>
                <w:color w:val="000000"/>
              </w:rPr>
              <w:t>规格</w:t>
            </w:r>
            <w:r>
              <w:rPr>
                <w:sz w:val="24"/>
                <w:color w:val="000000"/>
              </w:rPr>
              <w:t>：</w:t>
            </w:r>
            <w:r>
              <w:rPr>
                <w:sz w:val="24"/>
                <w:color w:val="000000"/>
              </w:rPr>
              <w:t>2.2</w:t>
            </w:r>
            <w:r>
              <w:rPr>
                <w:sz w:val="24"/>
                <w:color w:val="000000"/>
              </w:rPr>
              <w:t>英寸</w:t>
            </w:r>
            <w:r>
              <w:rPr>
                <w:sz w:val="24"/>
                <w:color w:val="000000"/>
              </w:rPr>
              <w:t>LCD</w:t>
            </w:r>
            <w:r>
              <w:rPr>
                <w:sz w:val="24"/>
                <w:color w:val="000000"/>
              </w:rPr>
              <w:t>显示屏，内置监听器</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w:t>
            </w:r>
            <w:r>
              <w:rPr>
                <w:sz w:val="24"/>
                <w:color w:val="000000"/>
              </w:rPr>
              <w:t>米音频连接线：卡侬头（母）</w:t>
            </w:r>
            <w:r>
              <w:rPr>
                <w:sz w:val="24"/>
                <w:color w:val="000000"/>
              </w:rPr>
              <w:t>×1</w:t>
            </w:r>
            <w:r>
              <w:rPr>
                <w:sz w:val="24"/>
                <w:color w:val="000000"/>
              </w:rPr>
              <w:t>卡侬头（公）</w:t>
            </w:r>
            <w:r>
              <w:rPr>
                <w:sz w:val="24"/>
                <w:color w:val="000000"/>
              </w:rPr>
              <w:t>×1</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w:t>
            </w:r>
            <w:r>
              <w:rPr>
                <w:sz w:val="24"/>
                <w:color w:val="000000"/>
              </w:rPr>
              <w:t>米音频连接线：莲花（</w:t>
            </w:r>
            <w:r>
              <w:rPr>
                <w:sz w:val="24"/>
                <w:color w:val="000000"/>
              </w:rPr>
              <w:t>RCA</w:t>
            </w:r>
            <w:r>
              <w:rPr>
                <w:sz w:val="24"/>
                <w:color w:val="000000"/>
              </w:rPr>
              <w:t>）</w:t>
            </w:r>
            <w:r>
              <w:rPr>
                <w:sz w:val="24"/>
                <w:color w:val="000000"/>
              </w:rPr>
              <w:t>×1</w:t>
            </w:r>
            <w:r>
              <w:rPr>
                <w:sz w:val="24"/>
                <w:color w:val="000000"/>
              </w:rPr>
              <w:t>，</w:t>
            </w:r>
            <w:r>
              <w:rPr>
                <w:sz w:val="24"/>
                <w:color w:val="000000"/>
              </w:rPr>
              <w:t>6.35</w:t>
            </w:r>
            <w:r>
              <w:rPr>
                <w:sz w:val="24"/>
                <w:color w:val="000000"/>
              </w:rPr>
              <w:t>话筒插头</w:t>
            </w:r>
            <w:r>
              <w:rPr>
                <w:sz w:val="24"/>
                <w:color w:val="000000"/>
              </w:rPr>
              <w:t>×1</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w:t>
            </w:r>
            <w:r>
              <w:rPr>
                <w:sz w:val="24"/>
                <w:color w:val="000000"/>
              </w:rPr>
              <w:t>米音频连接线：卡农头（母）</w:t>
            </w:r>
            <w:r>
              <w:rPr>
                <w:sz w:val="24"/>
                <w:color w:val="000000"/>
              </w:rPr>
              <w:t>×1</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1.8</w:t>
            </w:r>
            <w:r>
              <w:rPr>
                <w:sz w:val="24"/>
                <w:color w:val="000000"/>
              </w:rPr>
              <w:t>米音频连接线：卡农头（公）</w:t>
            </w:r>
            <w:r>
              <w:rPr>
                <w:sz w:val="24"/>
                <w:color w:val="000000"/>
              </w:rPr>
              <w:t>×1</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1.8</w:t>
            </w:r>
            <w:r>
              <w:rPr>
                <w:sz w:val="24"/>
                <w:color w:val="000000"/>
              </w:rPr>
              <w:t>米音频连接线：</w:t>
            </w:r>
            <w:r>
              <w:rPr>
                <w:sz w:val="24"/>
                <w:color w:val="000000"/>
              </w:rPr>
              <w:t>3.5</w:t>
            </w:r>
            <w:r>
              <w:rPr>
                <w:sz w:val="24"/>
                <w:color w:val="000000"/>
              </w:rPr>
              <w:t>（耳机插头）</w:t>
            </w:r>
            <w:r>
              <w:rPr>
                <w:sz w:val="24"/>
                <w:color w:val="000000"/>
              </w:rPr>
              <w:t>×1</w:t>
            </w:r>
            <w:r>
              <w:rPr>
                <w:sz w:val="24"/>
                <w:color w:val="000000"/>
              </w:rPr>
              <w:t>，</w:t>
            </w:r>
            <w:r>
              <w:rPr>
                <w:sz w:val="24"/>
                <w:color w:val="000000"/>
              </w:rPr>
              <w:t>6.35</w:t>
            </w:r>
            <w:r>
              <w:rPr>
                <w:sz w:val="24"/>
                <w:color w:val="000000"/>
              </w:rPr>
              <w:t>话筒插头</w:t>
            </w:r>
            <w:r>
              <w:rPr>
                <w:sz w:val="24"/>
                <w:color w:val="000000"/>
              </w:rPr>
              <w:t>×2</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音频连接线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w:t>
            </w:r>
            <w:r>
              <w:rPr>
                <w:sz w:val="24"/>
                <w:color w:val="000000"/>
              </w:rPr>
              <w:t>米音频连接线：</w:t>
            </w:r>
            <w:r>
              <w:rPr>
                <w:sz w:val="24"/>
                <w:color w:val="000000"/>
              </w:rPr>
              <w:t>3.5</w:t>
            </w:r>
            <w:r>
              <w:rPr>
                <w:sz w:val="24"/>
                <w:color w:val="000000"/>
              </w:rPr>
              <w:t>（耳机插头）</w:t>
            </w:r>
            <w:r>
              <w:rPr>
                <w:sz w:val="24"/>
                <w:color w:val="000000"/>
              </w:rPr>
              <w:t>×1</w:t>
            </w:r>
            <w:r>
              <w:rPr>
                <w:sz w:val="24"/>
                <w:color w:val="000000"/>
              </w:rPr>
              <w:t>，</w:t>
            </w:r>
            <w:r>
              <w:rPr>
                <w:sz w:val="24"/>
                <w:color w:val="000000"/>
              </w:rPr>
              <w:t>6.35</w:t>
            </w:r>
            <w:r>
              <w:rPr>
                <w:sz w:val="24"/>
                <w:color w:val="000000"/>
              </w:rPr>
              <w:t>话筒插头</w:t>
            </w:r>
            <w:r>
              <w:rPr>
                <w:sz w:val="24"/>
                <w:color w:val="000000"/>
              </w:rPr>
              <w:t>×2</w:t>
            </w:r>
            <w:r>
              <w:rPr>
                <w:sz w:val="24"/>
                <w:color w:val="000000"/>
              </w:rPr>
              <w:t>，线径：</w:t>
            </w:r>
            <w:r>
              <w:rPr>
                <w:sz w:val="24"/>
                <w:color w:val="000000"/>
              </w:rPr>
              <w:t>0.3mm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分辨率</w:t>
            </w:r>
            <w:r>
              <w:rPr>
                <w:sz w:val="24"/>
                <w:color w:val="000000"/>
              </w:rPr>
              <w:t>：</w:t>
            </w:r>
            <w:r>
              <w:rPr>
                <w:sz w:val="24"/>
                <w:color w:val="000000"/>
              </w:rPr>
              <w:t>3840×2160</w:t>
            </w:r>
            <w:r>
              <w:rPr>
                <w:sz w:val="24"/>
                <w:color w:val="000000"/>
              </w:rPr>
              <w:t>，</w:t>
            </w:r>
            <w:r>
              <w:rPr>
                <w:sz w:val="24"/>
                <w:color w:val="000000"/>
              </w:rPr>
              <w:t>30Hz</w:t>
            </w:r>
            <w:r>
              <w:br/>
            </w:r>
            <w:r>
              <w:rPr>
                <w:sz w:val="24"/>
                <w:color w:val="000000"/>
              </w:rPr>
              <w:t xml:space="preserve"> 2.</w:t>
            </w:r>
            <w:r>
              <w:rPr>
                <w:sz w:val="24"/>
                <w:color w:val="000000"/>
              </w:rPr>
              <w:t>屏蔽</w:t>
            </w:r>
            <w:r>
              <w:rPr>
                <w:sz w:val="24"/>
                <w:color w:val="000000"/>
              </w:rPr>
              <w:t>：</w:t>
            </w:r>
            <w:r>
              <w:rPr>
                <w:sz w:val="24"/>
                <w:color w:val="000000"/>
              </w:rPr>
              <w:t>铝箔</w:t>
            </w:r>
            <w:r>
              <w:rPr>
                <w:sz w:val="24"/>
                <w:color w:val="000000"/>
              </w:rPr>
              <w:t>+</w:t>
            </w:r>
            <w:r>
              <w:rPr>
                <w:sz w:val="24"/>
                <w:color w:val="000000"/>
              </w:rPr>
              <w:t>编织</w:t>
            </w:r>
            <w:r>
              <w:rPr>
                <w:sz w:val="24"/>
                <w:color w:val="000000"/>
              </w:rPr>
              <w:t>+</w:t>
            </w:r>
            <w:r>
              <w:rPr>
                <w:sz w:val="24"/>
                <w:color w:val="000000"/>
              </w:rPr>
              <w:t>地线</w:t>
            </w:r>
            <w:r>
              <w:br/>
            </w:r>
            <w:r>
              <w:rPr>
                <w:sz w:val="24"/>
                <w:color w:val="000000"/>
              </w:rPr>
              <w:t xml:space="preserve"> 3.</w:t>
            </w:r>
            <w:r>
              <w:rPr>
                <w:sz w:val="24"/>
                <w:color w:val="000000"/>
              </w:rPr>
              <w:t>外被</w:t>
            </w:r>
            <w:r>
              <w:rPr>
                <w:sz w:val="24"/>
                <w:color w:val="000000"/>
              </w:rPr>
              <w:t>：</w:t>
            </w:r>
            <w:r>
              <w:rPr>
                <w:sz w:val="24"/>
                <w:color w:val="000000"/>
              </w:rPr>
              <w:t>PVC</w:t>
            </w:r>
            <w:r>
              <w:br/>
            </w:r>
            <w:r>
              <w:rPr>
                <w:sz w:val="24"/>
                <w:color w:val="000000"/>
              </w:rPr>
              <w:t xml:space="preserve"> 4.</w:t>
            </w:r>
            <w:r>
              <w:rPr>
                <w:sz w:val="24"/>
                <w:color w:val="000000"/>
              </w:rPr>
              <w:t>线芯</w:t>
            </w:r>
            <w:r>
              <w:rPr>
                <w:sz w:val="24"/>
                <w:color w:val="000000"/>
              </w:rPr>
              <w:t>：</w:t>
            </w:r>
            <w:r>
              <w:rPr>
                <w:sz w:val="24"/>
                <w:color w:val="000000"/>
              </w:rPr>
              <w:t>镀锡铜</w:t>
            </w:r>
            <w:r>
              <w:br/>
            </w:r>
            <w:r>
              <w:rPr>
                <w:sz w:val="24"/>
                <w:color w:val="000000"/>
              </w:rPr>
              <w:t xml:space="preserve"> 5.</w:t>
            </w:r>
            <w:r>
              <w:rPr>
                <w:sz w:val="24"/>
                <w:color w:val="000000"/>
              </w:rPr>
              <w:t>支持</w:t>
            </w:r>
            <w:r>
              <w:rPr>
                <w:sz w:val="24"/>
                <w:color w:val="000000"/>
              </w:rPr>
              <w:t>HDMI 2.0</w:t>
            </w:r>
            <w:r>
              <w:rPr>
                <w:sz w:val="24"/>
                <w:color w:val="000000"/>
              </w:rPr>
              <w:t>版本</w:t>
            </w:r>
            <w:r>
              <w:br/>
            </w:r>
            <w:r>
              <w:rPr>
                <w:sz w:val="24"/>
                <w:color w:val="000000"/>
              </w:rPr>
              <w:t xml:space="preserve"> 6.</w:t>
            </w:r>
            <w:r>
              <w:rPr>
                <w:sz w:val="24"/>
                <w:color w:val="000000"/>
              </w:rPr>
              <w:t>规格：长度</w:t>
            </w:r>
            <w:r>
              <w:rPr>
                <w:sz w:val="24"/>
                <w:color w:val="000000"/>
              </w:rPr>
              <w:t>10</w:t>
            </w:r>
            <w:r>
              <w:rPr>
                <w:sz w:val="24"/>
                <w:color w:val="000000"/>
              </w:rPr>
              <w:t>米</w:t>
            </w:r>
            <w:r>
              <w:br/>
            </w:r>
            <w:r>
              <w:rPr>
                <w:sz w:val="24"/>
                <w:color w:val="000000"/>
              </w:rPr>
              <w:t xml:space="preserve"> 7.HDMI</w:t>
            </w:r>
            <w:r>
              <w:rPr>
                <w:sz w:val="24"/>
                <w:color w:val="000000"/>
              </w:rPr>
              <w:t>头大小：</w:t>
            </w:r>
            <w:r>
              <w:rPr>
                <w:sz w:val="24"/>
                <w:color w:val="000000"/>
              </w:rPr>
              <w:t>20×26×10.5mm</w:t>
            </w:r>
            <w:r>
              <w:rPr>
                <w:sz w:val="24"/>
                <w:color w:val="000000"/>
              </w:rPr>
              <w:t>，线径：</w:t>
            </w:r>
            <w:r>
              <w:rPr>
                <w:sz w:val="24"/>
                <w:color w:val="000000"/>
              </w:rPr>
              <w:t>8mm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分辨率</w:t>
            </w:r>
            <w:r>
              <w:rPr>
                <w:sz w:val="24"/>
                <w:color w:val="000000"/>
              </w:rPr>
              <w:t>：</w:t>
            </w:r>
            <w:r>
              <w:rPr>
                <w:sz w:val="24"/>
                <w:color w:val="000000"/>
              </w:rPr>
              <w:t>3840×2160</w:t>
            </w:r>
            <w:r>
              <w:rPr>
                <w:sz w:val="24"/>
                <w:color w:val="000000"/>
              </w:rPr>
              <w:t>，</w:t>
            </w:r>
            <w:r>
              <w:rPr>
                <w:sz w:val="24"/>
                <w:color w:val="000000"/>
              </w:rPr>
              <w:t>60Hz</w:t>
            </w:r>
            <w:r>
              <w:br/>
            </w:r>
            <w:r>
              <w:rPr>
                <w:sz w:val="24"/>
                <w:color w:val="000000"/>
              </w:rPr>
              <w:t xml:space="preserve"> 2.</w:t>
            </w:r>
            <w:r>
              <w:rPr>
                <w:sz w:val="24"/>
                <w:color w:val="000000"/>
              </w:rPr>
              <w:t>屏蔽</w:t>
            </w:r>
            <w:r>
              <w:rPr>
                <w:sz w:val="24"/>
                <w:color w:val="000000"/>
              </w:rPr>
              <w:t>：</w:t>
            </w:r>
            <w:r>
              <w:rPr>
                <w:sz w:val="24"/>
                <w:color w:val="000000"/>
              </w:rPr>
              <w:t>铝箔</w:t>
            </w:r>
            <w:r>
              <w:rPr>
                <w:sz w:val="24"/>
                <w:color w:val="000000"/>
              </w:rPr>
              <w:t>+</w:t>
            </w:r>
            <w:r>
              <w:rPr>
                <w:sz w:val="24"/>
                <w:color w:val="000000"/>
              </w:rPr>
              <w:t>编织</w:t>
            </w:r>
            <w:r>
              <w:rPr>
                <w:sz w:val="24"/>
                <w:color w:val="000000"/>
              </w:rPr>
              <w:t>+</w:t>
            </w:r>
            <w:r>
              <w:rPr>
                <w:sz w:val="24"/>
                <w:color w:val="000000"/>
              </w:rPr>
              <w:t>地线</w:t>
            </w:r>
            <w:r>
              <w:br/>
            </w:r>
            <w:r>
              <w:rPr>
                <w:sz w:val="24"/>
                <w:color w:val="000000"/>
              </w:rPr>
              <w:t xml:space="preserve"> 3.</w:t>
            </w:r>
            <w:r>
              <w:rPr>
                <w:sz w:val="24"/>
                <w:color w:val="000000"/>
              </w:rPr>
              <w:t>外被</w:t>
            </w:r>
            <w:r>
              <w:rPr>
                <w:sz w:val="24"/>
                <w:color w:val="000000"/>
              </w:rPr>
              <w:t>：</w:t>
            </w:r>
            <w:r>
              <w:rPr>
                <w:sz w:val="24"/>
                <w:color w:val="000000"/>
              </w:rPr>
              <w:t>PVC</w:t>
            </w:r>
            <w:r>
              <w:br/>
            </w:r>
            <w:r>
              <w:rPr>
                <w:sz w:val="24"/>
                <w:color w:val="000000"/>
              </w:rPr>
              <w:t xml:space="preserve"> 4.</w:t>
            </w:r>
            <w:r>
              <w:rPr>
                <w:sz w:val="24"/>
                <w:color w:val="000000"/>
              </w:rPr>
              <w:t>线芯</w:t>
            </w:r>
            <w:r>
              <w:rPr>
                <w:sz w:val="24"/>
                <w:color w:val="000000"/>
              </w:rPr>
              <w:t>：</w:t>
            </w:r>
            <w:r>
              <w:rPr>
                <w:sz w:val="24"/>
                <w:color w:val="000000"/>
              </w:rPr>
              <w:t>镀锡铜</w:t>
            </w:r>
            <w:r>
              <w:br/>
            </w:r>
            <w:r>
              <w:rPr>
                <w:sz w:val="24"/>
                <w:color w:val="000000"/>
              </w:rPr>
              <w:t xml:space="preserve"> 5.</w:t>
            </w:r>
            <w:r>
              <w:rPr>
                <w:sz w:val="24"/>
                <w:color w:val="000000"/>
              </w:rPr>
              <w:t>支持</w:t>
            </w:r>
            <w:r>
              <w:rPr>
                <w:sz w:val="24"/>
                <w:color w:val="000000"/>
              </w:rPr>
              <w:t>HDMI 2.0</w:t>
            </w:r>
            <w:r>
              <w:rPr>
                <w:sz w:val="24"/>
                <w:color w:val="000000"/>
              </w:rPr>
              <w:t>版本</w:t>
            </w:r>
            <w:r>
              <w:br/>
            </w:r>
            <w:r>
              <w:rPr>
                <w:sz w:val="24"/>
                <w:color w:val="000000"/>
              </w:rPr>
              <w:t xml:space="preserve"> 6.</w:t>
            </w:r>
            <w:r>
              <w:rPr>
                <w:sz w:val="24"/>
                <w:color w:val="000000"/>
              </w:rPr>
              <w:t>规格：长度</w:t>
            </w:r>
            <w:r>
              <w:rPr>
                <w:sz w:val="24"/>
                <w:color w:val="000000"/>
              </w:rPr>
              <w:t>3</w:t>
            </w:r>
            <w:r>
              <w:rPr>
                <w:sz w:val="24"/>
                <w:color w:val="000000"/>
              </w:rPr>
              <w:t>米</w:t>
            </w:r>
            <w:r>
              <w:br/>
            </w:r>
            <w:r>
              <w:rPr>
                <w:sz w:val="24"/>
                <w:color w:val="000000"/>
              </w:rPr>
              <w:t xml:space="preserve"> 7.HDMI</w:t>
            </w:r>
            <w:r>
              <w:rPr>
                <w:sz w:val="24"/>
                <w:color w:val="000000"/>
              </w:rPr>
              <w:t>头大小：</w:t>
            </w:r>
            <w:r>
              <w:rPr>
                <w:sz w:val="24"/>
                <w:color w:val="000000"/>
              </w:rPr>
              <w:t>20×26×10.5mm</w:t>
            </w:r>
            <w:r>
              <w:rPr>
                <w:sz w:val="24"/>
                <w:color w:val="000000"/>
              </w:rPr>
              <w:t>，线径：</w:t>
            </w:r>
            <w:r>
              <w:rPr>
                <w:sz w:val="24"/>
                <w:color w:val="000000"/>
              </w:rPr>
              <w:t>7.3mm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金银组合喇叭线</w:t>
            </w:r>
            <w:r>
              <w:br/>
            </w:r>
            <w:r>
              <w:rPr>
                <w:sz w:val="24"/>
                <w:color w:val="000000"/>
              </w:rPr>
              <w:t xml:space="preserve"> 2.</w:t>
            </w:r>
            <w:r>
              <w:rPr>
                <w:sz w:val="24"/>
                <w:color w:val="000000"/>
              </w:rPr>
              <w:t>屏蔽</w:t>
            </w:r>
            <w:r>
              <w:rPr>
                <w:sz w:val="24"/>
                <w:color w:val="000000"/>
              </w:rPr>
              <w:t>：</w:t>
            </w:r>
            <w:r>
              <w:rPr>
                <w:sz w:val="24"/>
                <w:color w:val="000000"/>
              </w:rPr>
              <w:t>铝箔</w:t>
            </w:r>
            <w:r>
              <w:rPr>
                <w:sz w:val="24"/>
                <w:color w:val="000000"/>
              </w:rPr>
              <w:t>+144</w:t>
            </w:r>
            <w:r>
              <w:rPr>
                <w:sz w:val="24"/>
                <w:color w:val="000000"/>
              </w:rPr>
              <w:t>镀锡铜编织</w:t>
            </w:r>
            <w:r>
              <w:br/>
            </w:r>
            <w:r>
              <w:rPr>
                <w:sz w:val="24"/>
                <w:color w:val="000000"/>
              </w:rPr>
              <w:t xml:space="preserve"> 3.</w:t>
            </w:r>
            <w:r>
              <w:rPr>
                <w:sz w:val="24"/>
                <w:color w:val="000000"/>
              </w:rPr>
              <w:t>外被</w:t>
            </w:r>
            <w:r>
              <w:rPr>
                <w:sz w:val="24"/>
                <w:color w:val="000000"/>
              </w:rPr>
              <w:t>：</w:t>
            </w:r>
            <w:r>
              <w:rPr>
                <w:sz w:val="24"/>
                <w:color w:val="000000"/>
              </w:rPr>
              <w:t>PVC</w:t>
            </w:r>
            <w:r>
              <w:br/>
            </w:r>
            <w:r>
              <w:rPr>
                <w:sz w:val="24"/>
                <w:color w:val="000000"/>
              </w:rPr>
              <w:t xml:space="preserve"> 4.</w:t>
            </w:r>
            <w:r>
              <w:rPr>
                <w:sz w:val="24"/>
                <w:color w:val="000000"/>
              </w:rPr>
              <w:t>导体</w:t>
            </w:r>
            <w:r>
              <w:rPr>
                <w:sz w:val="24"/>
                <w:color w:val="000000"/>
              </w:rPr>
              <w:t>：</w:t>
            </w:r>
            <w:r>
              <w:rPr>
                <w:sz w:val="24"/>
                <w:color w:val="000000"/>
              </w:rPr>
              <w:t>精炼铜线芯</w:t>
            </w:r>
            <w:r>
              <w:br/>
            </w:r>
            <w:r>
              <w:rPr>
                <w:sz w:val="24"/>
                <w:color w:val="000000"/>
              </w:rPr>
              <w:t xml:space="preserve"> 5.</w:t>
            </w:r>
            <w:r>
              <w:rPr>
                <w:sz w:val="24"/>
                <w:color w:val="000000"/>
              </w:rPr>
              <w:t>芯数：</w:t>
            </w:r>
            <w:r>
              <w:rPr>
                <w:sz w:val="24"/>
                <w:color w:val="000000"/>
              </w:rPr>
              <w:t>300</w:t>
            </w:r>
            <w:r>
              <w:rPr>
                <w:sz w:val="24"/>
                <w:color w:val="000000"/>
              </w:rPr>
              <w:t>芯</w:t>
            </w:r>
            <w:r>
              <w:rPr>
                <w:sz w:val="24"/>
                <w:color w:val="000000"/>
              </w:rPr>
              <w:t>*2</w:t>
            </w:r>
            <w:r>
              <w:br/>
            </w:r>
            <w:r>
              <w:rPr>
                <w:sz w:val="24"/>
                <w:color w:val="000000"/>
              </w:rPr>
              <w:t xml:space="preserve"> 6.100</w:t>
            </w:r>
            <w:r>
              <w:rPr>
                <w:sz w:val="24"/>
                <w:color w:val="000000"/>
              </w:rPr>
              <w:t>米</w:t>
            </w:r>
            <w:r>
              <w:rPr>
                <w:sz w:val="24"/>
                <w:color w:val="000000"/>
              </w:rPr>
              <w:t>/</w:t>
            </w:r>
            <w:r>
              <w:rPr>
                <w:sz w:val="24"/>
                <w:color w:val="000000"/>
              </w:rPr>
              <w:t>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双芯咪线</w:t>
            </w:r>
            <w:r>
              <w:rPr>
                <w:sz w:val="24"/>
                <w:color w:val="000000"/>
              </w:rPr>
              <w:t>RVPE2×0.5</w:t>
            </w:r>
            <w:r>
              <w:rPr>
                <w:sz w:val="24"/>
                <w:color w:val="000000"/>
              </w:rPr>
              <w:t>，</w:t>
            </w:r>
            <w:r>
              <w:rPr>
                <w:sz w:val="24"/>
                <w:color w:val="000000"/>
              </w:rPr>
              <w:t>100</w:t>
            </w:r>
            <w:r>
              <w:rPr>
                <w:sz w:val="24"/>
                <w:color w:val="000000"/>
              </w:rPr>
              <w:t>米</w:t>
            </w:r>
            <w:r>
              <w:rPr>
                <w:sz w:val="24"/>
                <w:color w:val="000000"/>
              </w:rPr>
              <w:t>/</w:t>
            </w:r>
            <w:r>
              <w:rPr>
                <w:sz w:val="24"/>
                <w:color w:val="000000"/>
              </w:rPr>
              <w:t>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RVV-3×2.5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RVV-3×0.5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直径</w:t>
            </w:r>
            <w:r>
              <w:rPr>
                <w:sz w:val="24"/>
                <w:color w:val="000000"/>
              </w:rPr>
              <w:t>7.2mm</w:t>
            </w:r>
            <w:r>
              <w:rPr>
                <w:sz w:val="24"/>
                <w:color w:val="000000"/>
              </w:rPr>
              <w:t>，馈线</w:t>
            </w:r>
            <w:r>
              <w:rPr>
                <w:sz w:val="24"/>
                <w:color w:val="000000"/>
              </w:rPr>
              <w:t>50-5-1</w:t>
            </w:r>
            <w:r>
              <w:rPr>
                <w:sz w:val="24"/>
                <w:color w:val="000000"/>
              </w:rPr>
              <w:t>，</w:t>
            </w:r>
            <w:r>
              <w:rPr>
                <w:sz w:val="24"/>
                <w:color w:val="000000"/>
              </w:rPr>
              <w:t>200/</w:t>
            </w:r>
            <w:r>
              <w:rPr>
                <w:sz w:val="24"/>
                <w:color w:val="000000"/>
              </w:rPr>
              <w:t>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六类非屏蔽线缆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水晶头</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六类水晶头，</w:t>
            </w:r>
            <w:r>
              <w:rPr>
                <w:sz w:val="24"/>
                <w:color w:val="000000"/>
              </w:rPr>
              <w:t>100</w:t>
            </w:r>
            <w:r>
              <w:rPr>
                <w:sz w:val="24"/>
                <w:color w:val="000000"/>
              </w:rPr>
              <w:t>个一盒</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米</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天线延长线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直径</w:t>
            </w:r>
            <w:r>
              <w:rPr>
                <w:sz w:val="24"/>
                <w:color w:val="000000"/>
              </w:rPr>
              <w:t>7.2mm</w:t>
            </w:r>
            <w:r>
              <w:rPr>
                <w:sz w:val="24"/>
                <w:color w:val="000000"/>
              </w:rPr>
              <w:t>，馈线</w:t>
            </w:r>
            <w:r>
              <w:rPr>
                <w:sz w:val="24"/>
                <w:color w:val="000000"/>
              </w:rPr>
              <w:t>50-5-1</w:t>
            </w:r>
            <w:r>
              <w:rPr>
                <w:sz w:val="24"/>
                <w:color w:val="000000"/>
              </w:rPr>
              <w:t>，</w:t>
            </w:r>
            <w:r>
              <w:rPr>
                <w:sz w:val="24"/>
                <w:color w:val="000000"/>
              </w:rPr>
              <w:t>200/</w:t>
            </w:r>
            <w:r>
              <w:rPr>
                <w:sz w:val="24"/>
                <w:color w:val="000000"/>
              </w:rPr>
              <w:t>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米</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插头</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插头</w:t>
            </w:r>
            <w:r>
              <w:br/>
            </w:r>
            <w:r>
              <w:rPr>
                <w:sz w:val="24"/>
                <w:color w:val="000000"/>
              </w:rPr>
              <w:t xml:space="preserve"> 2.</w:t>
            </w:r>
            <w:r>
              <w:rPr>
                <w:sz w:val="24"/>
                <w:color w:val="000000"/>
              </w:rPr>
              <w:t>规格</w:t>
            </w:r>
            <w:r>
              <w:rPr>
                <w:sz w:val="24"/>
                <w:color w:val="000000"/>
              </w:rPr>
              <w:t>：</w:t>
            </w:r>
            <w:r>
              <w:rPr>
                <w:sz w:val="24"/>
                <w:color w:val="000000"/>
              </w:rPr>
              <w:t>8</w:t>
            </w:r>
            <w:r>
              <w:rPr>
                <w:sz w:val="24"/>
                <w:color w:val="000000"/>
              </w:rPr>
              <w:t>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断路器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极数：</w:t>
            </w:r>
            <w:r>
              <w:rPr>
                <w:sz w:val="24"/>
                <w:color w:val="000000"/>
              </w:rPr>
              <w:t>1P+N</w:t>
            </w:r>
            <w:r>
              <w:br/>
            </w:r>
            <w:r>
              <w:rPr>
                <w:sz w:val="24"/>
                <w:color w:val="000000"/>
              </w:rPr>
              <w:t xml:space="preserve"> 2.</w:t>
            </w:r>
            <w:r>
              <w:rPr>
                <w:sz w:val="24"/>
                <w:color w:val="000000"/>
              </w:rPr>
              <w:t>额定电流：</w:t>
            </w:r>
            <w:r>
              <w:rPr>
                <w:sz w:val="24"/>
                <w:color w:val="000000"/>
              </w:rPr>
              <w:t>40A</w:t>
            </w:r>
            <w:r>
              <w:br/>
            </w:r>
            <w:r>
              <w:rPr>
                <w:sz w:val="24"/>
                <w:color w:val="000000"/>
              </w:rPr>
              <w:t xml:space="preserve"> 3.</w:t>
            </w:r>
            <w:r>
              <w:rPr>
                <w:sz w:val="24"/>
                <w:color w:val="000000"/>
              </w:rPr>
              <w:t>脱扣类型：</w:t>
            </w:r>
            <w:r>
              <w:rPr>
                <w:sz w:val="24"/>
                <w:color w:val="000000"/>
              </w:rPr>
              <w:t>C</w:t>
            </w:r>
            <w:r>
              <w:br/>
            </w:r>
            <w:r>
              <w:rPr>
                <w:sz w:val="24"/>
                <w:color w:val="000000"/>
              </w:rPr>
              <w:t xml:space="preserve"> 4.</w:t>
            </w:r>
            <w:r>
              <w:rPr>
                <w:sz w:val="24"/>
                <w:color w:val="000000"/>
              </w:rPr>
              <w:t>电气寿命：</w:t>
            </w:r>
            <w:r>
              <w:rPr>
                <w:sz w:val="24"/>
                <w:color w:val="000000"/>
              </w:rPr>
              <w:t>10000</w:t>
            </w:r>
            <w:r>
              <w:rPr>
                <w:sz w:val="24"/>
                <w:color w:val="000000"/>
              </w:rPr>
              <w:t>次</w:t>
            </w:r>
            <w:r>
              <w:br/>
            </w:r>
            <w:r>
              <w:rPr>
                <w:sz w:val="24"/>
                <w:color w:val="000000"/>
              </w:rPr>
              <w:t>机械寿命：</w:t>
            </w:r>
            <w:r>
              <w:rPr>
                <w:sz w:val="24"/>
                <w:color w:val="000000"/>
              </w:rPr>
              <w:t>20000</w:t>
            </w:r>
            <w:r>
              <w:rPr>
                <w:sz w:val="24"/>
                <w:color w:val="000000"/>
              </w:rPr>
              <w:t>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1.DN=32mm</w:t>
            </w:r>
            <w:r>
              <w:br/>
            </w:r>
            <w:r>
              <w:rPr>
                <w:sz w:val="24"/>
                <w:color w:val="000000"/>
              </w:rPr>
              <w:t xml:space="preserve"> 2.</w:t>
            </w:r>
            <w:r>
              <w:rPr>
                <w:sz w:val="24"/>
                <w:color w:val="000000"/>
              </w:rPr>
              <w:t>厚度：</w:t>
            </w:r>
            <w:r>
              <w:rPr>
                <w:sz w:val="24"/>
                <w:color w:val="000000"/>
              </w:rPr>
              <w:t>2.5mm</w:t>
            </w:r>
            <w:r>
              <w:br/>
            </w:r>
            <w:r>
              <w:rPr>
                <w:sz w:val="24"/>
                <w:color w:val="000000"/>
              </w:rPr>
              <w:t xml:space="preserve"> 3.</w:t>
            </w:r>
            <w:r>
              <w:rPr>
                <w:sz w:val="24"/>
                <w:color w:val="000000"/>
              </w:rPr>
              <w:t>每支钢管通常定尺长度为</w:t>
            </w:r>
            <w:r>
              <w:rPr>
                <w:sz w:val="24"/>
                <w:color w:val="000000"/>
              </w:rPr>
              <w:t>6000mm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镀锌钢管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1.DN=25mm</w:t>
            </w:r>
            <w:r>
              <w:br/>
            </w:r>
            <w:r>
              <w:rPr>
                <w:sz w:val="24"/>
                <w:color w:val="000000"/>
              </w:rPr>
              <w:t xml:space="preserve"> 2.</w:t>
            </w:r>
            <w:r>
              <w:rPr>
                <w:sz w:val="24"/>
                <w:color w:val="000000"/>
              </w:rPr>
              <w:t>厚度：</w:t>
            </w:r>
            <w:r>
              <w:rPr>
                <w:sz w:val="24"/>
                <w:color w:val="000000"/>
              </w:rPr>
              <w:t>2.75mm</w:t>
            </w:r>
            <w:r>
              <w:br/>
            </w:r>
            <w:r>
              <w:rPr>
                <w:sz w:val="24"/>
                <w:color w:val="000000"/>
              </w:rPr>
              <w:t xml:space="preserve"> 3.</w:t>
            </w:r>
            <w:r>
              <w:rPr>
                <w:sz w:val="24"/>
                <w:color w:val="000000"/>
              </w:rPr>
              <w:t>每支钢管通常定尺长度为</w:t>
            </w:r>
            <w:r>
              <w:rPr>
                <w:sz w:val="24"/>
                <w:color w:val="000000"/>
              </w:rPr>
              <w:t>6000mm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扩声系统试运行</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扩声系统试运行</w:t>
            </w:r>
            <w:r>
              <w:rPr>
                <w:sz w:val="24"/>
                <w:color w:val="000000"/>
              </w:rPr>
              <w:t>，</w:t>
            </w:r>
            <w:r>
              <w:rPr>
                <w:sz w:val="24"/>
                <w:color w:val="000000"/>
              </w:rPr>
              <w:t>多功能系统</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背景音乐系统调试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背景音乐系统调试</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设备安装调试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视频系统调试</w:t>
            </w:r>
            <w:r>
              <w:rPr>
                <w:sz w:val="24"/>
                <w:color w:val="000000"/>
              </w:rPr>
              <w:t>，</w:t>
            </w:r>
            <w:r>
              <w:rPr>
                <w:sz w:val="24"/>
                <w:color w:val="000000"/>
              </w:rPr>
              <w:t>信号通道数</w:t>
            </w:r>
            <w:r>
              <w:rPr>
                <w:sz w:val="24"/>
                <w:color w:val="000000"/>
              </w:rPr>
              <w:t>≤</w:t>
            </w:r>
            <w:r>
              <w:rPr>
                <w:sz w:val="24"/>
                <w:color w:val="000000"/>
              </w:rPr>
              <w:t>20</w:t>
            </w:r>
            <w:r>
              <w:rPr>
                <w:sz w:val="24"/>
                <w:color w:val="000000"/>
              </w:rPr>
              <w:t>个</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8</w:t>
            </w:r>
            <w:r>
              <w:rPr>
                <w:sz w:val="24"/>
                <w:color w:val="000000"/>
              </w:rPr>
              <w:t>）</w:t>
            </w:r>
            <w:r>
              <w:rPr>
                <w:sz w:val="24"/>
                <w:color w:val="000000"/>
              </w:rPr>
              <w:t>七氟丙烷自动灭火系统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语音短信报警器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206×88×45.5mm</w:t>
            </w:r>
            <w:r>
              <w:br/>
            </w:r>
            <w:r>
              <w:rPr>
                <w:sz w:val="24"/>
                <w:color w:val="000000"/>
              </w:rPr>
              <w:t xml:space="preserve"> 2.</w:t>
            </w:r>
            <w:r>
              <w:rPr>
                <w:sz w:val="24"/>
                <w:color w:val="000000"/>
              </w:rPr>
              <w:t>型号</w:t>
            </w:r>
            <w:r>
              <w:rPr>
                <w:sz w:val="24"/>
                <w:color w:val="000000"/>
              </w:rPr>
              <w:t>：</w:t>
            </w:r>
            <w:r>
              <w:rPr>
                <w:sz w:val="24"/>
                <w:color w:val="000000"/>
              </w:rPr>
              <w:t>USB/</w:t>
            </w:r>
            <w:r>
              <w:rPr>
                <w:sz w:val="24"/>
                <w:color w:val="000000"/>
              </w:rPr>
              <w:t>串口接口，四频</w:t>
            </w:r>
            <w:r>
              <w:rPr>
                <w:sz w:val="24"/>
                <w:color w:val="000000"/>
              </w:rPr>
              <w:t>850/900/1800/1900MHz</w:t>
            </w:r>
            <w:r>
              <w:rPr>
                <w:sz w:val="24"/>
                <w:color w:val="000000"/>
              </w:rPr>
              <w:t>频段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温湿度感应器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86×86×30mm</w:t>
            </w:r>
            <w:r>
              <w:br/>
            </w:r>
            <w:r>
              <w:rPr>
                <w:sz w:val="24"/>
                <w:color w:val="000000"/>
              </w:rPr>
              <w:t xml:space="preserve"> 2.</w:t>
            </w:r>
            <w:r>
              <w:rPr>
                <w:sz w:val="24"/>
                <w:color w:val="000000"/>
              </w:rPr>
              <w:t>温度测量范围：</w:t>
            </w:r>
            <w:r>
              <w:rPr>
                <w:sz w:val="24"/>
                <w:color w:val="000000"/>
              </w:rPr>
              <w:t>-20℃</w:t>
            </w:r>
            <w:r>
              <w:rPr>
                <w:sz w:val="24"/>
                <w:color w:val="000000"/>
              </w:rPr>
              <w:t>～</w:t>
            </w:r>
            <w:r>
              <w:rPr>
                <w:sz w:val="24"/>
                <w:color w:val="000000"/>
              </w:rPr>
              <w:t>70℃</w:t>
            </w:r>
            <w:r>
              <w:rPr>
                <w:sz w:val="24"/>
                <w:color w:val="000000"/>
              </w:rPr>
              <w:t>；</w:t>
            </w:r>
            <w:r>
              <w:br/>
            </w:r>
            <w:r>
              <w:rPr>
                <w:sz w:val="24"/>
                <w:color w:val="000000"/>
              </w:rPr>
              <w:t xml:space="preserve"> 3.</w:t>
            </w:r>
            <w:r>
              <w:rPr>
                <w:sz w:val="24"/>
                <w:color w:val="000000"/>
              </w:rPr>
              <w:t>湿度测量范围：</w:t>
            </w:r>
            <w:r>
              <w:rPr>
                <w:sz w:val="24"/>
                <w:color w:val="000000"/>
              </w:rPr>
              <w:t>0%RH</w:t>
            </w:r>
            <w:r>
              <w:rPr>
                <w:sz w:val="24"/>
                <w:color w:val="000000"/>
              </w:rPr>
              <w:t>～</w:t>
            </w:r>
            <w:r>
              <w:rPr>
                <w:sz w:val="24"/>
                <w:color w:val="000000"/>
              </w:rPr>
              <w:t>100%RH</w:t>
            </w:r>
            <w:r>
              <w:rPr>
                <w:sz w:val="24"/>
                <w:color w:val="000000"/>
              </w:rPr>
              <w:t>；</w:t>
            </w:r>
            <w:r>
              <w:br/>
            </w:r>
            <w:r>
              <w:rPr>
                <w:sz w:val="24"/>
                <w:color w:val="000000"/>
              </w:rPr>
              <w:t xml:space="preserve"> 4.</w:t>
            </w:r>
            <w:r>
              <w:rPr>
                <w:sz w:val="24"/>
                <w:color w:val="000000"/>
              </w:rPr>
              <w:t>工作电压：</w:t>
            </w:r>
            <w:r>
              <w:rPr>
                <w:sz w:val="24"/>
                <w:color w:val="000000"/>
              </w:rPr>
              <w:t>12VDC</w:t>
            </w:r>
            <w:r>
              <w:rPr>
                <w:sz w:val="24"/>
                <w:color w:val="000000"/>
              </w:rPr>
              <w:t>；</w:t>
            </w:r>
            <w:r>
              <w:br/>
            </w:r>
            <w:r>
              <w:rPr>
                <w:sz w:val="24"/>
                <w:color w:val="000000"/>
              </w:rPr>
              <w:t xml:space="preserve"> 5.RS485</w:t>
            </w:r>
            <w:r>
              <w:rPr>
                <w:sz w:val="24"/>
                <w:color w:val="000000"/>
              </w:rPr>
              <w:t>标准</w:t>
            </w:r>
            <w:r>
              <w:rPr>
                <w:sz w:val="24"/>
                <w:color w:val="000000"/>
              </w:rPr>
              <w:t>MODBUS</w:t>
            </w:r>
            <w:r>
              <w:rPr>
                <w:sz w:val="24"/>
                <w:color w:val="000000"/>
              </w:rPr>
              <w:t>输出；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烟雾感应器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104</w:t>
            </w:r>
            <w:r>
              <w:rPr>
                <w:sz w:val="24"/>
                <w:color w:val="000000"/>
              </w:rPr>
              <w:t>（</w:t>
            </w:r>
            <w:r>
              <w:rPr>
                <w:sz w:val="24"/>
                <w:color w:val="000000"/>
              </w:rPr>
              <w:t>直径</w:t>
            </w:r>
            <w:r>
              <w:rPr>
                <w:sz w:val="24"/>
                <w:color w:val="000000"/>
              </w:rPr>
              <w:t>）</w:t>
            </w:r>
            <w:r>
              <w:rPr>
                <w:sz w:val="24"/>
                <w:color w:val="000000"/>
              </w:rPr>
              <w:t>×50</w:t>
            </w:r>
            <w:r>
              <w:rPr>
                <w:sz w:val="24"/>
                <w:color w:val="000000"/>
              </w:rPr>
              <w:t>（</w:t>
            </w:r>
            <w:r>
              <w:rPr>
                <w:sz w:val="24"/>
                <w:color w:val="000000"/>
              </w:rPr>
              <w:t>高度</w:t>
            </w:r>
            <w:r>
              <w:rPr>
                <w:sz w:val="24"/>
                <w:color w:val="000000"/>
              </w:rPr>
              <w:t>）</w:t>
            </w:r>
            <w:r>
              <w:br/>
            </w:r>
            <w:r>
              <w:rPr>
                <w:sz w:val="24"/>
                <w:color w:val="000000"/>
              </w:rPr>
              <w:t xml:space="preserve"> 2.</w:t>
            </w:r>
            <w:r>
              <w:rPr>
                <w:sz w:val="24"/>
                <w:color w:val="000000"/>
              </w:rPr>
              <w:t>工作电压</w:t>
            </w:r>
            <w:r>
              <w:rPr>
                <w:sz w:val="24"/>
                <w:color w:val="000000"/>
              </w:rPr>
              <w:t>：</w:t>
            </w:r>
            <w:r>
              <w:rPr>
                <w:sz w:val="24"/>
                <w:color w:val="000000"/>
              </w:rPr>
              <w:t>DC9V-16V</w:t>
            </w:r>
            <w:r>
              <w:br/>
            </w:r>
            <w:r>
              <w:rPr>
                <w:sz w:val="24"/>
                <w:color w:val="000000"/>
              </w:rPr>
              <w:t xml:space="preserve"> 3.</w:t>
            </w:r>
            <w:r>
              <w:rPr>
                <w:sz w:val="24"/>
                <w:color w:val="000000"/>
              </w:rPr>
              <w:t>报警方式</w:t>
            </w:r>
            <w:r>
              <w:rPr>
                <w:sz w:val="24"/>
                <w:color w:val="000000"/>
              </w:rPr>
              <w:t>：</w:t>
            </w:r>
            <w:r>
              <w:rPr>
                <w:sz w:val="24"/>
                <w:color w:val="000000"/>
              </w:rPr>
              <w:t>LED</w:t>
            </w:r>
            <w:r>
              <w:rPr>
                <w:sz w:val="24"/>
                <w:color w:val="000000"/>
              </w:rPr>
              <w:t>灯光闪烁指示</w:t>
            </w:r>
            <w:r>
              <w:rPr>
                <w:sz w:val="24"/>
                <w:color w:val="000000"/>
              </w:rPr>
              <w:t>/</w:t>
            </w:r>
            <w:r>
              <w:rPr>
                <w:sz w:val="24"/>
                <w:color w:val="000000"/>
              </w:rPr>
              <w:t>同时输出电信号至联网控制主机</w:t>
            </w:r>
            <w:r>
              <w:br/>
            </w:r>
            <w:r>
              <w:rPr>
                <w:sz w:val="24"/>
                <w:color w:val="000000"/>
              </w:rPr>
              <w:t>（</w:t>
            </w:r>
            <w:r>
              <w:rPr>
                <w:sz w:val="24"/>
                <w:color w:val="000000"/>
              </w:rPr>
              <w:t>报警输出常开</w:t>
            </w:r>
            <w:r>
              <w:rPr>
                <w:sz w:val="24"/>
                <w:color w:val="000000"/>
              </w:rPr>
              <w:t>/</w:t>
            </w:r>
            <w:r>
              <w:rPr>
                <w:sz w:val="24"/>
                <w:color w:val="000000"/>
              </w:rPr>
              <w:t>常闭可选</w:t>
            </w:r>
            <w:r>
              <w:rPr>
                <w:sz w:val="24"/>
                <w:color w:val="000000"/>
              </w:rPr>
              <w:t>）</w:t>
            </w:r>
            <w:r>
              <w:br/>
            </w:r>
            <w:r>
              <w:rPr>
                <w:sz w:val="24"/>
                <w:color w:val="000000"/>
              </w:rPr>
              <w:t xml:space="preserve"> 4.</w:t>
            </w:r>
            <w:r>
              <w:rPr>
                <w:sz w:val="24"/>
                <w:color w:val="000000"/>
              </w:rPr>
              <w:t>复位方式</w:t>
            </w:r>
            <w:r>
              <w:rPr>
                <w:sz w:val="24"/>
                <w:color w:val="000000"/>
              </w:rPr>
              <w:t>：</w:t>
            </w:r>
            <w:r>
              <w:rPr>
                <w:sz w:val="24"/>
                <w:color w:val="000000"/>
              </w:rPr>
              <w:t>自动复位</w:t>
            </w:r>
            <w:r>
              <w:br/>
            </w:r>
            <w:r>
              <w:rPr>
                <w:sz w:val="24"/>
                <w:color w:val="000000"/>
              </w:rPr>
              <w:t xml:space="preserve"> 5.</w:t>
            </w:r>
            <w:r>
              <w:rPr>
                <w:sz w:val="24"/>
                <w:color w:val="000000"/>
              </w:rPr>
              <w:t>传感器</w:t>
            </w:r>
            <w:r>
              <w:rPr>
                <w:sz w:val="24"/>
                <w:color w:val="000000"/>
              </w:rPr>
              <w:t>：</w:t>
            </w:r>
            <w:r>
              <w:rPr>
                <w:sz w:val="24"/>
                <w:color w:val="000000"/>
              </w:rPr>
              <w:t>红外光电传感器</w:t>
            </w:r>
            <w:r>
              <w:br/>
            </w:r>
            <w:r>
              <w:rPr>
                <w:sz w:val="24"/>
                <w:color w:val="000000"/>
              </w:rPr>
              <w:t xml:space="preserve"> 6.</w:t>
            </w:r>
            <w:r>
              <w:rPr>
                <w:sz w:val="24"/>
                <w:color w:val="000000"/>
              </w:rPr>
              <w:t>工作环境</w:t>
            </w:r>
            <w:r>
              <w:rPr>
                <w:sz w:val="24"/>
                <w:color w:val="000000"/>
              </w:rPr>
              <w:t>：</w:t>
            </w:r>
            <w:r>
              <w:rPr>
                <w:sz w:val="24"/>
                <w:color w:val="000000"/>
              </w:rPr>
              <w:t>-10℃-+50℃</w:t>
            </w:r>
            <w:r>
              <w:rPr>
                <w:sz w:val="24"/>
                <w:color w:val="000000"/>
              </w:rPr>
              <w:t>，最大</w:t>
            </w:r>
            <w:r>
              <w:rPr>
                <w:sz w:val="24"/>
                <w:color w:val="000000"/>
              </w:rPr>
              <w:t>95%RH</w:t>
            </w:r>
            <w:r>
              <w:rPr>
                <w:sz w:val="24"/>
                <w:color w:val="000000"/>
              </w:rPr>
              <w:t>（</w:t>
            </w:r>
            <w:r>
              <w:rPr>
                <w:sz w:val="24"/>
                <w:color w:val="000000"/>
              </w:rPr>
              <w:t>无凝结现象</w:t>
            </w:r>
            <w:r>
              <w:rPr>
                <w:sz w:val="24"/>
                <w:color w:val="000000"/>
              </w:rPr>
              <w:t>）</w:t>
            </w:r>
            <w:r>
              <w:br/>
            </w:r>
            <w:r>
              <w:rPr>
                <w:sz w:val="24"/>
                <w:color w:val="000000"/>
              </w:rPr>
              <w:t xml:space="preserve"> 7.</w:t>
            </w:r>
            <w:r>
              <w:rPr>
                <w:sz w:val="24"/>
                <w:color w:val="000000"/>
              </w:rPr>
              <w:t>抗</w:t>
            </w:r>
            <w:r>
              <w:rPr>
                <w:sz w:val="24"/>
                <w:color w:val="000000"/>
              </w:rPr>
              <w:t>RF</w:t>
            </w:r>
            <w:r>
              <w:rPr>
                <w:sz w:val="24"/>
                <w:color w:val="000000"/>
              </w:rPr>
              <w:t>干扰</w:t>
            </w:r>
            <w:r>
              <w:rPr>
                <w:sz w:val="24"/>
                <w:color w:val="000000"/>
              </w:rPr>
              <w:t>：</w:t>
            </w:r>
            <w:r>
              <w:rPr>
                <w:sz w:val="24"/>
                <w:color w:val="000000"/>
              </w:rPr>
              <w:t>10MHZ-1GHZ20V/M</w:t>
            </w:r>
            <w:r>
              <w:br/>
            </w:r>
            <w:r>
              <w:rPr>
                <w:sz w:val="24"/>
                <w:color w:val="000000"/>
              </w:rPr>
              <w:t xml:space="preserve"> 8.</w:t>
            </w:r>
            <w:r>
              <w:rPr>
                <w:sz w:val="24"/>
                <w:color w:val="000000"/>
              </w:rPr>
              <w:t>灵敏度等级</w:t>
            </w:r>
            <w:r>
              <w:rPr>
                <w:sz w:val="24"/>
                <w:color w:val="000000"/>
              </w:rPr>
              <w:t>：</w:t>
            </w:r>
            <w:r>
              <w:rPr>
                <w:sz w:val="24"/>
                <w:color w:val="000000"/>
              </w:rPr>
              <w:t>一级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电磁阀</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电磁阀</w:t>
            </w:r>
            <w:r>
              <w:br/>
            </w:r>
            <w:r>
              <w:rPr>
                <w:sz w:val="24"/>
                <w:color w:val="000000"/>
              </w:rPr>
              <w:t xml:space="preserve"> 2.</w:t>
            </w:r>
            <w:r>
              <w:rPr>
                <w:sz w:val="24"/>
                <w:color w:val="000000"/>
              </w:rPr>
              <w:t>规格</w:t>
            </w:r>
            <w:r>
              <w:rPr>
                <w:sz w:val="24"/>
                <w:color w:val="000000"/>
              </w:rPr>
              <w:t>：</w:t>
            </w:r>
            <w:r>
              <w:rPr>
                <w:sz w:val="24"/>
                <w:color w:val="000000"/>
              </w:rPr>
              <w:t>DN65</w:t>
            </w:r>
            <w:r>
              <w:br/>
            </w:r>
            <w:r>
              <w:rPr>
                <w:sz w:val="24"/>
                <w:color w:val="000000"/>
              </w:rPr>
              <w:t xml:space="preserve"> 3.</w:t>
            </w:r>
            <w:r>
              <w:rPr>
                <w:sz w:val="24"/>
                <w:color w:val="000000"/>
              </w:rPr>
              <w:t>阀体材质：</w:t>
            </w:r>
            <w:r>
              <w:rPr>
                <w:sz w:val="24"/>
                <w:color w:val="000000"/>
              </w:rPr>
              <w:t>304</w:t>
            </w:r>
            <w:r>
              <w:rPr>
                <w:sz w:val="24"/>
                <w:color w:val="000000"/>
              </w:rPr>
              <w:t>不锈钢</w:t>
            </w:r>
            <w:r>
              <w:br/>
            </w:r>
            <w:r>
              <w:rPr>
                <w:sz w:val="24"/>
                <w:color w:val="000000"/>
              </w:rPr>
              <w:t xml:space="preserve"> 4.</w:t>
            </w:r>
            <w:r>
              <w:rPr>
                <w:sz w:val="24"/>
                <w:color w:val="000000"/>
              </w:rPr>
              <w:t>型式：常闭型</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压力开关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压力开关</w:t>
            </w:r>
            <w:r>
              <w:br/>
            </w:r>
            <w:r>
              <w:rPr>
                <w:sz w:val="24"/>
                <w:color w:val="000000"/>
              </w:rPr>
              <w:t xml:space="preserve"> 2.</w:t>
            </w:r>
            <w:r>
              <w:rPr>
                <w:sz w:val="24"/>
                <w:color w:val="000000"/>
              </w:rPr>
              <w:t>始动流量：</w:t>
            </w:r>
            <w:r>
              <w:rPr>
                <w:sz w:val="24"/>
                <w:color w:val="000000"/>
              </w:rPr>
              <w:t>0.06m³/h</w:t>
            </w:r>
            <w:r>
              <w:br/>
            </w:r>
            <w:r>
              <w:rPr>
                <w:sz w:val="24"/>
                <w:color w:val="000000"/>
              </w:rPr>
              <w:t xml:space="preserve"> 3.</w:t>
            </w:r>
            <w:r>
              <w:rPr>
                <w:sz w:val="24"/>
                <w:color w:val="000000"/>
              </w:rPr>
              <w:t>额定流量：</w:t>
            </w:r>
            <w:r>
              <w:rPr>
                <w:sz w:val="24"/>
                <w:color w:val="000000"/>
              </w:rPr>
              <w:t>40m³/h</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放气指示灯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放气指示灯</w:t>
            </w:r>
            <w:r>
              <w:br/>
            </w:r>
            <w:r>
              <w:rPr>
                <w:sz w:val="24"/>
                <w:color w:val="000000"/>
              </w:rPr>
              <w:t xml:space="preserve"> 2.</w:t>
            </w:r>
            <w:r>
              <w:rPr>
                <w:sz w:val="24"/>
                <w:color w:val="000000"/>
              </w:rPr>
              <w:t>防爆声光</w:t>
            </w:r>
            <w:r>
              <w:br/>
            </w:r>
            <w:r>
              <w:rPr>
                <w:sz w:val="24"/>
                <w:color w:val="000000"/>
              </w:rPr>
              <w:t xml:space="preserve"> 3.</w:t>
            </w:r>
            <w:r>
              <w:rPr>
                <w:sz w:val="24"/>
                <w:color w:val="000000"/>
              </w:rPr>
              <w:t>防护等级</w:t>
            </w:r>
            <w:r>
              <w:rPr>
                <w:sz w:val="24"/>
                <w:color w:val="000000"/>
              </w:rPr>
              <w:t>：</w:t>
            </w:r>
            <w:r>
              <w:rPr>
                <w:sz w:val="24"/>
                <w:color w:val="000000"/>
              </w:rPr>
              <w:t>IP66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气体启停按钮</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气体启停按钮</w:t>
            </w:r>
            <w:r>
              <w:br/>
            </w:r>
            <w:r>
              <w:rPr>
                <w:sz w:val="24"/>
                <w:color w:val="000000"/>
              </w:rPr>
              <w:t xml:space="preserve"> 2.</w:t>
            </w:r>
            <w:r>
              <w:rPr>
                <w:sz w:val="24"/>
                <w:color w:val="000000"/>
              </w:rPr>
              <w:t>工作电压：总线</w:t>
            </w:r>
            <w:r>
              <w:rPr>
                <w:sz w:val="24"/>
                <w:color w:val="000000"/>
              </w:rPr>
              <w:t>24V</w:t>
            </w:r>
            <w:r>
              <w:br/>
            </w:r>
            <w:r>
              <w:rPr>
                <w:sz w:val="24"/>
                <w:color w:val="000000"/>
              </w:rPr>
              <w:t xml:space="preserve"> 3.</w:t>
            </w:r>
            <w:r>
              <w:rPr>
                <w:sz w:val="24"/>
                <w:color w:val="000000"/>
              </w:rPr>
              <w:t>额定值</w:t>
            </w:r>
            <w:r>
              <w:rPr>
                <w:sz w:val="24"/>
                <w:color w:val="000000"/>
              </w:rPr>
              <w:t>DC60V</w:t>
            </w:r>
            <w:r>
              <w:rPr>
                <w:sz w:val="24"/>
                <w:color w:val="000000"/>
              </w:rPr>
              <w:t>、</w:t>
            </w:r>
            <w:r>
              <w:rPr>
                <w:sz w:val="24"/>
                <w:color w:val="000000"/>
              </w:rPr>
              <w:t>0.1A</w:t>
            </w:r>
            <w:r>
              <w:rPr>
                <w:sz w:val="24"/>
                <w:color w:val="000000"/>
              </w:rPr>
              <w:t>接触电阻</w:t>
            </w:r>
            <w:r>
              <w:rPr>
                <w:sz w:val="24"/>
                <w:color w:val="000000"/>
              </w:rPr>
              <w:t>≤</w:t>
            </w:r>
            <w:r>
              <w:rPr>
                <w:sz w:val="24"/>
                <w:color w:val="000000"/>
              </w:rPr>
              <w:t>100MΩ</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输入输出模块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内置微处理器</w:t>
            </w:r>
            <w:r>
              <w:rPr>
                <w:sz w:val="24"/>
                <w:color w:val="000000"/>
              </w:rPr>
              <w:t>：</w:t>
            </w:r>
            <w:r>
              <w:br/>
            </w:r>
            <w:r>
              <w:rPr>
                <w:sz w:val="24"/>
                <w:color w:val="000000"/>
              </w:rPr>
              <w:t xml:space="preserve"> 2.</w:t>
            </w:r>
            <w:r>
              <w:rPr>
                <w:sz w:val="24"/>
                <w:color w:val="000000"/>
              </w:rPr>
              <w:t>采用</w:t>
            </w:r>
            <w:r>
              <w:rPr>
                <w:sz w:val="24"/>
                <w:color w:val="000000"/>
              </w:rPr>
              <w:t>SMT</w:t>
            </w:r>
            <w:r>
              <w:rPr>
                <w:sz w:val="24"/>
                <w:color w:val="000000"/>
              </w:rPr>
              <w:t>表面贴装工艺</w:t>
            </w:r>
            <w:r>
              <w:rPr>
                <w:sz w:val="24"/>
                <w:color w:val="000000"/>
              </w:rPr>
              <w:t>；</w:t>
            </w:r>
            <w:r>
              <w:br/>
            </w:r>
            <w:r>
              <w:rPr>
                <w:sz w:val="24"/>
                <w:color w:val="000000"/>
              </w:rPr>
              <w:t xml:space="preserve"> 3.</w:t>
            </w:r>
            <w:r>
              <w:rPr>
                <w:sz w:val="24"/>
                <w:color w:val="000000"/>
              </w:rPr>
              <w:t>二总线式，导线截面积为</w:t>
            </w:r>
            <w:r>
              <w:rPr>
                <w:sz w:val="24"/>
                <w:color w:val="000000"/>
              </w:rPr>
              <w:t>1.0-1.5mm2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灭火器</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规格、型号</w:t>
            </w:r>
            <w:r>
              <w:rPr>
                <w:sz w:val="24"/>
                <w:color w:val="000000"/>
              </w:rPr>
              <w:t>：</w:t>
            </w:r>
            <w:r>
              <w:rPr>
                <w:sz w:val="24"/>
                <w:color w:val="000000"/>
              </w:rPr>
              <w:t>气体灭火器</w:t>
            </w:r>
            <w:r>
              <w:br/>
            </w:r>
            <w:r>
              <w:rPr>
                <w:sz w:val="24"/>
                <w:color w:val="000000"/>
              </w:rPr>
              <w:t xml:space="preserve"> 2.</w:t>
            </w:r>
            <w:r>
              <w:rPr>
                <w:sz w:val="24"/>
                <w:color w:val="000000"/>
              </w:rPr>
              <w:t>灭火剂类型：七氟丙烷</w:t>
            </w:r>
            <w:r>
              <w:br/>
            </w:r>
            <w:r>
              <w:rPr>
                <w:sz w:val="24"/>
                <w:color w:val="000000"/>
              </w:rPr>
              <w:t xml:space="preserve"> 3.</w:t>
            </w:r>
            <w:r>
              <w:rPr>
                <w:sz w:val="24"/>
                <w:color w:val="000000"/>
              </w:rPr>
              <w:t>容量：</w:t>
            </w:r>
            <w:r>
              <w:rPr>
                <w:sz w:val="24"/>
                <w:color w:val="000000"/>
              </w:rPr>
              <w:t>QMQ4.2/150L</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组</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BVR-6mm2</w:t>
            </w:r>
            <w:r>
              <w:br/>
            </w:r>
            <w:r>
              <w:rPr>
                <w:sz w:val="24"/>
                <w:color w:val="000000"/>
              </w:rPr>
              <w:t xml:space="preserve"> 2.</w:t>
            </w:r>
            <w:r>
              <w:rPr>
                <w:sz w:val="24"/>
                <w:color w:val="000000"/>
              </w:rPr>
              <w:t>配线部位</w:t>
            </w:r>
            <w:r>
              <w:rPr>
                <w:sz w:val="24"/>
                <w:color w:val="000000"/>
              </w:rPr>
              <w:t>：</w:t>
            </w:r>
            <w:r>
              <w:rPr>
                <w:sz w:val="24"/>
                <w:color w:val="000000"/>
              </w:rPr>
              <w:t>管内穿线</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101.48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PC25</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98.52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水喷淋</w:t>
            </w:r>
            <w:r>
              <w:rPr>
                <w:sz w:val="24"/>
                <w:color w:val="000000"/>
              </w:rPr>
              <w:t>（</w:t>
            </w:r>
            <w:r>
              <w:rPr>
                <w:sz w:val="24"/>
                <w:color w:val="000000"/>
              </w:rPr>
              <w:t>雾</w:t>
            </w:r>
            <w:r>
              <w:rPr>
                <w:sz w:val="24"/>
                <w:color w:val="000000"/>
              </w:rPr>
              <w:t>）</w:t>
            </w:r>
            <w:r>
              <w:rPr>
                <w:sz w:val="24"/>
                <w:color w:val="000000"/>
              </w:rPr>
              <w:t>喷头</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水喷淋</w:t>
            </w:r>
            <w:r>
              <w:rPr>
                <w:sz w:val="24"/>
                <w:color w:val="000000"/>
              </w:rPr>
              <w:t>（</w:t>
            </w:r>
            <w:r>
              <w:rPr>
                <w:sz w:val="24"/>
                <w:color w:val="000000"/>
              </w:rPr>
              <w:t>雾</w:t>
            </w:r>
            <w:r>
              <w:rPr>
                <w:sz w:val="24"/>
                <w:color w:val="000000"/>
              </w:rPr>
              <w:t>）</w:t>
            </w:r>
            <w:r>
              <w:rPr>
                <w:sz w:val="24"/>
                <w:color w:val="000000"/>
              </w:rPr>
              <w:t>喷头</w:t>
            </w:r>
            <w:r>
              <w:br/>
            </w:r>
            <w:r>
              <w:rPr>
                <w:sz w:val="24"/>
                <w:color w:val="000000"/>
              </w:rPr>
              <w:t xml:space="preserve"> 2.</w:t>
            </w:r>
            <w:r>
              <w:rPr>
                <w:sz w:val="24"/>
                <w:color w:val="000000"/>
              </w:rPr>
              <w:t>规格</w:t>
            </w:r>
            <w:r>
              <w:rPr>
                <w:sz w:val="24"/>
                <w:color w:val="000000"/>
              </w:rPr>
              <w:t>：</w:t>
            </w:r>
            <w:r>
              <w:rPr>
                <w:sz w:val="24"/>
                <w:color w:val="000000"/>
              </w:rPr>
              <w:t>DN25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水喷淋钢管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镀锌钢管</w:t>
            </w:r>
            <w:r>
              <w:br/>
            </w:r>
            <w:r>
              <w:rPr>
                <w:sz w:val="24"/>
                <w:color w:val="000000"/>
              </w:rPr>
              <w:t xml:space="preserve"> 2.</w:t>
            </w:r>
            <w:r>
              <w:rPr>
                <w:sz w:val="24"/>
                <w:color w:val="000000"/>
              </w:rPr>
              <w:t>规格</w:t>
            </w:r>
            <w:r>
              <w:rPr>
                <w:sz w:val="24"/>
                <w:color w:val="000000"/>
              </w:rPr>
              <w:t>：</w:t>
            </w:r>
            <w:r>
              <w:rPr>
                <w:sz w:val="24"/>
                <w:color w:val="000000"/>
              </w:rPr>
              <w:t>DN40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水喷淋钢管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镀锌钢管</w:t>
            </w:r>
            <w:r>
              <w:br/>
            </w:r>
            <w:r>
              <w:rPr>
                <w:sz w:val="24"/>
                <w:color w:val="000000"/>
              </w:rPr>
              <w:t xml:space="preserve"> 2.</w:t>
            </w:r>
            <w:r>
              <w:rPr>
                <w:sz w:val="24"/>
                <w:color w:val="000000"/>
              </w:rPr>
              <w:t>规格</w:t>
            </w:r>
            <w:r>
              <w:rPr>
                <w:sz w:val="24"/>
                <w:color w:val="000000"/>
              </w:rPr>
              <w:t>：</w:t>
            </w:r>
            <w:r>
              <w:rPr>
                <w:sz w:val="24"/>
                <w:color w:val="000000"/>
              </w:rPr>
              <w:t>DN65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自动报警系统调试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自动报警系统装置调试</w:t>
            </w:r>
            <w:r>
              <w:rPr>
                <w:sz w:val="24"/>
                <w:color w:val="000000"/>
              </w:rPr>
              <w:t>64</w:t>
            </w:r>
            <w:r>
              <w:rPr>
                <w:sz w:val="24"/>
                <w:color w:val="000000"/>
              </w:rPr>
              <w:t>点以下</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水灭火控制装置调试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水灭火控制装置调试</w:t>
            </w:r>
            <w:r>
              <w:rPr>
                <w:sz w:val="24"/>
                <w:color w:val="000000"/>
              </w:rPr>
              <w:t>，</w:t>
            </w:r>
            <w:r>
              <w:rPr>
                <w:sz w:val="24"/>
                <w:color w:val="000000"/>
              </w:rPr>
              <w:t>自动喷水灭火系统</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9</w:t>
            </w:r>
            <w:r>
              <w:rPr>
                <w:sz w:val="24"/>
                <w:color w:val="000000"/>
              </w:rPr>
              <w:t>）</w:t>
            </w:r>
            <w:r>
              <w:rPr>
                <w:sz w:val="24"/>
                <w:color w:val="000000"/>
              </w:rPr>
              <w:t>综合布线系统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单口信息面板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单口面板</w:t>
            </w:r>
            <w:r>
              <w:rPr>
                <w:sz w:val="24"/>
                <w:color w:val="000000"/>
              </w:rPr>
              <w:t>（</w:t>
            </w:r>
            <w:r>
              <w:rPr>
                <w:sz w:val="24"/>
                <w:color w:val="000000"/>
              </w:rPr>
              <w:t>带弹簧门，上下卡</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双口信息面板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双口面板</w:t>
            </w:r>
            <w:r>
              <w:rPr>
                <w:sz w:val="24"/>
                <w:color w:val="000000"/>
              </w:rPr>
              <w:t>（</w:t>
            </w:r>
            <w:r>
              <w:rPr>
                <w:sz w:val="24"/>
                <w:color w:val="000000"/>
              </w:rPr>
              <w:t>带弹簧门，上下卡</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六类非屏蔽数据模块</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模块插座</w:t>
            </w:r>
            <w:r>
              <w:rPr>
                <w:sz w:val="24"/>
                <w:color w:val="000000"/>
              </w:rPr>
              <w:t>：</w:t>
            </w:r>
            <w:r>
              <w:rPr>
                <w:sz w:val="24"/>
                <w:color w:val="000000"/>
              </w:rPr>
              <w:t>无损耗插接大于</w:t>
            </w:r>
            <w:r>
              <w:rPr>
                <w:sz w:val="24"/>
                <w:color w:val="000000"/>
              </w:rPr>
              <w:t>1500</w:t>
            </w:r>
            <w:r>
              <w:rPr>
                <w:sz w:val="24"/>
                <w:color w:val="000000"/>
              </w:rPr>
              <w:t>次</w:t>
            </w:r>
            <w:r>
              <w:br/>
            </w:r>
            <w:r>
              <w:rPr>
                <w:sz w:val="24"/>
                <w:color w:val="000000"/>
              </w:rPr>
              <w:t xml:space="preserve"> 2.</w:t>
            </w:r>
            <w:r>
              <w:rPr>
                <w:sz w:val="24"/>
                <w:color w:val="000000"/>
              </w:rPr>
              <w:t>插座触点</w:t>
            </w:r>
            <w:r>
              <w:rPr>
                <w:sz w:val="24"/>
                <w:color w:val="000000"/>
              </w:rPr>
              <w:t>：</w:t>
            </w:r>
            <w:r>
              <w:rPr>
                <w:sz w:val="24"/>
                <w:color w:val="000000"/>
              </w:rPr>
              <w:t>磷铜，接触表面局部有</w:t>
            </w:r>
            <w:r>
              <w:rPr>
                <w:sz w:val="24"/>
                <w:color w:val="000000"/>
              </w:rPr>
              <w:t>1.27um</w:t>
            </w:r>
            <w:r>
              <w:rPr>
                <w:sz w:val="24"/>
                <w:color w:val="000000"/>
              </w:rPr>
              <w:t>厚的镀金层</w:t>
            </w:r>
            <w:r>
              <w:rPr>
                <w:sz w:val="24"/>
                <w:color w:val="000000"/>
              </w:rPr>
              <w:t>，</w:t>
            </w:r>
            <w:r>
              <w:rPr>
                <w:sz w:val="24"/>
                <w:color w:val="000000"/>
              </w:rPr>
              <w:t>焊接部位有</w:t>
            </w:r>
            <w:r>
              <w:rPr>
                <w:sz w:val="24"/>
                <w:color w:val="000000"/>
              </w:rPr>
              <w:t>1.27um</w:t>
            </w:r>
            <w:r>
              <w:rPr>
                <w:sz w:val="24"/>
                <w:color w:val="000000"/>
              </w:rPr>
              <w:t>厚的镀镍层</w:t>
            </w:r>
            <w:r>
              <w:rPr>
                <w:sz w:val="24"/>
                <w:color w:val="000000"/>
              </w:rPr>
              <w:t>，</w:t>
            </w:r>
            <w:r>
              <w:rPr>
                <w:sz w:val="24"/>
                <w:color w:val="000000"/>
              </w:rPr>
              <w:t>和</w:t>
            </w:r>
            <w:r>
              <w:rPr>
                <w:sz w:val="24"/>
                <w:color w:val="000000"/>
              </w:rPr>
              <w:t>3.81um</w:t>
            </w:r>
            <w:r>
              <w:rPr>
                <w:sz w:val="24"/>
                <w:color w:val="000000"/>
              </w:rPr>
              <w:t>的锡铝合金层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六类非屏蔽线缆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6</w:t>
            </w:r>
            <w:r>
              <w:rPr>
                <w:sz w:val="24"/>
                <w:color w:val="000000"/>
              </w:rPr>
              <w:t>类</w:t>
            </w:r>
            <w:r>
              <w:rPr>
                <w:sz w:val="24"/>
                <w:color w:val="000000"/>
              </w:rPr>
              <w:t>4</w:t>
            </w:r>
            <w:r>
              <w:rPr>
                <w:sz w:val="24"/>
                <w:color w:val="000000"/>
              </w:rPr>
              <w:t>对非屏蔽双绞线</w:t>
            </w:r>
            <w:r>
              <w:rPr>
                <w:sz w:val="24"/>
                <w:color w:val="000000"/>
              </w:rPr>
              <w:t>（</w:t>
            </w:r>
            <w:r>
              <w:rPr>
                <w:sz w:val="24"/>
                <w:color w:val="000000"/>
              </w:rPr>
              <w:t>24AWG</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3683.2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芯室外单模铠装光缆</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芯室外层绞式非铠单模光缆</w:t>
            </w:r>
            <w:r>
              <w:rPr>
                <w:sz w:val="24"/>
                <w:color w:val="000000"/>
              </w:rPr>
              <w:t>（</w:t>
            </w:r>
            <w:r>
              <w:rPr>
                <w:sz w:val="24"/>
                <w:color w:val="000000"/>
              </w:rPr>
              <w:t>9/125</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114.77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单模光纤适配器</w:t>
            </w:r>
            <w:r>
              <w:rPr>
                <w:sz w:val="24"/>
                <w:color w:val="000000"/>
              </w:rPr>
              <w:t>LC</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单模</w:t>
            </w:r>
            <w:r>
              <w:rPr>
                <w:sz w:val="24"/>
                <w:color w:val="000000"/>
              </w:rPr>
              <w:t>/</w:t>
            </w:r>
            <w:r>
              <w:rPr>
                <w:sz w:val="24"/>
                <w:color w:val="000000"/>
              </w:rPr>
              <w:t>多模</w:t>
            </w:r>
            <w:r>
              <w:rPr>
                <w:sz w:val="24"/>
                <w:color w:val="000000"/>
              </w:rPr>
              <w:t>LC</w:t>
            </w:r>
            <w:r>
              <w:rPr>
                <w:sz w:val="24"/>
                <w:color w:val="000000"/>
              </w:rPr>
              <w:t>光纤耦合器</w:t>
            </w:r>
            <w:r>
              <w:rPr>
                <w:sz w:val="24"/>
                <w:color w:val="000000"/>
              </w:rPr>
              <w:t>（</w:t>
            </w:r>
            <w:r>
              <w:rPr>
                <w:sz w:val="24"/>
                <w:color w:val="000000"/>
              </w:rPr>
              <w:t>双工</w:t>
            </w:r>
            <w:r>
              <w:rPr>
                <w:sz w:val="24"/>
                <w:color w:val="000000"/>
              </w:rPr>
              <w:t>，</w:t>
            </w:r>
            <w:r>
              <w:rPr>
                <w:sz w:val="24"/>
                <w:color w:val="000000"/>
              </w:rPr>
              <w:t>蓝色</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单模光纤尾纤</w:t>
            </w:r>
            <w:r>
              <w:rPr>
                <w:sz w:val="24"/>
                <w:color w:val="000000"/>
              </w:rPr>
              <w:t>LC</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1.5</w:t>
            </w:r>
            <w:r>
              <w:rPr>
                <w:sz w:val="24"/>
                <w:color w:val="000000"/>
              </w:rPr>
              <w:t>米单芯单模</w:t>
            </w:r>
            <w:r>
              <w:rPr>
                <w:sz w:val="24"/>
                <w:color w:val="000000"/>
              </w:rPr>
              <w:t>LC</w:t>
            </w:r>
            <w:r>
              <w:rPr>
                <w:sz w:val="24"/>
                <w:color w:val="000000"/>
              </w:rPr>
              <w:t>尾纤</w:t>
            </w:r>
            <w:r>
              <w:rPr>
                <w:sz w:val="24"/>
                <w:color w:val="000000"/>
              </w:rPr>
              <w:t>（</w:t>
            </w:r>
            <w:r>
              <w:rPr>
                <w:sz w:val="24"/>
                <w:color w:val="000000"/>
              </w:rPr>
              <w:t>9/125</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单模光纤跳线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3</w:t>
            </w:r>
            <w:r>
              <w:rPr>
                <w:sz w:val="24"/>
                <w:color w:val="000000"/>
              </w:rPr>
              <w:t>米双芯单模光纤跳线</w:t>
            </w:r>
            <w:r>
              <w:rPr>
                <w:sz w:val="24"/>
                <w:color w:val="000000"/>
              </w:rPr>
              <w:t>（</w:t>
            </w:r>
            <w:r>
              <w:rPr>
                <w:sz w:val="24"/>
                <w:color w:val="000000"/>
              </w:rPr>
              <w:t>LC-LC</w:t>
            </w:r>
            <w:r>
              <w:rPr>
                <w:sz w:val="24"/>
                <w:color w:val="000000"/>
              </w:rPr>
              <w:t>，</w:t>
            </w:r>
            <w:r>
              <w:rPr>
                <w:sz w:val="24"/>
                <w:color w:val="000000"/>
              </w:rPr>
              <w:t>9/125</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648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光纤熔接</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模式</w:t>
            </w:r>
            <w:r>
              <w:rPr>
                <w:sz w:val="24"/>
                <w:color w:val="000000"/>
              </w:rPr>
              <w:t>：</w:t>
            </w:r>
            <w:r>
              <w:rPr>
                <w:sz w:val="24"/>
                <w:color w:val="000000"/>
              </w:rPr>
              <w:t>单模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1296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光纤配线架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芯</w:t>
            </w:r>
            <w:r>
              <w:rPr>
                <w:sz w:val="24"/>
                <w:color w:val="000000"/>
              </w:rPr>
              <w:t>LC</w:t>
            </w:r>
            <w:r>
              <w:rPr>
                <w:sz w:val="24"/>
                <w:color w:val="000000"/>
              </w:rPr>
              <w:t>抽拉式光纤配线架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口六类配线架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6</w:t>
            </w:r>
            <w:r>
              <w:rPr>
                <w:sz w:val="24"/>
                <w:color w:val="000000"/>
              </w:rPr>
              <w:t>类非屏蔽</w:t>
            </w:r>
            <w:r>
              <w:rPr>
                <w:sz w:val="24"/>
                <w:color w:val="000000"/>
              </w:rPr>
              <w:t>24</w:t>
            </w:r>
            <w:r>
              <w:rPr>
                <w:sz w:val="24"/>
                <w:color w:val="000000"/>
              </w:rPr>
              <w:t>口模块式配线架</w:t>
            </w:r>
            <w:r>
              <w:rPr>
                <w:sz w:val="24"/>
                <w:color w:val="000000"/>
              </w:rPr>
              <w:t>（</w:t>
            </w:r>
            <w:r>
              <w:rPr>
                <w:sz w:val="24"/>
                <w:color w:val="000000"/>
              </w:rPr>
              <w:t>满配</w:t>
            </w:r>
            <w:r>
              <w:rPr>
                <w:sz w:val="24"/>
                <w:color w:val="000000"/>
              </w:rPr>
              <w:t>5e</w:t>
            </w:r>
            <w:r>
              <w:rPr>
                <w:sz w:val="24"/>
                <w:color w:val="000000"/>
              </w:rPr>
              <w:t>类</w:t>
            </w:r>
            <w:r>
              <w:rPr>
                <w:sz w:val="24"/>
                <w:color w:val="000000"/>
              </w:rPr>
              <w:t>UTP</w:t>
            </w:r>
            <w:r>
              <w:rPr>
                <w:sz w:val="24"/>
                <w:color w:val="000000"/>
              </w:rPr>
              <w:t>模块</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水平</w:t>
            </w:r>
            <w:r>
              <w:rPr>
                <w:sz w:val="24"/>
                <w:color w:val="000000"/>
              </w:rPr>
              <w:t>1U</w:t>
            </w:r>
            <w:r>
              <w:rPr>
                <w:sz w:val="24"/>
                <w:color w:val="000000"/>
              </w:rPr>
              <w:t>理线架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金属理线器</w:t>
            </w:r>
            <w:r>
              <w:rPr>
                <w:sz w:val="24"/>
                <w:color w:val="000000"/>
              </w:rPr>
              <w:t>（</w:t>
            </w:r>
            <w:r>
              <w:rPr>
                <w:sz w:val="24"/>
                <w:color w:val="000000"/>
              </w:rPr>
              <w:t>冷轧钢板</w:t>
            </w:r>
            <w:r>
              <w:rPr>
                <w:sz w:val="24"/>
                <w:color w:val="000000"/>
              </w:rPr>
              <w:t>，</w:t>
            </w:r>
            <w:r>
              <w:rPr>
                <w:sz w:val="24"/>
                <w:color w:val="000000"/>
              </w:rPr>
              <w:t>24</w:t>
            </w:r>
            <w:r>
              <w:rPr>
                <w:sz w:val="24"/>
                <w:color w:val="000000"/>
              </w:rPr>
              <w:t>位</w:t>
            </w:r>
            <w:r>
              <w:rPr>
                <w:sz w:val="24"/>
                <w:color w:val="000000"/>
              </w:rPr>
              <w:t>）</w:t>
            </w:r>
            <w:r>
              <w:rPr>
                <w:sz w:val="24"/>
                <w:color w:val="000000"/>
              </w:rPr>
              <w:t>，</w:t>
            </w:r>
            <w:r>
              <w:rPr>
                <w:sz w:val="24"/>
                <w:color w:val="000000"/>
              </w:rPr>
              <w:t>55mm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线管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热镀锌</w:t>
            </w:r>
            <w:r>
              <w:rPr>
                <w:sz w:val="24"/>
                <w:color w:val="000000"/>
              </w:rPr>
              <w:t>25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474.55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桥架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电缆桥架</w:t>
            </w:r>
            <w:r>
              <w:br/>
            </w:r>
            <w:r>
              <w:rPr>
                <w:sz w:val="24"/>
                <w:color w:val="000000"/>
              </w:rPr>
              <w:t xml:space="preserve"> 2.</w:t>
            </w:r>
            <w:r>
              <w:rPr>
                <w:sz w:val="24"/>
                <w:color w:val="000000"/>
              </w:rPr>
              <w:t>规格</w:t>
            </w:r>
            <w:r>
              <w:rPr>
                <w:sz w:val="24"/>
                <w:color w:val="000000"/>
              </w:rPr>
              <w:t>：</w:t>
            </w:r>
            <w:r>
              <w:rPr>
                <w:sz w:val="24"/>
                <w:color w:val="000000"/>
              </w:rPr>
              <w:t>CT-400×100</w:t>
            </w:r>
            <w:r>
              <w:br/>
            </w:r>
            <w:r>
              <w:rPr>
                <w:sz w:val="24"/>
                <w:color w:val="000000"/>
              </w:rPr>
              <w:t xml:space="preserve"> 3.</w:t>
            </w:r>
            <w:r>
              <w:rPr>
                <w:sz w:val="24"/>
                <w:color w:val="000000"/>
              </w:rPr>
              <w:t>材质</w:t>
            </w:r>
            <w:r>
              <w:rPr>
                <w:sz w:val="24"/>
                <w:color w:val="000000"/>
              </w:rPr>
              <w:t>：</w:t>
            </w:r>
            <w:r>
              <w:rPr>
                <w:sz w:val="24"/>
                <w:color w:val="000000"/>
              </w:rPr>
              <w:t>钢制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125.2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铁构件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桥架支架</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金属结构刷油</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油漆品种</w:t>
            </w:r>
            <w:r>
              <w:rPr>
                <w:sz w:val="24"/>
                <w:color w:val="000000"/>
              </w:rPr>
              <w:t>：</w:t>
            </w:r>
            <w:r>
              <w:rPr>
                <w:sz w:val="24"/>
                <w:color w:val="000000"/>
              </w:rPr>
              <w:t>环氧富锌底涂料、环氧云铁中间涂料、丙烯酸聚氨酯面涂料</w:t>
            </w:r>
            <w:r>
              <w:br/>
            </w:r>
            <w:r>
              <w:rPr>
                <w:sz w:val="24"/>
                <w:color w:val="000000"/>
              </w:rPr>
              <w:t xml:space="preserve"> 2.</w:t>
            </w:r>
            <w:r>
              <w:rPr>
                <w:sz w:val="24"/>
                <w:color w:val="000000"/>
              </w:rPr>
              <w:t>涂刷遍数、漆膜厚度</w:t>
            </w:r>
            <w:r>
              <w:rPr>
                <w:sz w:val="24"/>
                <w:color w:val="000000"/>
              </w:rPr>
              <w:t>：</w:t>
            </w:r>
            <w:r>
              <w:rPr>
                <w:sz w:val="24"/>
                <w:color w:val="000000"/>
              </w:rPr>
              <w:t>各一遍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10</w:t>
            </w:r>
            <w:r>
              <w:rPr>
                <w:sz w:val="24"/>
                <w:color w:val="000000"/>
              </w:rPr>
              <w:t>）</w:t>
            </w:r>
            <w:r>
              <w:rPr>
                <w:sz w:val="24"/>
                <w:color w:val="000000"/>
              </w:rPr>
              <w:t>机柜系统</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智能操作控制台</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箱体为优质冷轧钢板，板材厚度立梁</w:t>
            </w:r>
            <w:r>
              <w:rPr>
                <w:sz w:val="24"/>
                <w:color w:val="000000"/>
              </w:rPr>
              <w:t>1.5</w:t>
            </w:r>
            <w:r>
              <w:rPr>
                <w:sz w:val="24"/>
                <w:color w:val="000000"/>
              </w:rPr>
              <w:t>，框架</w:t>
            </w:r>
            <w:r>
              <w:rPr>
                <w:sz w:val="24"/>
                <w:color w:val="000000"/>
              </w:rPr>
              <w:t>1.2</w:t>
            </w:r>
            <w:r>
              <w:rPr>
                <w:sz w:val="24"/>
                <w:color w:val="000000"/>
              </w:rPr>
              <w:t>，门板</w:t>
            </w:r>
            <w:r>
              <w:rPr>
                <w:sz w:val="24"/>
                <w:color w:val="000000"/>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机柜</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尺寸</w:t>
            </w:r>
            <w:r>
              <w:rPr>
                <w:sz w:val="24"/>
                <w:color w:val="000000"/>
              </w:rPr>
              <w:t>：</w:t>
            </w:r>
            <w:r>
              <w:rPr>
                <w:sz w:val="24"/>
                <w:color w:val="000000"/>
              </w:rPr>
              <w:t>600*1200*2000mm</w:t>
            </w:r>
            <w:r>
              <w:rPr>
                <w:sz w:val="24"/>
                <w:color w:val="000000"/>
              </w:rPr>
              <w:t>（宽</w:t>
            </w:r>
            <w:r>
              <w:rPr>
                <w:sz w:val="24"/>
                <w:color w:val="000000"/>
              </w:rPr>
              <w:t>*</w:t>
            </w:r>
            <w:r>
              <w:rPr>
                <w:sz w:val="24"/>
                <w:color w:val="000000"/>
              </w:rPr>
              <w:t>深</w:t>
            </w:r>
            <w:r>
              <w:rPr>
                <w:sz w:val="24"/>
                <w:color w:val="000000"/>
              </w:rPr>
              <w:t>*</w:t>
            </w:r>
            <w:r>
              <w:rPr>
                <w:sz w:val="24"/>
                <w:color w:val="000000"/>
              </w:rPr>
              <w:t>高）</w:t>
            </w:r>
            <w:r>
              <w:br/>
            </w:r>
            <w:r>
              <w:rPr>
                <w:sz w:val="24"/>
                <w:color w:val="000000"/>
              </w:rPr>
              <w:t xml:space="preserve"> 2.</w:t>
            </w:r>
            <w:r>
              <w:rPr>
                <w:sz w:val="24"/>
                <w:color w:val="000000"/>
              </w:rPr>
              <w:t>材质</w:t>
            </w:r>
            <w:r>
              <w:rPr>
                <w:sz w:val="24"/>
                <w:color w:val="000000"/>
              </w:rPr>
              <w:t>：</w:t>
            </w:r>
            <w:r>
              <w:rPr>
                <w:sz w:val="24"/>
                <w:color w:val="000000"/>
              </w:rPr>
              <w:t>主框架采用</w:t>
            </w:r>
            <w:r>
              <w:rPr>
                <w:sz w:val="24"/>
                <w:color w:val="000000"/>
              </w:rPr>
              <w:t>G</w:t>
            </w:r>
            <w:r>
              <w:rPr>
                <w:sz w:val="24"/>
                <w:color w:val="000000"/>
              </w:rPr>
              <w:t>型材焊接结构，厚度为</w:t>
            </w:r>
            <w:r>
              <w:rPr>
                <w:sz w:val="24"/>
                <w:color w:val="000000"/>
              </w:rPr>
              <w:t>2.0mm</w:t>
            </w:r>
            <w:r>
              <w:rPr>
                <w:sz w:val="24"/>
                <w:color w:val="000000"/>
              </w:rPr>
              <w:t>冷轧钢板，前后门板材料为</w:t>
            </w:r>
            <w:r>
              <w:rPr>
                <w:sz w:val="24"/>
                <w:color w:val="000000"/>
              </w:rPr>
              <w:t>≥</w:t>
            </w:r>
            <w:r>
              <w:rPr>
                <w:sz w:val="24"/>
                <w:color w:val="000000"/>
              </w:rPr>
              <w:t>1.2mm</w:t>
            </w:r>
            <w:r>
              <w:rPr>
                <w:sz w:val="24"/>
                <w:color w:val="000000"/>
              </w:rPr>
              <w:t>冷轧钢板</w:t>
            </w:r>
            <w:r>
              <w:rPr>
                <w:sz w:val="24"/>
                <w:color w:val="000000"/>
              </w:rPr>
              <w:t>，</w:t>
            </w:r>
            <w:r>
              <w:rPr>
                <w:sz w:val="24"/>
                <w:color w:val="000000"/>
              </w:rPr>
              <w:t>侧板材料为</w:t>
            </w:r>
            <w:r>
              <w:rPr>
                <w:sz w:val="24"/>
                <w:color w:val="000000"/>
              </w:rPr>
              <w:t>≥</w:t>
            </w:r>
            <w:r>
              <w:rPr>
                <w:sz w:val="24"/>
                <w:color w:val="000000"/>
              </w:rPr>
              <w:t>1.2mm</w:t>
            </w:r>
            <w:r>
              <w:rPr>
                <w:sz w:val="24"/>
                <w:color w:val="000000"/>
              </w:rPr>
              <w:t>冷轧钢板，机柜</w:t>
            </w:r>
            <w:r>
              <w:rPr>
                <w:sz w:val="24"/>
                <w:color w:val="000000"/>
              </w:rPr>
              <w:t>U</w:t>
            </w:r>
            <w:r>
              <w:rPr>
                <w:sz w:val="24"/>
                <w:color w:val="000000"/>
              </w:rPr>
              <w:t>立柱</w:t>
            </w:r>
            <w:r>
              <w:rPr>
                <w:sz w:val="24"/>
                <w:color w:val="000000"/>
              </w:rPr>
              <w:t>≥</w:t>
            </w:r>
            <w:r>
              <w:rPr>
                <w:sz w:val="24"/>
                <w:color w:val="000000"/>
              </w:rPr>
              <w:t>4</w:t>
            </w:r>
            <w:r>
              <w:rPr>
                <w:sz w:val="24"/>
                <w:color w:val="000000"/>
              </w:rPr>
              <w:t>根，材质为</w:t>
            </w:r>
            <w:r>
              <w:rPr>
                <w:sz w:val="24"/>
                <w:color w:val="000000"/>
              </w:rPr>
              <w:t>2.0mm</w:t>
            </w:r>
            <w:r>
              <w:rPr>
                <w:sz w:val="24"/>
                <w:color w:val="000000"/>
              </w:rPr>
              <w:t>冷轧钢板</w:t>
            </w:r>
            <w:r>
              <w:br/>
            </w:r>
            <w:r>
              <w:rPr>
                <w:sz w:val="24"/>
                <w:color w:val="000000"/>
              </w:rPr>
              <w:t xml:space="preserve"> 3.</w:t>
            </w:r>
            <w:r>
              <w:rPr>
                <w:sz w:val="24"/>
                <w:color w:val="000000"/>
              </w:rPr>
              <w:t>其他</w:t>
            </w:r>
            <w:r>
              <w:rPr>
                <w:sz w:val="24"/>
                <w:color w:val="000000"/>
              </w:rPr>
              <w:t>：</w:t>
            </w:r>
            <w:r>
              <w:rPr>
                <w:sz w:val="24"/>
                <w:color w:val="000000"/>
              </w:rPr>
              <w:t>含承板、开封板等</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L</w:t>
            </w:r>
            <w:r>
              <w:rPr>
                <w:sz w:val="24"/>
                <w:color w:val="000000"/>
              </w:rPr>
              <w:t>型支架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材质</w:t>
            </w:r>
            <w:r>
              <w:rPr>
                <w:sz w:val="24"/>
                <w:color w:val="000000"/>
              </w:rPr>
              <w:t>：</w:t>
            </w:r>
            <w:r>
              <w:rPr>
                <w:sz w:val="24"/>
                <w:color w:val="000000"/>
              </w:rPr>
              <w:t>适用于</w:t>
            </w:r>
            <w:r>
              <w:rPr>
                <w:sz w:val="24"/>
                <w:color w:val="000000"/>
              </w:rPr>
              <w:t>600×1200×2000</w:t>
            </w:r>
            <w:r>
              <w:rPr>
                <w:sz w:val="24"/>
                <w:color w:val="000000"/>
              </w:rPr>
              <w:t>机柜，长度：</w:t>
            </w:r>
            <w:r>
              <w:rPr>
                <w:sz w:val="24"/>
                <w:color w:val="000000"/>
              </w:rPr>
              <w:t>615mm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r>
              <w:rPr>
                <w:sz w:val="24"/>
                <w:color w:val="000000"/>
              </w:rPr>
              <w:t>口</w:t>
            </w:r>
            <w:r>
              <w:rPr>
                <w:sz w:val="24"/>
                <w:color w:val="000000"/>
              </w:rPr>
              <w:t>PDU</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输入电流</w:t>
            </w:r>
            <w:r>
              <w:rPr>
                <w:sz w:val="24"/>
                <w:color w:val="000000"/>
              </w:rPr>
              <w:t>32A</w:t>
            </w:r>
            <w:r>
              <w:rPr>
                <w:sz w:val="24"/>
                <w:color w:val="000000"/>
              </w:rPr>
              <w:t>，</w:t>
            </w:r>
            <w:r>
              <w:rPr>
                <w:sz w:val="24"/>
                <w:color w:val="000000"/>
              </w:rPr>
              <w:t>1P</w:t>
            </w:r>
            <w:r>
              <w:rPr>
                <w:sz w:val="24"/>
                <w:color w:val="000000"/>
              </w:rPr>
              <w:t>总开关</w:t>
            </w:r>
            <w:r>
              <w:rPr>
                <w:sz w:val="24"/>
                <w:color w:val="000000"/>
              </w:rPr>
              <w:t>，</w:t>
            </w:r>
            <w:r>
              <w:rPr>
                <w:sz w:val="24"/>
                <w:color w:val="000000"/>
              </w:rPr>
              <w:t>输出</w:t>
            </w:r>
            <w:r>
              <w:rPr>
                <w:sz w:val="24"/>
                <w:color w:val="000000"/>
              </w:rPr>
              <w:t>12</w:t>
            </w:r>
            <w:r>
              <w:rPr>
                <w:sz w:val="24"/>
                <w:color w:val="000000"/>
              </w:rPr>
              <w:t>位</w:t>
            </w:r>
            <w:r>
              <w:rPr>
                <w:sz w:val="24"/>
                <w:color w:val="000000"/>
              </w:rPr>
              <w:t>10A+4</w:t>
            </w:r>
            <w:r>
              <w:rPr>
                <w:sz w:val="24"/>
                <w:color w:val="000000"/>
              </w:rPr>
              <w:t>位</w:t>
            </w:r>
            <w:r>
              <w:rPr>
                <w:sz w:val="24"/>
                <w:color w:val="000000"/>
              </w:rPr>
              <w:t>16A</w:t>
            </w:r>
            <w:r>
              <w:rPr>
                <w:sz w:val="24"/>
                <w:color w:val="000000"/>
              </w:rPr>
              <w:t>国标插座</w:t>
            </w:r>
            <w:r>
              <w:rPr>
                <w:sz w:val="24"/>
                <w:color w:val="000000"/>
              </w:rPr>
              <w:t>，</w:t>
            </w:r>
            <w:r>
              <w:rPr>
                <w:sz w:val="24"/>
                <w:color w:val="000000"/>
              </w:rPr>
              <w:t>指示灯</w:t>
            </w:r>
            <w:r>
              <w:rPr>
                <w:sz w:val="24"/>
                <w:color w:val="000000"/>
              </w:rPr>
              <w:t>，</w:t>
            </w:r>
            <w:r>
              <w:rPr>
                <w:sz w:val="24"/>
                <w:color w:val="000000"/>
              </w:rPr>
              <w:t>2</w:t>
            </w:r>
            <w:r>
              <w:rPr>
                <w:sz w:val="24"/>
                <w:color w:val="000000"/>
              </w:rPr>
              <w:t>米线配工业连接器</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送配电装置系统调试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送配电装置系统调试</w:t>
            </w:r>
            <w:r>
              <w:rPr>
                <w:sz w:val="24"/>
                <w:color w:val="000000"/>
              </w:rPr>
              <w:t>（</w:t>
            </w:r>
            <w:r>
              <w:rPr>
                <w:sz w:val="24"/>
                <w:color w:val="000000"/>
              </w:rPr>
              <w:t>综合</w:t>
            </w:r>
            <w:r>
              <w:rPr>
                <w:sz w:val="24"/>
                <w:color w:val="000000"/>
              </w:rPr>
              <w:t>）</w:t>
            </w:r>
            <w:r>
              <w:rPr>
                <w:sz w:val="24"/>
                <w:color w:val="000000"/>
              </w:rPr>
              <w:t>1kV</w:t>
            </w:r>
            <w:r>
              <w:rPr>
                <w:sz w:val="24"/>
                <w:color w:val="000000"/>
              </w:rPr>
              <w:t>以下交流供电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296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11</w:t>
            </w:r>
            <w:r>
              <w:rPr>
                <w:sz w:val="24"/>
                <w:color w:val="000000"/>
              </w:rPr>
              <w:t>）</w:t>
            </w:r>
            <w:r>
              <w:rPr>
                <w:sz w:val="24"/>
                <w:color w:val="000000"/>
              </w:rPr>
              <w:t>会议配套设施</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操作终端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 xml:space="preserve"> 16G</w:t>
            </w:r>
            <w:r>
              <w:rPr>
                <w:sz w:val="24"/>
                <w:color w:val="000000"/>
              </w:rPr>
              <w:t>内存，</w:t>
            </w:r>
            <w:r>
              <w:rPr>
                <w:sz w:val="24"/>
                <w:color w:val="000000"/>
              </w:rPr>
              <w:t>512G</w:t>
            </w:r>
            <w:r>
              <w:rPr>
                <w:sz w:val="24"/>
                <w:color w:val="000000"/>
              </w:rPr>
              <w:t>硬盘，</w:t>
            </w:r>
            <w:r>
              <w:rPr>
                <w:sz w:val="24"/>
                <w:color w:val="000000"/>
              </w:rPr>
              <w:t xml:space="preserve"> 2G</w:t>
            </w:r>
            <w:r>
              <w:rPr>
                <w:sz w:val="24"/>
                <w:color w:val="000000"/>
              </w:rPr>
              <w:t>显存，</w:t>
            </w:r>
            <w:r>
              <w:rPr>
                <w:sz w:val="24"/>
                <w:color w:val="000000"/>
              </w:rPr>
              <w:t xml:space="preserve"> DVDRW</w:t>
            </w:r>
            <w:r>
              <w:rPr>
                <w:sz w:val="24"/>
                <w:color w:val="000000"/>
              </w:rPr>
              <w:t>，</w:t>
            </w:r>
            <w:r>
              <w:rPr>
                <w:sz w:val="24"/>
                <w:color w:val="000000"/>
              </w:rPr>
              <w:t>17L</w:t>
            </w:r>
            <w:r>
              <w:rPr>
                <w:sz w:val="24"/>
                <w:color w:val="000000"/>
              </w:rPr>
              <w:t>机箱</w:t>
            </w:r>
            <w:r>
              <w:br/>
            </w:r>
            <w:r>
              <w:rPr>
                <w:sz w:val="24"/>
                <w:color w:val="000000"/>
              </w:rPr>
              <w:t xml:space="preserve"> 2.</w:t>
            </w:r>
            <w:r>
              <w:rPr>
                <w:sz w:val="24"/>
                <w:color w:val="000000"/>
              </w:rPr>
              <w:t>显示器</w:t>
            </w:r>
            <w:r>
              <w:rPr>
                <w:sz w:val="24"/>
                <w:color w:val="000000"/>
              </w:rPr>
              <w:t>：</w:t>
            </w:r>
            <w:r>
              <w:rPr>
                <w:sz w:val="24"/>
                <w:color w:val="000000"/>
              </w:rPr>
              <w:t>1.23.8</w:t>
            </w:r>
            <w:r>
              <w:rPr>
                <w:sz w:val="24"/>
                <w:color w:val="000000"/>
              </w:rPr>
              <w:t>英寸显示器；</w:t>
            </w:r>
            <w:r>
              <w:rPr>
                <w:sz w:val="24"/>
                <w:color w:val="000000"/>
              </w:rPr>
              <w:t>2.</w:t>
            </w:r>
            <w:r>
              <w:rPr>
                <w:sz w:val="24"/>
                <w:color w:val="000000"/>
              </w:rPr>
              <w:t>屏幕刷新率：</w:t>
            </w:r>
            <w:r>
              <w:rPr>
                <w:sz w:val="24"/>
                <w:color w:val="000000"/>
              </w:rPr>
              <w:t>75hz</w:t>
            </w:r>
            <w:r>
              <w:rPr>
                <w:sz w:val="24"/>
                <w:color w:val="000000"/>
              </w:rPr>
              <w:t>；</w:t>
            </w:r>
            <w:r>
              <w:rPr>
                <w:sz w:val="24"/>
                <w:color w:val="000000"/>
              </w:rPr>
              <w:t>3.</w:t>
            </w:r>
            <w:r>
              <w:rPr>
                <w:sz w:val="24"/>
                <w:color w:val="000000"/>
              </w:rPr>
              <w:t>接口</w:t>
            </w:r>
            <w:r>
              <w:rPr>
                <w:sz w:val="24"/>
                <w:color w:val="000000"/>
              </w:rPr>
              <w:t>：</w:t>
            </w:r>
            <w:r>
              <w:rPr>
                <w:sz w:val="24"/>
                <w:color w:val="000000"/>
              </w:rPr>
              <w:t>HDMI</w:t>
            </w:r>
            <w:r>
              <w:rPr>
                <w:sz w:val="24"/>
                <w:color w:val="000000"/>
              </w:rPr>
              <w:t>、</w:t>
            </w:r>
            <w:r>
              <w:rPr>
                <w:sz w:val="24"/>
                <w:color w:val="000000"/>
              </w:rPr>
              <w:t>VGA</w:t>
            </w:r>
            <w:r>
              <w:rPr>
                <w:sz w:val="24"/>
                <w:color w:val="000000"/>
              </w:rPr>
              <w:t>、音频</w:t>
            </w:r>
            <w:r>
              <w:rPr>
                <w:sz w:val="24"/>
                <w:color w:val="000000"/>
              </w:rPr>
              <w:t>/</w:t>
            </w:r>
            <w:r>
              <w:rPr>
                <w:sz w:val="24"/>
                <w:color w:val="000000"/>
              </w:rPr>
              <w:t>耳机输出</w:t>
            </w:r>
            <w:r>
              <w:br/>
            </w:r>
            <w:r>
              <w:rPr>
                <w:sz w:val="24"/>
                <w:color w:val="000000"/>
              </w:rPr>
              <w:t xml:space="preserve"> 3.</w:t>
            </w:r>
            <w:r>
              <w:rPr>
                <w:sz w:val="24"/>
                <w:color w:val="000000"/>
              </w:rPr>
              <w:t>显示器支架</w:t>
            </w:r>
            <w:r>
              <w:rPr>
                <w:sz w:val="24"/>
                <w:color w:val="000000"/>
              </w:rPr>
              <w:t>：</w:t>
            </w:r>
            <w:r>
              <w:rPr>
                <w:sz w:val="24"/>
                <w:color w:val="000000"/>
              </w:rPr>
              <w:t>电脑支架</w:t>
            </w:r>
            <w:r>
              <w:rPr>
                <w:sz w:val="24"/>
                <w:color w:val="000000"/>
              </w:rPr>
              <w:t>、</w:t>
            </w:r>
            <w:r>
              <w:rPr>
                <w:sz w:val="24"/>
                <w:color w:val="000000"/>
              </w:rPr>
              <w:t>桌面升降显示器支架臂</w:t>
            </w:r>
            <w:r>
              <w:rPr>
                <w:sz w:val="24"/>
                <w:color w:val="000000"/>
              </w:rPr>
              <w:t>、</w:t>
            </w:r>
            <w:r>
              <w:rPr>
                <w:sz w:val="24"/>
                <w:color w:val="000000"/>
              </w:rPr>
              <w:t>旋转电脑架</w:t>
            </w:r>
            <w:r>
              <w:rPr>
                <w:sz w:val="24"/>
                <w:color w:val="000000"/>
              </w:rPr>
              <w:t>、</w:t>
            </w:r>
            <w:r>
              <w:rPr>
                <w:sz w:val="24"/>
                <w:color w:val="000000"/>
              </w:rPr>
              <w:t>显示器底座增高架</w:t>
            </w:r>
            <w:r>
              <w:rPr>
                <w:sz w:val="24"/>
                <w:color w:val="000000"/>
              </w:rPr>
              <w:t>、</w:t>
            </w:r>
            <w:r>
              <w:rPr>
                <w:sz w:val="24"/>
                <w:color w:val="000000"/>
              </w:rPr>
              <w:t>屏幕支架</w:t>
            </w:r>
            <w:r>
              <w:rPr>
                <w:sz w:val="24"/>
                <w:color w:val="000000"/>
              </w:rPr>
              <w:t>17-30</w:t>
            </w:r>
            <w:r>
              <w:rPr>
                <w:sz w:val="24"/>
                <w:color w:val="000000"/>
              </w:rPr>
              <w:t>英寸</w:t>
            </w:r>
            <w:r>
              <w:br/>
            </w:r>
            <w:r>
              <w:rPr>
                <w:sz w:val="24"/>
                <w:color w:val="000000"/>
              </w:rPr>
              <w:t xml:space="preserve"> 4.</w:t>
            </w:r>
            <w:r>
              <w:rPr>
                <w:sz w:val="24"/>
                <w:color w:val="000000"/>
              </w:rPr>
              <w:t>其他</w:t>
            </w:r>
            <w:r>
              <w:rPr>
                <w:sz w:val="24"/>
                <w:color w:val="000000"/>
              </w:rPr>
              <w:t>：（</w:t>
            </w:r>
            <w:r>
              <w:rPr>
                <w:sz w:val="24"/>
                <w:color w:val="000000"/>
              </w:rPr>
              <w:t>1</w:t>
            </w:r>
            <w:r>
              <w:rPr>
                <w:sz w:val="24"/>
                <w:color w:val="000000"/>
              </w:rPr>
              <w:t>）</w:t>
            </w:r>
            <w:r>
              <w:rPr>
                <w:sz w:val="24"/>
                <w:color w:val="000000"/>
              </w:rPr>
              <w:t>连接方式：</w:t>
            </w:r>
            <w:r>
              <w:rPr>
                <w:sz w:val="24"/>
                <w:color w:val="000000"/>
              </w:rPr>
              <w:t xml:space="preserve"> USB</w:t>
            </w:r>
            <w:r>
              <w:rPr>
                <w:sz w:val="24"/>
                <w:color w:val="000000"/>
              </w:rPr>
              <w:t>；</w:t>
            </w:r>
            <w:r>
              <w:rPr>
                <w:sz w:val="24"/>
                <w:color w:val="000000"/>
              </w:rPr>
              <w:t>（</w:t>
            </w:r>
            <w:r>
              <w:rPr>
                <w:sz w:val="24"/>
                <w:color w:val="000000"/>
              </w:rPr>
              <w:t>2</w:t>
            </w:r>
            <w:r>
              <w:rPr>
                <w:sz w:val="24"/>
                <w:color w:val="000000"/>
              </w:rPr>
              <w:t>）</w:t>
            </w:r>
            <w:r>
              <w:rPr>
                <w:sz w:val="24"/>
                <w:color w:val="000000"/>
              </w:rPr>
              <w:t>供电方式：</w:t>
            </w:r>
            <w:r>
              <w:rPr>
                <w:sz w:val="24"/>
                <w:color w:val="000000"/>
              </w:rPr>
              <w:t>USB</w:t>
            </w:r>
            <w:r>
              <w:rPr>
                <w:sz w:val="24"/>
                <w:color w:val="000000"/>
              </w:rPr>
              <w:t>供电</w:t>
            </w:r>
            <w:r>
              <w:rPr>
                <w:sz w:val="24"/>
                <w:color w:val="000000"/>
              </w:rPr>
              <w:t>；</w:t>
            </w:r>
            <w:r>
              <w:rPr>
                <w:sz w:val="24"/>
                <w:color w:val="000000"/>
              </w:rPr>
              <w:t>（</w:t>
            </w:r>
            <w:r>
              <w:rPr>
                <w:sz w:val="24"/>
                <w:color w:val="000000"/>
              </w:rPr>
              <w:t>3</w:t>
            </w:r>
            <w:r>
              <w:rPr>
                <w:sz w:val="24"/>
                <w:color w:val="000000"/>
              </w:rPr>
              <w:t>）</w:t>
            </w:r>
            <w:r>
              <w:rPr>
                <w:sz w:val="24"/>
                <w:color w:val="000000"/>
              </w:rPr>
              <w:t>键位数：</w:t>
            </w:r>
            <w:r>
              <w:rPr>
                <w:sz w:val="24"/>
                <w:color w:val="000000"/>
              </w:rPr>
              <w:t>98</w:t>
            </w:r>
            <w:r>
              <w:rPr>
                <w:sz w:val="24"/>
                <w:color w:val="000000"/>
              </w:rPr>
              <w:t>键</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高清国密会议终端</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具体要求详见</w:t>
            </w:r>
            <w:r>
              <w:rPr>
                <w:sz w:val="24"/>
                <w:color w:val="000000"/>
              </w:rPr>
              <w:t>重要产品详细技术要求</w:t>
            </w:r>
            <w:r>
              <w:rPr>
                <w:sz w:val="24"/>
                <w:color w:val="000000"/>
              </w:rPr>
              <w:t>第</w:t>
            </w:r>
            <w:r>
              <w:rPr>
                <w:sz w:val="24"/>
                <w:color w:val="000000"/>
              </w:rPr>
              <w:t>6</w:t>
            </w:r>
            <w:r>
              <w:rPr>
                <w:sz w:val="24"/>
                <w:color w:val="000000"/>
              </w:rPr>
              <w:t>项高清国密会议终端技术要求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高清会议摄像机</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摄像机需与视频终端同一品牌。</w:t>
            </w:r>
            <w:r>
              <w:br/>
            </w:r>
            <w:r>
              <w:rPr>
                <w:sz w:val="24"/>
                <w:color w:val="000000"/>
              </w:rPr>
              <w:t xml:space="preserve"> 2.</w:t>
            </w:r>
            <w:r>
              <w:rPr>
                <w:sz w:val="24"/>
                <w:color w:val="000000"/>
              </w:rPr>
              <w:t>图像传感器采用不小于</w:t>
            </w:r>
            <w:r>
              <w:rPr>
                <w:sz w:val="24"/>
                <w:color w:val="000000"/>
              </w:rPr>
              <w:t>1/2.8"CMOS</w:t>
            </w:r>
            <w:r>
              <w:rPr>
                <w:sz w:val="24"/>
                <w:color w:val="000000"/>
              </w:rPr>
              <w:t>图像传感器，支持</w:t>
            </w:r>
            <w:r>
              <w:rPr>
                <w:sz w:val="24"/>
                <w:color w:val="000000"/>
              </w:rPr>
              <w:t>1080p60</w:t>
            </w:r>
            <w:r>
              <w:rPr>
                <w:sz w:val="24"/>
                <w:color w:val="000000"/>
              </w:rPr>
              <w:t>、</w:t>
            </w:r>
            <w:r>
              <w:rPr>
                <w:sz w:val="24"/>
                <w:color w:val="000000"/>
              </w:rPr>
              <w:t>1080p50</w:t>
            </w:r>
            <w:r>
              <w:rPr>
                <w:sz w:val="24"/>
                <w:color w:val="000000"/>
              </w:rPr>
              <w:t>、</w:t>
            </w:r>
            <w:r>
              <w:rPr>
                <w:sz w:val="24"/>
                <w:color w:val="000000"/>
              </w:rPr>
              <w:t>1080p30</w:t>
            </w:r>
            <w:r>
              <w:rPr>
                <w:sz w:val="24"/>
                <w:color w:val="000000"/>
              </w:rPr>
              <w:t>、</w:t>
            </w:r>
            <w:r>
              <w:rPr>
                <w:sz w:val="24"/>
                <w:color w:val="000000"/>
              </w:rPr>
              <w:t>1080p25</w:t>
            </w:r>
            <w:r>
              <w:rPr>
                <w:sz w:val="24"/>
                <w:color w:val="000000"/>
              </w:rPr>
              <w:t>、</w:t>
            </w:r>
            <w:r>
              <w:rPr>
                <w:sz w:val="24"/>
                <w:color w:val="000000"/>
              </w:rPr>
              <w:t>720p60</w:t>
            </w:r>
            <w:r>
              <w:rPr>
                <w:sz w:val="24"/>
                <w:color w:val="000000"/>
              </w:rPr>
              <w:t>、</w:t>
            </w:r>
            <w:r>
              <w:rPr>
                <w:sz w:val="24"/>
                <w:color w:val="000000"/>
              </w:rPr>
              <w:t>720p50</w:t>
            </w:r>
            <w:r>
              <w:rPr>
                <w:sz w:val="24"/>
                <w:color w:val="000000"/>
              </w:rPr>
              <w:t>等高清信号输出。</w:t>
            </w:r>
            <w:r>
              <w:br/>
            </w:r>
            <w:r>
              <w:rPr>
                <w:sz w:val="24"/>
                <w:color w:val="000000"/>
              </w:rPr>
              <w:t xml:space="preserve"> 3.</w:t>
            </w:r>
            <w:r>
              <w:rPr>
                <w:sz w:val="24"/>
                <w:color w:val="000000"/>
              </w:rPr>
              <w:t>支持不小于</w:t>
            </w:r>
            <w:r>
              <w:rPr>
                <w:sz w:val="24"/>
                <w:color w:val="000000"/>
              </w:rPr>
              <w:t>12</w:t>
            </w:r>
            <w:r>
              <w:rPr>
                <w:sz w:val="24"/>
                <w:color w:val="000000"/>
              </w:rPr>
              <w:t>倍光学变倍，支持不小于</w:t>
            </w:r>
            <w:r>
              <w:rPr>
                <w:sz w:val="24"/>
                <w:color w:val="000000"/>
              </w:rPr>
              <w:t>16</w:t>
            </w:r>
            <w:r>
              <w:rPr>
                <w:sz w:val="24"/>
                <w:color w:val="000000"/>
              </w:rPr>
              <w:t>倍数字变焦。</w:t>
            </w:r>
            <w:r>
              <w:br/>
            </w:r>
            <w:r>
              <w:rPr>
                <w:sz w:val="24"/>
                <w:color w:val="000000"/>
              </w:rPr>
              <w:t xml:space="preserve"> 4.</w:t>
            </w:r>
            <w:r>
              <w:rPr>
                <w:sz w:val="24"/>
                <w:color w:val="000000"/>
              </w:rPr>
              <w:t>支持广角镜头，水平视角不小于</w:t>
            </w:r>
            <w:r>
              <w:rPr>
                <w:sz w:val="24"/>
                <w:color w:val="000000"/>
              </w:rPr>
              <w:t>80°</w:t>
            </w:r>
            <w:r>
              <w:rPr>
                <w:sz w:val="24"/>
                <w:color w:val="000000"/>
              </w:rPr>
              <w:t>。</w:t>
            </w:r>
            <w:r>
              <w:br/>
            </w:r>
            <w:r>
              <w:rPr>
                <w:sz w:val="24"/>
                <w:color w:val="000000"/>
              </w:rPr>
              <w:t xml:space="preserve"> 5.</w:t>
            </w:r>
            <w:r>
              <w:rPr>
                <w:sz w:val="24"/>
                <w:color w:val="000000"/>
              </w:rPr>
              <w:t>视频输出接口具备</w:t>
            </w:r>
            <w:r>
              <w:rPr>
                <w:sz w:val="24"/>
                <w:color w:val="000000"/>
              </w:rPr>
              <w:t>HDBaseT</w:t>
            </w:r>
            <w:r>
              <w:rPr>
                <w:sz w:val="24"/>
                <w:color w:val="000000"/>
              </w:rPr>
              <w:t>、</w:t>
            </w:r>
            <w:r>
              <w:rPr>
                <w:sz w:val="24"/>
                <w:color w:val="000000"/>
              </w:rPr>
              <w:t>HDMI</w:t>
            </w:r>
            <w:r>
              <w:rPr>
                <w:sz w:val="24"/>
                <w:color w:val="000000"/>
              </w:rPr>
              <w:t>、</w:t>
            </w:r>
            <w:r>
              <w:rPr>
                <w:sz w:val="24"/>
                <w:color w:val="000000"/>
              </w:rPr>
              <w:t>USB</w:t>
            </w:r>
            <w:r>
              <w:rPr>
                <w:sz w:val="24"/>
                <w:color w:val="000000"/>
              </w:rPr>
              <w:t>接口。</w:t>
            </w:r>
            <w:r>
              <w:br/>
            </w:r>
            <w:r>
              <w:rPr>
                <w:sz w:val="24"/>
                <w:color w:val="000000"/>
              </w:rPr>
              <w:t xml:space="preserve"> 6.</w:t>
            </w:r>
            <w:r>
              <w:rPr>
                <w:sz w:val="24"/>
                <w:color w:val="000000"/>
              </w:rPr>
              <w:t>支持一根网线实现供电、图像显示、摄像机控制多线合一，支持通过一根网线实现信号传输</w:t>
            </w:r>
            <w:r>
              <w:rPr>
                <w:sz w:val="24"/>
                <w:color w:val="000000"/>
              </w:rPr>
              <w:t>100</w:t>
            </w:r>
            <w:r>
              <w:rPr>
                <w:sz w:val="24"/>
                <w:color w:val="000000"/>
              </w:rPr>
              <w:t>米长距离传输。</w:t>
            </w:r>
            <w:r>
              <w:br/>
            </w:r>
            <w:r>
              <w:rPr>
                <w:sz w:val="24"/>
                <w:color w:val="000000"/>
              </w:rPr>
              <w:t xml:space="preserve"> 7.</w:t>
            </w:r>
            <w:r>
              <w:rPr>
                <w:sz w:val="24"/>
                <w:color w:val="000000"/>
              </w:rPr>
              <w:t>支持</w:t>
            </w:r>
            <w:r>
              <w:rPr>
                <w:sz w:val="24"/>
                <w:color w:val="000000"/>
              </w:rPr>
              <w:t>RS422</w:t>
            </w:r>
            <w:r>
              <w:rPr>
                <w:sz w:val="24"/>
                <w:color w:val="000000"/>
              </w:rPr>
              <w:t>控制接口，支持标准</w:t>
            </w:r>
            <w:r>
              <w:rPr>
                <w:sz w:val="24"/>
                <w:color w:val="000000"/>
              </w:rPr>
              <w:t>VISCA</w:t>
            </w:r>
            <w:r>
              <w:rPr>
                <w:sz w:val="24"/>
                <w:color w:val="000000"/>
              </w:rPr>
              <w:t>和</w:t>
            </w:r>
            <w:r>
              <w:rPr>
                <w:sz w:val="24"/>
                <w:color w:val="000000"/>
              </w:rPr>
              <w:t>PELCO</w:t>
            </w:r>
            <w:r>
              <w:rPr>
                <w:sz w:val="24"/>
                <w:color w:val="000000"/>
              </w:rPr>
              <w:t>协议，支持摄像机通过控制口实现菊花链控制。</w:t>
            </w:r>
            <w:r>
              <w:br/>
            </w:r>
            <w:r>
              <w:rPr>
                <w:sz w:val="24"/>
                <w:color w:val="000000"/>
              </w:rPr>
              <w:t xml:space="preserve"> 8.</w:t>
            </w:r>
            <w:r>
              <w:rPr>
                <w:sz w:val="24"/>
                <w:color w:val="000000"/>
              </w:rPr>
              <w:t>支持网口</w:t>
            </w:r>
            <w:r>
              <w:rPr>
                <w:sz w:val="24"/>
                <w:color w:val="000000"/>
              </w:rPr>
              <w:t>VISCA</w:t>
            </w:r>
            <w:r>
              <w:rPr>
                <w:sz w:val="24"/>
                <w:color w:val="000000"/>
              </w:rPr>
              <w:t>控制。</w:t>
            </w:r>
            <w:r>
              <w:br/>
            </w:r>
            <w:r>
              <w:rPr>
                <w:sz w:val="24"/>
                <w:color w:val="000000"/>
              </w:rPr>
              <w:t xml:space="preserve"> 9.</w:t>
            </w:r>
            <w:r>
              <w:rPr>
                <w:sz w:val="24"/>
                <w:color w:val="000000"/>
              </w:rPr>
              <w:t>支持中英文</w:t>
            </w:r>
            <w:r>
              <w:rPr>
                <w:sz w:val="24"/>
                <w:color w:val="000000"/>
              </w:rPr>
              <w:t>OSD</w:t>
            </w:r>
            <w:r>
              <w:rPr>
                <w:sz w:val="24"/>
                <w:color w:val="000000"/>
              </w:rPr>
              <w:t>菜单，可在</w:t>
            </w:r>
            <w:r>
              <w:rPr>
                <w:sz w:val="24"/>
                <w:color w:val="000000"/>
              </w:rPr>
              <w:t>OSD</w:t>
            </w:r>
            <w:r>
              <w:rPr>
                <w:sz w:val="24"/>
                <w:color w:val="000000"/>
              </w:rPr>
              <w:t>中对摄像机进行设置。</w:t>
            </w:r>
            <w:r>
              <w:br/>
            </w:r>
            <w:r>
              <w:rPr>
                <w:sz w:val="24"/>
                <w:color w:val="000000"/>
              </w:rPr>
              <w:t xml:space="preserve"> 10.</w:t>
            </w:r>
            <w:r>
              <w:rPr>
                <w:sz w:val="24"/>
                <w:color w:val="000000"/>
              </w:rPr>
              <w:t>水平转动范围：</w:t>
            </w:r>
            <w:r>
              <w:rPr>
                <w:sz w:val="24"/>
                <w:color w:val="000000"/>
              </w:rPr>
              <w:t>≥</w:t>
            </w:r>
            <w:r>
              <w:rPr>
                <w:sz w:val="24"/>
                <w:color w:val="000000"/>
              </w:rPr>
              <w:t xml:space="preserve"> ±170°</w:t>
            </w:r>
            <w:r>
              <w:rPr>
                <w:sz w:val="24"/>
                <w:color w:val="000000"/>
              </w:rPr>
              <w:t>，垂直转动范围：</w:t>
            </w:r>
            <w:r>
              <w:rPr>
                <w:sz w:val="24"/>
                <w:color w:val="000000"/>
              </w:rPr>
              <w:t>≥</w:t>
            </w:r>
            <w:r>
              <w:rPr>
                <w:sz w:val="24"/>
                <w:color w:val="000000"/>
              </w:rPr>
              <w:t>-30°</w:t>
            </w:r>
            <w:r>
              <w:rPr>
                <w:sz w:val="24"/>
                <w:color w:val="000000"/>
              </w:rPr>
              <w:t>～</w:t>
            </w:r>
            <w:r>
              <w:rPr>
                <w:sz w:val="24"/>
                <w:color w:val="000000"/>
              </w:rPr>
              <w:t>30°</w:t>
            </w:r>
            <w:r>
              <w:br/>
            </w:r>
            <w:r>
              <w:rPr>
                <w:sz w:val="24"/>
                <w:color w:val="000000"/>
              </w:rPr>
              <w:t xml:space="preserve"> 11.</w:t>
            </w:r>
            <w:r>
              <w:rPr>
                <w:sz w:val="24"/>
                <w:color w:val="000000"/>
              </w:rPr>
              <w:t>支持自带显示屏，可方便显示视频输出分辨率。</w:t>
            </w:r>
            <w:r>
              <w:br/>
            </w:r>
            <w:r>
              <w:rPr>
                <w:sz w:val="24"/>
                <w:color w:val="000000"/>
              </w:rPr>
              <w:t xml:space="preserve"> 12.</w:t>
            </w:r>
            <w:r>
              <w:rPr>
                <w:sz w:val="24"/>
                <w:color w:val="000000"/>
              </w:rPr>
              <w:t>支持保存不少于</w:t>
            </w:r>
            <w:r>
              <w:rPr>
                <w:sz w:val="24"/>
                <w:color w:val="000000"/>
              </w:rPr>
              <w:t>255</w:t>
            </w:r>
            <w:r>
              <w:rPr>
                <w:sz w:val="24"/>
                <w:color w:val="000000"/>
              </w:rPr>
              <w:t>个预置位。</w:t>
            </w:r>
            <w:r>
              <w:br/>
            </w:r>
            <w:r>
              <w:rPr>
                <w:sz w:val="24"/>
                <w:color w:val="000000"/>
              </w:rPr>
              <w:t xml:space="preserve"> 13.</w:t>
            </w:r>
            <w:r>
              <w:rPr>
                <w:sz w:val="24"/>
                <w:color w:val="000000"/>
              </w:rPr>
              <w:t>支持图像防抖功能，可实现图像防抖。</w:t>
            </w:r>
            <w:r>
              <w:br/>
            </w:r>
            <w:r>
              <w:rPr>
                <w:sz w:val="24"/>
                <w:color w:val="000000"/>
              </w:rPr>
              <w:t xml:space="preserve"> 14.</w:t>
            </w:r>
            <w:r>
              <w:rPr>
                <w:sz w:val="24"/>
                <w:color w:val="000000"/>
              </w:rPr>
              <w:t>支持</w:t>
            </w:r>
            <w:r>
              <w:rPr>
                <w:sz w:val="24"/>
                <w:color w:val="000000"/>
              </w:rPr>
              <w:t>HDR</w:t>
            </w:r>
            <w:r>
              <w:rPr>
                <w:sz w:val="24"/>
                <w:color w:val="000000"/>
              </w:rPr>
              <w:t>高动态功能，支持图像抗闪烁功能</w:t>
            </w:r>
            <w:r>
              <w:br/>
            </w:r>
            <w:r>
              <w:rPr>
                <w:sz w:val="24"/>
                <w:color w:val="000000"/>
              </w:rPr>
              <w:t xml:space="preserve"> 15.</w:t>
            </w:r>
            <w:r>
              <w:rPr>
                <w:sz w:val="24"/>
                <w:color w:val="000000"/>
              </w:rPr>
              <w:t>支持终端遥控器通过摄像机反向控制会议终端。</w:t>
            </w:r>
            <w:r>
              <w:br/>
            </w:r>
            <w:r>
              <w:rPr>
                <w:sz w:val="24"/>
                <w:color w:val="000000"/>
              </w:rPr>
              <w:t xml:space="preserve"> 16.</w:t>
            </w:r>
            <w:r>
              <w:rPr>
                <w:sz w:val="24"/>
                <w:color w:val="000000"/>
              </w:rPr>
              <w:t>支持壁装、三脚架安装或吊顶安装等多种安装方式，可按用户需求进行安装。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会议全向数字麦克风</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音频接口</w:t>
            </w:r>
            <w:r>
              <w:rPr>
                <w:sz w:val="24"/>
                <w:color w:val="000000"/>
              </w:rPr>
              <w:t>：</w:t>
            </w:r>
            <w:r>
              <w:rPr>
                <w:sz w:val="24"/>
                <w:color w:val="000000"/>
              </w:rPr>
              <w:t>USB2.0</w:t>
            </w:r>
            <w:r>
              <w:rPr>
                <w:sz w:val="24"/>
                <w:color w:val="000000"/>
              </w:rPr>
              <w:t>（</w:t>
            </w:r>
            <w:r>
              <w:rPr>
                <w:sz w:val="24"/>
                <w:color w:val="000000"/>
              </w:rPr>
              <w:t>Type-C</w:t>
            </w:r>
            <w:r>
              <w:rPr>
                <w:sz w:val="24"/>
                <w:color w:val="000000"/>
              </w:rPr>
              <w:t>，含供电、数据传输、控制）</w:t>
            </w:r>
            <w:r>
              <w:br/>
            </w:r>
            <w:r>
              <w:rPr>
                <w:sz w:val="24"/>
                <w:color w:val="000000"/>
              </w:rPr>
              <w:t xml:space="preserve"> 2.</w:t>
            </w:r>
            <w:r>
              <w:rPr>
                <w:sz w:val="24"/>
                <w:color w:val="000000"/>
              </w:rPr>
              <w:t>规格</w:t>
            </w:r>
            <w:r>
              <w:rPr>
                <w:sz w:val="24"/>
                <w:color w:val="000000"/>
              </w:rPr>
              <w:t>：</w:t>
            </w:r>
            <w:r>
              <w:rPr>
                <w:sz w:val="24"/>
                <w:color w:val="000000"/>
              </w:rPr>
              <w:t>连接线长</w:t>
            </w:r>
            <w:r>
              <w:rPr>
                <w:sz w:val="24"/>
                <w:color w:val="000000"/>
              </w:rPr>
              <w:t>10m</w:t>
            </w:r>
            <w:r>
              <w:br/>
            </w:r>
            <w:r>
              <w:rPr>
                <w:sz w:val="24"/>
                <w:color w:val="000000"/>
              </w:rPr>
              <w:t xml:space="preserve"> 3.</w:t>
            </w:r>
            <w:r>
              <w:rPr>
                <w:sz w:val="24"/>
                <w:color w:val="000000"/>
              </w:rPr>
              <w:t>供电方式</w:t>
            </w:r>
            <w:r>
              <w:rPr>
                <w:sz w:val="24"/>
                <w:color w:val="000000"/>
              </w:rPr>
              <w:t>：</w:t>
            </w:r>
            <w:r>
              <w:rPr>
                <w:sz w:val="24"/>
                <w:color w:val="000000"/>
              </w:rPr>
              <w:t>终端供电</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接入端口授权</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w:t>
            </w:r>
            <w:r>
              <w:rPr>
                <w:sz w:val="24"/>
                <w:color w:val="000000"/>
              </w:rPr>
              <w:t>个接入端口</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控制台专用椅子</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570*480*910H</w:t>
            </w:r>
            <w:r>
              <w:rPr>
                <w:sz w:val="24"/>
                <w:color w:val="000000"/>
              </w:rPr>
              <w:t>，黑色纳米皮控制台专用椅子</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视频系统调试</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视频系统调试</w:t>
            </w:r>
            <w:r>
              <w:rPr>
                <w:sz w:val="24"/>
                <w:color w:val="000000"/>
              </w:rPr>
              <w:t>，</w:t>
            </w:r>
            <w:r>
              <w:rPr>
                <w:sz w:val="24"/>
                <w:color w:val="000000"/>
              </w:rPr>
              <w:t>试运行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962"/>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四、配电</w:t>
            </w:r>
            <w:r>
              <w:rPr>
                <w:sz w:val="24"/>
                <w:color w:val="000000"/>
              </w:rPr>
              <w:t>部分</w:t>
            </w:r>
          </w:p>
        </w:tc>
        <w:tc>
          <w:tcPr>
            <w:tcW w:type="dxa" w:w="4507"/>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楼指挥中心、</w:t>
            </w:r>
            <w:r>
              <w:rPr>
                <w:sz w:val="24"/>
                <w:color w:val="000000"/>
              </w:rPr>
              <w:t>6</w:t>
            </w:r>
            <w:r>
              <w:rPr>
                <w:sz w:val="24"/>
                <w:color w:val="000000"/>
              </w:rPr>
              <w:t>楼收发室、</w:t>
            </w:r>
            <w:r>
              <w:rPr>
                <w:sz w:val="24"/>
                <w:color w:val="000000"/>
              </w:rPr>
              <w:t>5</w:t>
            </w:r>
            <w:r>
              <w:rPr>
                <w:sz w:val="24"/>
                <w:color w:val="000000"/>
              </w:rPr>
              <w:t>楼会议室（不含</w:t>
            </w:r>
            <w:r>
              <w:rPr>
                <w:sz w:val="24"/>
                <w:color w:val="000000"/>
              </w:rPr>
              <w:t>6</w:t>
            </w:r>
            <w:r>
              <w:rPr>
                <w:sz w:val="24"/>
                <w:color w:val="000000"/>
              </w:rPr>
              <w:t>楼机房）配电安装及其他</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配电柜</w:t>
            </w:r>
            <w:r>
              <w:rPr>
                <w:sz w:val="24"/>
                <w:color w:val="000000"/>
              </w:rPr>
              <w:t>1</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配电柜</w:t>
            </w:r>
            <w:r>
              <w:rPr>
                <w:sz w:val="24"/>
                <w:color w:val="000000"/>
              </w:rPr>
              <w:t>1</w:t>
            </w:r>
            <w:r>
              <w:br/>
            </w:r>
            <w:r>
              <w:rPr>
                <w:sz w:val="24"/>
                <w:color w:val="000000"/>
              </w:rPr>
              <w:t xml:space="preserve"> 2.</w:t>
            </w:r>
            <w:r>
              <w:rPr>
                <w:sz w:val="24"/>
                <w:color w:val="000000"/>
              </w:rPr>
              <w:t>含开关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配电柜</w:t>
            </w:r>
            <w:r>
              <w:rPr>
                <w:sz w:val="24"/>
                <w:color w:val="000000"/>
              </w:rPr>
              <w:t>2</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配电柜</w:t>
            </w:r>
            <w:r>
              <w:rPr>
                <w:sz w:val="24"/>
                <w:color w:val="000000"/>
              </w:rPr>
              <w:t>1</w:t>
            </w:r>
            <w:r>
              <w:br/>
            </w:r>
            <w:r>
              <w:rPr>
                <w:sz w:val="24"/>
                <w:color w:val="000000"/>
              </w:rPr>
              <w:t xml:space="preserve"> 2.</w:t>
            </w:r>
            <w:r>
              <w:rPr>
                <w:sz w:val="24"/>
                <w:color w:val="000000"/>
              </w:rPr>
              <w:t>含开关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管内穿线</w:t>
            </w:r>
            <w:r>
              <w:br/>
            </w:r>
            <w:r>
              <w:rPr>
                <w:sz w:val="24"/>
                <w:color w:val="000000"/>
              </w:rPr>
              <w:t xml:space="preserve"> 2.</w:t>
            </w:r>
            <w:r>
              <w:rPr>
                <w:sz w:val="24"/>
                <w:color w:val="000000"/>
              </w:rPr>
              <w:t>规格</w:t>
            </w:r>
            <w:r>
              <w:rPr>
                <w:sz w:val="24"/>
                <w:color w:val="000000"/>
              </w:rPr>
              <w:t>：</w:t>
            </w:r>
            <w:r>
              <w:rPr>
                <w:sz w:val="24"/>
                <w:color w:val="000000"/>
              </w:rPr>
              <w:t>ZRBVV-10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管内穿线</w:t>
            </w:r>
            <w:r>
              <w:br/>
            </w:r>
            <w:r>
              <w:rPr>
                <w:sz w:val="24"/>
                <w:color w:val="000000"/>
              </w:rPr>
              <w:t xml:space="preserve"> 2.</w:t>
            </w:r>
            <w:r>
              <w:rPr>
                <w:sz w:val="24"/>
                <w:color w:val="000000"/>
              </w:rPr>
              <w:t>规格</w:t>
            </w:r>
            <w:r>
              <w:rPr>
                <w:sz w:val="24"/>
                <w:color w:val="000000"/>
              </w:rPr>
              <w:t>：</w:t>
            </w:r>
            <w:r>
              <w:rPr>
                <w:sz w:val="24"/>
                <w:color w:val="000000"/>
              </w:rPr>
              <w:t>ZRBVV-6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管内穿线</w:t>
            </w:r>
            <w:r>
              <w:br/>
            </w:r>
            <w:r>
              <w:rPr>
                <w:sz w:val="24"/>
                <w:color w:val="000000"/>
              </w:rPr>
              <w:t xml:space="preserve"> 2.</w:t>
            </w:r>
            <w:r>
              <w:rPr>
                <w:sz w:val="24"/>
                <w:color w:val="000000"/>
              </w:rPr>
              <w:t>规格</w:t>
            </w:r>
            <w:r>
              <w:rPr>
                <w:sz w:val="24"/>
                <w:color w:val="000000"/>
              </w:rPr>
              <w:t>：</w:t>
            </w:r>
            <w:r>
              <w:rPr>
                <w:sz w:val="24"/>
                <w:color w:val="000000"/>
              </w:rPr>
              <w:t>ZRBVV-4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管内穿线</w:t>
            </w:r>
            <w:r>
              <w:br/>
            </w:r>
            <w:r>
              <w:rPr>
                <w:sz w:val="24"/>
                <w:color w:val="000000"/>
              </w:rPr>
              <w:t xml:space="preserve"> 2.</w:t>
            </w:r>
            <w:r>
              <w:rPr>
                <w:sz w:val="24"/>
                <w:color w:val="000000"/>
              </w:rPr>
              <w:t>规格</w:t>
            </w:r>
            <w:r>
              <w:rPr>
                <w:sz w:val="24"/>
                <w:color w:val="000000"/>
              </w:rPr>
              <w:t>：</w:t>
            </w:r>
            <w:r>
              <w:rPr>
                <w:sz w:val="24"/>
                <w:color w:val="000000"/>
              </w:rPr>
              <w:t>ZRBVV-2.5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配线</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管内穿线</w:t>
            </w:r>
            <w:r>
              <w:br/>
            </w:r>
            <w:r>
              <w:rPr>
                <w:sz w:val="24"/>
                <w:color w:val="000000"/>
              </w:rPr>
              <w:t xml:space="preserve"> 2.</w:t>
            </w:r>
            <w:r>
              <w:rPr>
                <w:sz w:val="24"/>
                <w:color w:val="000000"/>
              </w:rPr>
              <w:t>规格</w:t>
            </w:r>
            <w:r>
              <w:rPr>
                <w:sz w:val="24"/>
                <w:color w:val="000000"/>
              </w:rPr>
              <w:t>：</w:t>
            </w:r>
            <w:r>
              <w:rPr>
                <w:sz w:val="24"/>
                <w:color w:val="000000"/>
              </w:rPr>
              <w:t>ZRBVV-1.5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PC20</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PC25</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配管</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塑料电线管</w:t>
            </w:r>
            <w:r>
              <w:br/>
            </w:r>
            <w:r>
              <w:rPr>
                <w:sz w:val="24"/>
                <w:color w:val="000000"/>
              </w:rPr>
              <w:t xml:space="preserve"> 2.</w:t>
            </w:r>
            <w:r>
              <w:rPr>
                <w:sz w:val="24"/>
                <w:color w:val="000000"/>
              </w:rPr>
              <w:t>规格</w:t>
            </w:r>
            <w:r>
              <w:rPr>
                <w:sz w:val="24"/>
                <w:color w:val="000000"/>
              </w:rPr>
              <w:t>：</w:t>
            </w:r>
            <w:r>
              <w:rPr>
                <w:sz w:val="24"/>
                <w:color w:val="000000"/>
              </w:rPr>
              <w:t>PC50</w:t>
            </w:r>
            <w:r>
              <w:br/>
            </w:r>
            <w:r>
              <w:rPr>
                <w:sz w:val="24"/>
                <w:color w:val="000000"/>
              </w:rPr>
              <w:t xml:space="preserve"> 3.</w:t>
            </w:r>
            <w:r>
              <w:rPr>
                <w:sz w:val="24"/>
                <w:color w:val="000000"/>
              </w:rPr>
              <w:t>配置形式</w:t>
            </w:r>
            <w:r>
              <w:rPr>
                <w:sz w:val="24"/>
                <w:color w:val="000000"/>
              </w:rPr>
              <w:t>：</w:t>
            </w:r>
            <w:r>
              <w:rPr>
                <w:sz w:val="24"/>
                <w:color w:val="000000"/>
              </w:rPr>
              <w:t>暗配</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金属桥架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金属桥架</w:t>
            </w:r>
            <w:r>
              <w:br/>
            </w:r>
            <w:r>
              <w:rPr>
                <w:sz w:val="24"/>
                <w:color w:val="000000"/>
              </w:rPr>
              <w:t xml:space="preserve"> 2.</w:t>
            </w:r>
            <w:r>
              <w:rPr>
                <w:sz w:val="24"/>
                <w:color w:val="000000"/>
              </w:rPr>
              <w:t>规格</w:t>
            </w:r>
            <w:r>
              <w:rPr>
                <w:sz w:val="24"/>
                <w:color w:val="000000"/>
              </w:rPr>
              <w:t>：</w:t>
            </w:r>
            <w:r>
              <w:rPr>
                <w:sz w:val="24"/>
                <w:color w:val="000000"/>
              </w:rPr>
              <w:t>150×100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金属桥架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金属桥架</w:t>
            </w:r>
            <w:r>
              <w:br/>
            </w:r>
            <w:r>
              <w:rPr>
                <w:sz w:val="24"/>
                <w:color w:val="000000"/>
              </w:rPr>
              <w:t xml:space="preserve"> 2.</w:t>
            </w:r>
            <w:r>
              <w:rPr>
                <w:sz w:val="24"/>
                <w:color w:val="000000"/>
              </w:rPr>
              <w:t>规格</w:t>
            </w:r>
            <w:r>
              <w:rPr>
                <w:sz w:val="24"/>
                <w:color w:val="000000"/>
              </w:rPr>
              <w:t>：</w:t>
            </w:r>
            <w:r>
              <w:rPr>
                <w:sz w:val="24"/>
                <w:color w:val="000000"/>
              </w:rPr>
              <w:t>200×100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金属桥架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金属桥架</w:t>
            </w:r>
            <w:r>
              <w:br/>
            </w:r>
            <w:r>
              <w:rPr>
                <w:sz w:val="24"/>
                <w:color w:val="000000"/>
              </w:rPr>
              <w:t xml:space="preserve"> 2.</w:t>
            </w:r>
            <w:r>
              <w:rPr>
                <w:sz w:val="24"/>
                <w:color w:val="000000"/>
              </w:rPr>
              <w:t>规格</w:t>
            </w:r>
            <w:r>
              <w:rPr>
                <w:sz w:val="24"/>
                <w:color w:val="000000"/>
              </w:rPr>
              <w:t>：</w:t>
            </w:r>
            <w:r>
              <w:rPr>
                <w:sz w:val="24"/>
                <w:color w:val="000000"/>
              </w:rPr>
              <w:t>300×100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桥架支架制作安装</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桥架支架制作安装</w:t>
            </w:r>
            <w:r>
              <w:br/>
            </w:r>
            <w:r>
              <w:rPr>
                <w:sz w:val="24"/>
                <w:color w:val="000000"/>
              </w:rPr>
              <w:t xml:space="preserve"> 2.</w:t>
            </w:r>
            <w:r>
              <w:rPr>
                <w:sz w:val="24"/>
                <w:color w:val="000000"/>
              </w:rPr>
              <w:t>材质</w:t>
            </w:r>
            <w:r>
              <w:rPr>
                <w:sz w:val="24"/>
                <w:color w:val="000000"/>
              </w:rPr>
              <w:t>：</w:t>
            </w:r>
            <w:r>
              <w:rPr>
                <w:sz w:val="24"/>
                <w:color w:val="000000"/>
              </w:rPr>
              <w:t>角钢</w:t>
            </w:r>
            <w:r>
              <w:rPr>
                <w:sz w:val="24"/>
                <w:color w:val="000000"/>
              </w:rPr>
              <w:t>40×4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kg</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双位开关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双位开关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三位开关</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三位开关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16A</w:t>
            </w:r>
            <w:r>
              <w:rPr>
                <w:sz w:val="24"/>
                <w:color w:val="000000"/>
              </w:rPr>
              <w:t>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16A</w:t>
            </w:r>
            <w:r>
              <w:rPr>
                <w:sz w:val="24"/>
                <w:color w:val="000000"/>
              </w:rPr>
              <w:t>插座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32A</w:t>
            </w:r>
            <w:r>
              <w:rPr>
                <w:sz w:val="24"/>
                <w:color w:val="000000"/>
              </w:rPr>
              <w:t>专用插座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32A</w:t>
            </w:r>
            <w:r>
              <w:rPr>
                <w:sz w:val="24"/>
                <w:color w:val="000000"/>
              </w:rPr>
              <w:t>专用插座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二</w:t>
            </w:r>
            <w:r>
              <w:rPr>
                <w:sz w:val="24"/>
                <w:color w:val="000000"/>
              </w:rPr>
              <w:t>+</w:t>
            </w:r>
            <w:r>
              <w:rPr>
                <w:sz w:val="24"/>
                <w:color w:val="000000"/>
              </w:rPr>
              <w:t>三带开关插座</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二</w:t>
            </w:r>
            <w:r>
              <w:rPr>
                <w:sz w:val="24"/>
                <w:color w:val="000000"/>
              </w:rPr>
              <w:t>+</w:t>
            </w:r>
            <w:r>
              <w:rPr>
                <w:sz w:val="24"/>
                <w:color w:val="000000"/>
              </w:rPr>
              <w:t>三带开关插座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脚手架</w:t>
            </w:r>
          </w:p>
        </w:tc>
        <w:tc>
          <w:tcPr>
            <w:tcW w:type="dxa" w:w="4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脚手架搭拆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bl>
    <w:p>
      <w:pPr>
        <w:pStyle w:val="null3"/>
        <w:ind w:firstLine="480"/>
      </w:pPr>
      <w:r>
        <w:rPr>
          <w:sz w:val="24"/>
          <w:color w:val="000000"/>
        </w:rPr>
        <w:t>（三）</w:t>
      </w:r>
      <w:r>
        <w:rPr>
          <w:sz w:val="24"/>
          <w:color w:val="000000"/>
        </w:rPr>
        <w:t>搬迁部分</w:t>
      </w:r>
    </w:p>
    <w:tbl>
      <w:tblPr>
        <w:tblW w:w="0" w:type="auto"/>
        <w:tblBorders>
          <w:top w:val="single"/>
          <w:left w:val="single"/>
          <w:bottom w:val="single"/>
          <w:right w:val="single"/>
          <w:insideH w:val="single"/>
          <w:insideV w:val="single"/>
        </w:tblBorders>
      </w:tblPr>
      <w:tblGrid>
        <w:gridCol w:w="437"/>
        <w:gridCol w:w="4094"/>
        <w:gridCol w:w="2820"/>
        <w:gridCol w:w="555"/>
        <w:gridCol w:w="401"/>
      </w:tblGrid>
      <w:tr>
        <w:tc>
          <w:tcPr>
            <w:tcW w:type="dxa" w:w="4531"/>
            <w:gridSpan w:val="2"/>
            <w:tcBorders>
              <w:top w:val="singl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一、搬迁</w:t>
            </w:r>
            <w:r>
              <w:rPr>
                <w:sz w:val="24"/>
                <w:color w:val="000000"/>
              </w:rPr>
              <w:t>部分</w:t>
            </w:r>
          </w:p>
        </w:tc>
        <w:tc>
          <w:tcPr>
            <w:tcW w:type="dxa" w:w="2820"/>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401"/>
            <w:tcBorders>
              <w:top w:val="singl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序号</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项目名称</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配置要求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单位</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w:t>
            </w:r>
            <w:r>
              <w:rPr>
                <w:sz w:val="24"/>
                <w:color w:val="000000"/>
              </w:rPr>
              <w:t>6</w:t>
            </w:r>
            <w:r>
              <w:rPr>
                <w:sz w:val="24"/>
                <w:color w:val="000000"/>
              </w:rPr>
              <w:t>楼机房、</w:t>
            </w:r>
            <w:r>
              <w:rPr>
                <w:sz w:val="24"/>
                <w:color w:val="000000"/>
              </w:rPr>
              <w:t>6</w:t>
            </w:r>
            <w:r>
              <w:rPr>
                <w:sz w:val="24"/>
                <w:color w:val="000000"/>
              </w:rPr>
              <w:t>楼指挥中心、</w:t>
            </w:r>
            <w:r>
              <w:rPr>
                <w:sz w:val="24"/>
                <w:color w:val="000000"/>
              </w:rPr>
              <w:t>6</w:t>
            </w:r>
            <w:r>
              <w:rPr>
                <w:sz w:val="24"/>
                <w:color w:val="000000"/>
              </w:rPr>
              <w:t>楼收发室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原有办公卡座搬迁</w:t>
            </w:r>
            <w:r>
              <w:rPr>
                <w:sz w:val="24"/>
                <w:color w:val="000000"/>
              </w:rPr>
              <w:t>，</w:t>
            </w:r>
            <w:r>
              <w:rPr>
                <w:sz w:val="24"/>
                <w:color w:val="000000"/>
              </w:rPr>
              <w:t>临时搭建，再回迁</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施工区域</w:t>
            </w:r>
            <w:r>
              <w:br/>
            </w:r>
            <w:r>
              <w:rPr>
                <w:sz w:val="24"/>
                <w:color w:val="000000"/>
              </w:rPr>
              <w:t xml:space="preserve"> 2.</w:t>
            </w:r>
            <w:r>
              <w:rPr>
                <w:sz w:val="24"/>
                <w:color w:val="000000"/>
              </w:rPr>
              <w:t>名称</w:t>
            </w:r>
            <w:r>
              <w:rPr>
                <w:sz w:val="24"/>
                <w:color w:val="000000"/>
              </w:rPr>
              <w:t>：</w:t>
            </w:r>
            <w:r>
              <w:rPr>
                <w:sz w:val="24"/>
                <w:color w:val="000000"/>
              </w:rPr>
              <w:t>搬移至甲方指定楼层，待施工完成后再搬回</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原有办公椅搬迁</w:t>
            </w:r>
            <w:r>
              <w:rPr>
                <w:sz w:val="24"/>
                <w:color w:val="000000"/>
              </w:rPr>
              <w:t>，</w:t>
            </w:r>
            <w:r>
              <w:rPr>
                <w:sz w:val="24"/>
                <w:color w:val="000000"/>
              </w:rPr>
              <w:t>临时搭建，再回迁</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施工区域</w:t>
            </w:r>
            <w:r>
              <w:br/>
            </w:r>
            <w:r>
              <w:rPr>
                <w:sz w:val="24"/>
                <w:color w:val="000000"/>
              </w:rPr>
              <w:t xml:space="preserve"> 2.</w:t>
            </w:r>
            <w:r>
              <w:rPr>
                <w:sz w:val="24"/>
                <w:color w:val="000000"/>
              </w:rPr>
              <w:t>名称</w:t>
            </w:r>
            <w:r>
              <w:rPr>
                <w:sz w:val="24"/>
                <w:color w:val="000000"/>
              </w:rPr>
              <w:t>：</w:t>
            </w:r>
            <w:r>
              <w:rPr>
                <w:sz w:val="24"/>
                <w:color w:val="000000"/>
              </w:rPr>
              <w:t>搬移至甲方指定楼层，待施工完成后再搬回</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原有沙发茶桌搬迁</w:t>
            </w:r>
            <w:r>
              <w:rPr>
                <w:sz w:val="24"/>
                <w:color w:val="000000"/>
              </w:rPr>
              <w:t>，</w:t>
            </w:r>
            <w:r>
              <w:rPr>
                <w:sz w:val="24"/>
                <w:color w:val="000000"/>
              </w:rPr>
              <w:t>临时搭建，再回迁</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施工区域</w:t>
            </w:r>
            <w:r>
              <w:br/>
            </w:r>
            <w:r>
              <w:rPr>
                <w:sz w:val="24"/>
                <w:color w:val="000000"/>
              </w:rPr>
              <w:t xml:space="preserve"> 2.</w:t>
            </w:r>
            <w:r>
              <w:rPr>
                <w:sz w:val="24"/>
                <w:color w:val="000000"/>
              </w:rPr>
              <w:t>名称</w:t>
            </w:r>
            <w:r>
              <w:rPr>
                <w:sz w:val="24"/>
                <w:color w:val="000000"/>
              </w:rPr>
              <w:t>：</w:t>
            </w:r>
            <w:r>
              <w:rPr>
                <w:sz w:val="24"/>
                <w:color w:val="000000"/>
              </w:rPr>
              <w:t>搬移至甲方指定楼层，待施工完成后再搬回</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原有文件柜搬迁</w:t>
            </w:r>
            <w:r>
              <w:rPr>
                <w:sz w:val="24"/>
                <w:color w:val="000000"/>
              </w:rPr>
              <w:t>，</w:t>
            </w:r>
            <w:r>
              <w:rPr>
                <w:sz w:val="24"/>
                <w:color w:val="000000"/>
              </w:rPr>
              <w:t>临时搭建，再回迁</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部位</w:t>
            </w:r>
            <w:r>
              <w:rPr>
                <w:sz w:val="24"/>
                <w:color w:val="000000"/>
              </w:rPr>
              <w:t>：</w:t>
            </w:r>
            <w:r>
              <w:rPr>
                <w:sz w:val="24"/>
                <w:color w:val="000000"/>
              </w:rPr>
              <w:t>施工区域</w:t>
            </w:r>
            <w:r>
              <w:br/>
            </w:r>
            <w:r>
              <w:rPr>
                <w:sz w:val="24"/>
                <w:color w:val="000000"/>
              </w:rPr>
              <w:t xml:space="preserve"> 2.</w:t>
            </w:r>
            <w:r>
              <w:rPr>
                <w:sz w:val="24"/>
                <w:color w:val="000000"/>
              </w:rPr>
              <w:t>名称</w:t>
            </w:r>
            <w:r>
              <w:rPr>
                <w:sz w:val="24"/>
                <w:color w:val="000000"/>
              </w:rPr>
              <w:t>：</w:t>
            </w:r>
            <w:r>
              <w:rPr>
                <w:sz w:val="24"/>
                <w:color w:val="000000"/>
              </w:rPr>
              <w:t>搬移至甲方指定楼层，待施工完成后再搬回</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r>
              <w:rPr>
                <w:sz w:val="24"/>
                <w:color w:val="000000"/>
              </w:rPr>
              <w:t>、机房、指挥中心、收发室设备拆除、搬迁、临时搭建、回迁</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楼需升级机房的机柜拆除、搬迁、安装至</w:t>
            </w:r>
            <w:r>
              <w:rPr>
                <w:sz w:val="24"/>
                <w:color w:val="000000"/>
              </w:rPr>
              <w:t>5</w:t>
            </w:r>
            <w:r>
              <w:rPr>
                <w:sz w:val="24"/>
                <w:color w:val="000000"/>
              </w:rPr>
              <w:t>楼临时机房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r>
              <w:br/>
            </w:r>
            <w:r>
              <w:rPr>
                <w:sz w:val="24"/>
                <w:color w:val="000000"/>
              </w:rPr>
              <w:t xml:space="preserve"> 2.</w:t>
            </w:r>
            <w:r>
              <w:rPr>
                <w:sz w:val="24"/>
                <w:color w:val="000000"/>
              </w:rPr>
              <w:t>规格</w:t>
            </w:r>
            <w:r>
              <w:rPr>
                <w:sz w:val="24"/>
                <w:color w:val="000000"/>
              </w:rPr>
              <w:t>：</w:t>
            </w:r>
            <w:r>
              <w:rPr>
                <w:sz w:val="24"/>
                <w:color w:val="000000"/>
              </w:rPr>
              <w:t>2m*1m*0.8m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楼需升级机房的交换机拆除、搬迁、安装至</w:t>
            </w:r>
            <w:r>
              <w:rPr>
                <w:sz w:val="24"/>
                <w:color w:val="000000"/>
              </w:rPr>
              <w:t>5</w:t>
            </w:r>
            <w:r>
              <w:rPr>
                <w:sz w:val="24"/>
                <w:color w:val="000000"/>
              </w:rPr>
              <w:t>楼临时机房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r>
              <w:br/>
            </w:r>
            <w:r>
              <w:rPr>
                <w:sz w:val="24"/>
                <w:color w:val="000000"/>
              </w:rPr>
              <w:t xml:space="preserve"> 2.</w:t>
            </w:r>
            <w:r>
              <w:rPr>
                <w:sz w:val="24"/>
                <w:color w:val="000000"/>
              </w:rPr>
              <w:t>含核心与普通交换机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改造后，由</w:t>
            </w:r>
            <w:r>
              <w:rPr>
                <w:sz w:val="24"/>
                <w:color w:val="000000"/>
              </w:rPr>
              <w:t>5</w:t>
            </w:r>
            <w:r>
              <w:rPr>
                <w:sz w:val="24"/>
                <w:color w:val="000000"/>
              </w:rPr>
              <w:t>楼临时机房的交换机拆除、搬迁、安装回</w:t>
            </w:r>
            <w:r>
              <w:rPr>
                <w:sz w:val="24"/>
                <w:color w:val="000000"/>
              </w:rPr>
              <w:t>6</w:t>
            </w:r>
            <w:r>
              <w:rPr>
                <w:sz w:val="24"/>
                <w:color w:val="000000"/>
              </w:rPr>
              <w:t>楼新机房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r>
              <w:br/>
            </w:r>
            <w:r>
              <w:rPr>
                <w:sz w:val="24"/>
                <w:color w:val="000000"/>
              </w:rPr>
              <w:t xml:space="preserve"> 2.</w:t>
            </w:r>
            <w:r>
              <w:rPr>
                <w:sz w:val="24"/>
                <w:color w:val="000000"/>
              </w:rPr>
              <w:t>含核心与普通交换机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楼需升级机房的服务器拆除、搬迁、安装至</w:t>
            </w:r>
            <w:r>
              <w:rPr>
                <w:sz w:val="24"/>
                <w:color w:val="000000"/>
              </w:rPr>
              <w:t>5</w:t>
            </w:r>
            <w:r>
              <w:rPr>
                <w:sz w:val="24"/>
                <w:color w:val="000000"/>
              </w:rPr>
              <w:t>楼临时机房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楼需升级机房内旧空调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搭建</w:t>
            </w:r>
            <w:r>
              <w:rPr>
                <w:sz w:val="24"/>
                <w:color w:val="000000"/>
              </w:rPr>
              <w:t>5</w:t>
            </w:r>
            <w:r>
              <w:rPr>
                <w:sz w:val="24"/>
                <w:color w:val="000000"/>
              </w:rPr>
              <w:t>楼临时机房临时空调系统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楼临时机房临时空调系统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w:t>
            </w:r>
            <w:r>
              <w:rPr>
                <w:sz w:val="24"/>
                <w:color w:val="000000"/>
              </w:rPr>
              <w:t>UPS</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搭建</w:t>
            </w:r>
            <w:r>
              <w:rPr>
                <w:sz w:val="24"/>
                <w:color w:val="000000"/>
              </w:rPr>
              <w:t>5</w:t>
            </w:r>
            <w:r>
              <w:rPr>
                <w:sz w:val="24"/>
                <w:color w:val="000000"/>
              </w:rPr>
              <w:t>楼临时机房临时</w:t>
            </w:r>
            <w:r>
              <w:rPr>
                <w:sz w:val="24"/>
                <w:color w:val="000000"/>
              </w:rPr>
              <w:t>UPS</w:t>
            </w:r>
            <w:r>
              <w:rPr>
                <w:sz w:val="24"/>
                <w:color w:val="000000"/>
              </w:rPr>
              <w:t>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楼临时机房临时</w:t>
            </w:r>
            <w:r>
              <w:rPr>
                <w:sz w:val="24"/>
                <w:color w:val="000000"/>
              </w:rPr>
              <w:t>UPS</w:t>
            </w:r>
            <w:r>
              <w:rPr>
                <w:sz w:val="24"/>
                <w:color w:val="000000"/>
              </w:rPr>
              <w:t>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搭建</w:t>
            </w:r>
            <w:r>
              <w:rPr>
                <w:sz w:val="24"/>
                <w:color w:val="000000"/>
              </w:rPr>
              <w:t>5</w:t>
            </w:r>
            <w:r>
              <w:rPr>
                <w:sz w:val="24"/>
                <w:color w:val="000000"/>
              </w:rPr>
              <w:t>楼临时机房临时消防系统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楼临时机房临时消防系统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楼需升级机房内旧防雷铜排</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楼需升级机房内旧配电</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楼需升级机房内旧弱电桥架</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r>
              <w:rPr>
                <w:sz w:val="24"/>
                <w:color w:val="000000"/>
              </w:rPr>
              <w:t>楼临时机房搭建临时配电系统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楼临时机房临时配电系统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楼需升级机房的光纤拆除、割接至</w:t>
            </w:r>
            <w:r>
              <w:rPr>
                <w:sz w:val="24"/>
                <w:color w:val="000000"/>
              </w:rPr>
              <w:t>5</w:t>
            </w:r>
            <w:r>
              <w:rPr>
                <w:sz w:val="24"/>
                <w:color w:val="000000"/>
              </w:rPr>
              <w:t>楼临时机房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楼需升级机房的网线拆除、割接至</w:t>
            </w:r>
            <w:r>
              <w:rPr>
                <w:sz w:val="24"/>
                <w:color w:val="000000"/>
              </w:rPr>
              <w:t>5</w:t>
            </w:r>
            <w:r>
              <w:rPr>
                <w:sz w:val="24"/>
                <w:color w:val="000000"/>
              </w:rPr>
              <w:t>楼临时机房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610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楼需升级指挥中心的指挥大屏及配套设备拆除、搬迁、安装至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楼需升级指挥中心的终端设备及配套设施拆除、搬迁、安装至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楼需升级指挥中心的会议音响设备拆除、搬迁、安装至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楼需升级指挥中心的指挥大桌拆除、搬迁、安装至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楼需升级指挥中心的光纤拆除、割接至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楼需升级指挥中心的网线拆除、割接至</w:t>
            </w:r>
            <w:r>
              <w:rPr>
                <w:sz w:val="24"/>
                <w:color w:val="000000"/>
              </w:rPr>
              <w:t>5</w:t>
            </w:r>
            <w:r>
              <w:rPr>
                <w:sz w:val="24"/>
                <w:color w:val="000000"/>
              </w:rPr>
              <w:t>楼临时指挥中心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楼需升级指挥中心的配电</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r>
              <w:rPr>
                <w:sz w:val="24"/>
                <w:color w:val="000000"/>
              </w:rPr>
              <w:t>楼临时指挥中心搭建临时配电</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楼需升级指挥中心旧空调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搭建</w:t>
            </w:r>
            <w:r>
              <w:rPr>
                <w:sz w:val="24"/>
                <w:color w:val="000000"/>
              </w:rPr>
              <w:t>5</w:t>
            </w:r>
            <w:r>
              <w:rPr>
                <w:sz w:val="24"/>
                <w:color w:val="000000"/>
              </w:rPr>
              <w:t>楼临时指挥中心临时空调系统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楼需升级指挥中心旧消防系统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搭建</w:t>
            </w:r>
            <w:r>
              <w:rPr>
                <w:sz w:val="24"/>
                <w:color w:val="000000"/>
              </w:rPr>
              <w:t>5</w:t>
            </w:r>
            <w:r>
              <w:rPr>
                <w:sz w:val="24"/>
                <w:color w:val="000000"/>
              </w:rPr>
              <w:t>楼临时指挥中心临时消防系统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楼临时指挥中心的指挥大屏及配套设备</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楼临时指挥中心的终端设备及配套设施</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楼临时指挥中心的指挥大屏及配套设备</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楼临时指挥中心的指挥大桌</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楼临时指挥中心的光纤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楼临时指挥中心的网线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楼临时指挥中心的配电</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楼临时指挥中心的空调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改造后，拆除</w:t>
            </w:r>
            <w:r>
              <w:rPr>
                <w:sz w:val="24"/>
                <w:color w:val="000000"/>
              </w:rPr>
              <w:t>5</w:t>
            </w:r>
            <w:r>
              <w:rPr>
                <w:sz w:val="24"/>
                <w:color w:val="000000"/>
              </w:rPr>
              <w:t>楼临时指挥中心的消防</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楼需升级收发室的机柜拆除、搬迁、安装至</w:t>
            </w:r>
            <w:r>
              <w:rPr>
                <w:sz w:val="24"/>
                <w:color w:val="000000"/>
              </w:rPr>
              <w:t>8</w:t>
            </w:r>
            <w:r>
              <w:rPr>
                <w:sz w:val="24"/>
                <w:color w:val="000000"/>
              </w:rPr>
              <w:t>楼临时收发室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r>
              <w:br/>
            </w:r>
            <w:r>
              <w:rPr>
                <w:sz w:val="24"/>
                <w:color w:val="000000"/>
              </w:rPr>
              <w:t xml:space="preserve"> 2.</w:t>
            </w:r>
            <w:r>
              <w:rPr>
                <w:sz w:val="24"/>
                <w:color w:val="000000"/>
              </w:rPr>
              <w:t>规格</w:t>
            </w:r>
            <w:r>
              <w:rPr>
                <w:sz w:val="24"/>
                <w:color w:val="000000"/>
              </w:rPr>
              <w:t>：</w:t>
            </w:r>
            <w:r>
              <w:rPr>
                <w:sz w:val="24"/>
                <w:color w:val="000000"/>
              </w:rPr>
              <w:t>2m*1m*0.8m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改造后，由</w:t>
            </w:r>
            <w:r>
              <w:rPr>
                <w:sz w:val="24"/>
                <w:color w:val="000000"/>
              </w:rPr>
              <w:t>8</w:t>
            </w:r>
            <w:r>
              <w:rPr>
                <w:sz w:val="24"/>
                <w:color w:val="000000"/>
              </w:rPr>
              <w:t>楼临时收发室的机柜拆除、搬迁、安装回</w:t>
            </w:r>
            <w:r>
              <w:rPr>
                <w:sz w:val="24"/>
                <w:color w:val="000000"/>
              </w:rPr>
              <w:t>6</w:t>
            </w:r>
            <w:r>
              <w:rPr>
                <w:sz w:val="24"/>
                <w:color w:val="000000"/>
              </w:rPr>
              <w:t>楼新收发室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r>
              <w:br/>
            </w:r>
            <w:r>
              <w:rPr>
                <w:sz w:val="24"/>
                <w:color w:val="000000"/>
              </w:rPr>
              <w:t xml:space="preserve"> 2.</w:t>
            </w:r>
            <w:r>
              <w:rPr>
                <w:sz w:val="24"/>
                <w:color w:val="000000"/>
              </w:rPr>
              <w:t>规格</w:t>
            </w:r>
            <w:r>
              <w:rPr>
                <w:sz w:val="24"/>
                <w:color w:val="000000"/>
              </w:rPr>
              <w:t>：</w:t>
            </w:r>
            <w:r>
              <w:rPr>
                <w:sz w:val="24"/>
                <w:color w:val="000000"/>
              </w:rPr>
              <w:t>2m*1m*0.8m</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楼需升级收发室的交换机拆除、搬迁、安装至</w:t>
            </w:r>
            <w:r>
              <w:rPr>
                <w:sz w:val="24"/>
                <w:color w:val="000000"/>
              </w:rPr>
              <w:t>8</w:t>
            </w:r>
            <w:r>
              <w:rPr>
                <w:sz w:val="24"/>
                <w:color w:val="000000"/>
              </w:rPr>
              <w:t>楼临时收发室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改造后，由</w:t>
            </w:r>
            <w:r>
              <w:rPr>
                <w:sz w:val="24"/>
                <w:color w:val="000000"/>
              </w:rPr>
              <w:t>8</w:t>
            </w:r>
            <w:r>
              <w:rPr>
                <w:sz w:val="24"/>
                <w:color w:val="000000"/>
              </w:rPr>
              <w:t>楼临时收发室的交换机拆除、搬迁、安装回</w:t>
            </w:r>
            <w:r>
              <w:rPr>
                <w:sz w:val="24"/>
                <w:color w:val="000000"/>
              </w:rPr>
              <w:t>6</w:t>
            </w:r>
            <w:r>
              <w:rPr>
                <w:sz w:val="24"/>
                <w:color w:val="000000"/>
              </w:rPr>
              <w:t>楼新收发室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楼需升级收发室的服务器拆除、搬迁、安装至</w:t>
            </w:r>
            <w:r>
              <w:rPr>
                <w:sz w:val="24"/>
                <w:color w:val="000000"/>
              </w:rPr>
              <w:t>8</w:t>
            </w:r>
            <w:r>
              <w:rPr>
                <w:sz w:val="24"/>
                <w:color w:val="000000"/>
              </w:rPr>
              <w:t>楼临时收发</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改造后，由</w:t>
            </w:r>
            <w:r>
              <w:rPr>
                <w:sz w:val="24"/>
                <w:color w:val="000000"/>
              </w:rPr>
              <w:t>8</w:t>
            </w:r>
            <w:r>
              <w:rPr>
                <w:sz w:val="24"/>
                <w:color w:val="000000"/>
              </w:rPr>
              <w:t>楼临时收发室的服务器拆除、搬迁、安装回</w:t>
            </w:r>
            <w:r>
              <w:rPr>
                <w:sz w:val="24"/>
                <w:color w:val="000000"/>
              </w:rPr>
              <w:t>6</w:t>
            </w:r>
            <w:r>
              <w:rPr>
                <w:sz w:val="24"/>
                <w:color w:val="000000"/>
              </w:rPr>
              <w:t>楼新收发</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楼需升级收发室内旧空调</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楼需升级收发室内旧消防系统</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拆除</w:t>
            </w:r>
            <w:r>
              <w:rPr>
                <w:sz w:val="24"/>
                <w:color w:val="000000"/>
              </w:rPr>
              <w:t>6</w:t>
            </w:r>
            <w:r>
              <w:rPr>
                <w:sz w:val="24"/>
                <w:color w:val="000000"/>
              </w:rPr>
              <w:t>楼需升级收发内旧配电</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57</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楼需升级收发室的光纤拆除、割接至</w:t>
            </w:r>
            <w:r>
              <w:rPr>
                <w:sz w:val="24"/>
                <w:color w:val="000000"/>
              </w:rPr>
              <w:t>8</w:t>
            </w:r>
            <w:r>
              <w:rPr>
                <w:sz w:val="24"/>
                <w:color w:val="000000"/>
              </w:rPr>
              <w:t>楼临时收发室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58</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w:t>
            </w:r>
            <w:r>
              <w:rPr>
                <w:sz w:val="24"/>
                <w:color w:val="000000"/>
              </w:rPr>
              <w:t>8</w:t>
            </w:r>
            <w:r>
              <w:rPr>
                <w:sz w:val="24"/>
                <w:color w:val="000000"/>
              </w:rPr>
              <w:t>楼临时收发室的光纤拆除、割接回</w:t>
            </w:r>
            <w:r>
              <w:rPr>
                <w:sz w:val="24"/>
                <w:color w:val="000000"/>
              </w:rPr>
              <w:t>6</w:t>
            </w:r>
            <w:r>
              <w:rPr>
                <w:sz w:val="24"/>
                <w:color w:val="000000"/>
              </w:rPr>
              <w:t>楼新收发室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59</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r>
              <w:rPr>
                <w:sz w:val="24"/>
                <w:color w:val="000000"/>
              </w:rPr>
              <w:t>楼需升级收发室的网线拆除、割接至</w:t>
            </w:r>
            <w:r>
              <w:rPr>
                <w:sz w:val="24"/>
                <w:color w:val="000000"/>
              </w:rPr>
              <w:t>8</w:t>
            </w:r>
            <w:r>
              <w:rPr>
                <w:sz w:val="24"/>
                <w:color w:val="000000"/>
              </w:rPr>
              <w:t>楼临时收发室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60</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改造后，</w:t>
            </w:r>
            <w:r>
              <w:rPr>
                <w:sz w:val="24"/>
                <w:color w:val="000000"/>
              </w:rPr>
              <w:t>8</w:t>
            </w:r>
            <w:r>
              <w:rPr>
                <w:sz w:val="24"/>
                <w:color w:val="000000"/>
              </w:rPr>
              <w:t>楼临时机房的网线拆除、割接回</w:t>
            </w:r>
            <w:r>
              <w:rPr>
                <w:sz w:val="24"/>
                <w:color w:val="000000"/>
              </w:rPr>
              <w:t>6</w:t>
            </w:r>
            <w:r>
              <w:rPr>
                <w:sz w:val="24"/>
                <w:color w:val="000000"/>
              </w:rPr>
              <w:t>楼新收发室</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拆除、搬迁、安装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条</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设备建档及标示</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设备建档及标示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项</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31"/>
            <w:gridSpan w:val="2"/>
            <w:tcBorders>
              <w:top w:val="none" w:color="000000" w:sz="4"/>
              <w:left w:val="single" w:color="000000" w:sz="4"/>
              <w:bottom w:val="single" w:color="000000" w:sz="4"/>
              <w:right w:val="single" w:color="000000" w:sz="4"/>
            </w:tcBorders>
            <w:shd w:fill="A8EAE4"/>
            <w:tcMar>
              <w:top w:type="dxa" w:w="0"/>
              <w:left w:type="dxa" w:w="105"/>
              <w:bottom w:type="dxa" w:w="0"/>
              <w:right w:type="dxa" w:w="105"/>
            </w:tcMar>
          </w:tcPr>
          <w:p>
            <w:pPr>
              <w:pStyle w:val="null3"/>
            </w:pPr>
            <w:r>
              <w:rPr>
                <w:sz w:val="24"/>
                <w:color w:val="000000"/>
              </w:rPr>
              <w:t>二、综合布线（搬迁</w:t>
            </w:r>
            <w:r>
              <w:rPr>
                <w:sz w:val="24"/>
                <w:color w:val="000000"/>
              </w:rPr>
              <w:t>部分</w:t>
            </w:r>
            <w:r>
              <w:rPr>
                <w:sz w:val="24"/>
                <w:color w:val="000000"/>
              </w:rPr>
              <w:t>临时）</w:t>
            </w:r>
          </w:p>
        </w:tc>
        <w:tc>
          <w:tcPr>
            <w:tcW w:type="dxa" w:w="2820"/>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c>
          <w:tcPr>
            <w:tcW w:type="dxa" w:w="401"/>
            <w:tcBorders>
              <w:top w:val="none" w:color="000000" w:sz="4"/>
              <w:left w:val="none" w:color="000000" w:sz="4"/>
              <w:bottom w:val="single" w:color="000000" w:sz="4"/>
              <w:right w:val="single" w:color="000000" w:sz="4"/>
            </w:tcBorders>
            <w:shd w:fill="A8EAE4"/>
            <w:tcMar>
              <w:top w:type="dxa" w:w="0"/>
              <w:left w:type="dxa" w:w="105"/>
              <w:bottom w:type="dxa" w:w="0"/>
              <w:right w:type="dxa" w:w="105"/>
            </w:tcMar>
          </w:tcP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单口信息面板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双口面板</w:t>
            </w:r>
            <w:r>
              <w:rPr>
                <w:sz w:val="24"/>
                <w:color w:val="000000"/>
              </w:rPr>
              <w:t>（</w:t>
            </w:r>
            <w:r>
              <w:rPr>
                <w:sz w:val="24"/>
                <w:color w:val="000000"/>
              </w:rPr>
              <w:t>带弹簧门</w:t>
            </w:r>
            <w:r>
              <w:rPr>
                <w:sz w:val="24"/>
                <w:color w:val="000000"/>
              </w:rPr>
              <w:t>，</w:t>
            </w:r>
            <w:r>
              <w:rPr>
                <w:sz w:val="24"/>
                <w:color w:val="000000"/>
              </w:rPr>
              <w:t>上下卡</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双口信息面板</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模块插座</w:t>
            </w:r>
            <w:r>
              <w:rPr>
                <w:sz w:val="24"/>
                <w:color w:val="000000"/>
              </w:rPr>
              <w:t>：</w:t>
            </w:r>
            <w:r>
              <w:rPr>
                <w:sz w:val="24"/>
                <w:color w:val="000000"/>
              </w:rPr>
              <w:t>无损耗插接大于</w:t>
            </w:r>
            <w:r>
              <w:rPr>
                <w:sz w:val="24"/>
                <w:color w:val="000000"/>
              </w:rPr>
              <w:t>1500</w:t>
            </w:r>
            <w:r>
              <w:rPr>
                <w:sz w:val="24"/>
                <w:color w:val="000000"/>
              </w:rPr>
              <w:t>次</w:t>
            </w:r>
            <w:r>
              <w:br/>
            </w:r>
            <w:r>
              <w:rPr>
                <w:sz w:val="24"/>
                <w:color w:val="000000"/>
              </w:rPr>
              <w:t xml:space="preserve"> 2.</w:t>
            </w:r>
            <w:r>
              <w:rPr>
                <w:sz w:val="24"/>
                <w:color w:val="000000"/>
              </w:rPr>
              <w:t>插座触点</w:t>
            </w:r>
            <w:r>
              <w:rPr>
                <w:sz w:val="24"/>
                <w:color w:val="000000"/>
              </w:rPr>
              <w:t>：</w:t>
            </w:r>
            <w:r>
              <w:rPr>
                <w:sz w:val="24"/>
                <w:color w:val="000000"/>
              </w:rPr>
              <w:t>磷铜，接触表面局部有</w:t>
            </w:r>
            <w:r>
              <w:rPr>
                <w:sz w:val="24"/>
                <w:color w:val="000000"/>
              </w:rPr>
              <w:t>1.27um</w:t>
            </w:r>
            <w:r>
              <w:rPr>
                <w:sz w:val="24"/>
                <w:color w:val="000000"/>
              </w:rPr>
              <w:t>厚的镀金层</w:t>
            </w:r>
            <w:r>
              <w:rPr>
                <w:sz w:val="24"/>
                <w:color w:val="000000"/>
              </w:rPr>
              <w:t>，</w:t>
            </w:r>
            <w:r>
              <w:rPr>
                <w:sz w:val="24"/>
                <w:color w:val="000000"/>
              </w:rPr>
              <w:t>焊接部位有</w:t>
            </w:r>
            <w:r>
              <w:rPr>
                <w:sz w:val="24"/>
                <w:color w:val="000000"/>
              </w:rPr>
              <w:t>1.27um</w:t>
            </w:r>
            <w:r>
              <w:rPr>
                <w:sz w:val="24"/>
                <w:color w:val="000000"/>
              </w:rPr>
              <w:t>厚的镀镍层</w:t>
            </w:r>
            <w:r>
              <w:rPr>
                <w:sz w:val="24"/>
                <w:color w:val="000000"/>
              </w:rPr>
              <w:t>，</w:t>
            </w:r>
            <w:r>
              <w:rPr>
                <w:sz w:val="24"/>
                <w:color w:val="000000"/>
              </w:rPr>
              <w:t>和</w:t>
            </w:r>
            <w:r>
              <w:rPr>
                <w:sz w:val="24"/>
                <w:color w:val="000000"/>
              </w:rPr>
              <w:t>3.81um</w:t>
            </w:r>
            <w:r>
              <w:rPr>
                <w:sz w:val="24"/>
                <w:color w:val="000000"/>
              </w:rPr>
              <w:t>的锡铝合金层</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六类非屏蔽数据模块</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6</w:t>
            </w:r>
            <w:r>
              <w:rPr>
                <w:sz w:val="24"/>
                <w:color w:val="000000"/>
              </w:rPr>
              <w:t>类</w:t>
            </w:r>
            <w:r>
              <w:rPr>
                <w:sz w:val="24"/>
                <w:color w:val="000000"/>
              </w:rPr>
              <w:t>4</w:t>
            </w:r>
            <w:r>
              <w:rPr>
                <w:sz w:val="24"/>
                <w:color w:val="000000"/>
              </w:rPr>
              <w:t>对非屏蔽双绞线</w:t>
            </w:r>
            <w:r>
              <w:rPr>
                <w:sz w:val="24"/>
                <w:color w:val="000000"/>
              </w:rPr>
              <w:t>（</w:t>
            </w:r>
            <w:r>
              <w:rPr>
                <w:sz w:val="24"/>
                <w:color w:val="000000"/>
              </w:rPr>
              <w:t>24AWG</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个</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六类非屏蔽线缆</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规格</w:t>
            </w:r>
            <w:r>
              <w:rPr>
                <w:sz w:val="24"/>
                <w:color w:val="000000"/>
              </w:rPr>
              <w:t>：</w:t>
            </w:r>
            <w:r>
              <w:rPr>
                <w:sz w:val="24"/>
                <w:color w:val="000000"/>
              </w:rPr>
              <w:t>24</w:t>
            </w:r>
            <w:r>
              <w:rPr>
                <w:sz w:val="24"/>
                <w:color w:val="000000"/>
              </w:rPr>
              <w:t>芯室外层绞式非铠单模光缆</w:t>
            </w:r>
            <w:r>
              <w:rPr>
                <w:sz w:val="24"/>
                <w:color w:val="000000"/>
              </w:rPr>
              <w:t>（</w:t>
            </w:r>
            <w:r>
              <w:rPr>
                <w:sz w:val="24"/>
                <w:color w:val="000000"/>
              </w:rPr>
              <w:t>9/125</w:t>
            </w:r>
            <w:r>
              <w:rPr>
                <w:sz w:val="24"/>
                <w:color w:val="000000"/>
              </w:rPr>
              <w:t>）</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31495.1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r>
              <w:rPr>
                <w:sz w:val="24"/>
                <w:color w:val="000000"/>
              </w:rPr>
              <w:t>芯室外单模铠装光缆</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名称</w:t>
            </w:r>
            <w:r>
              <w:rPr>
                <w:sz w:val="24"/>
                <w:color w:val="000000"/>
              </w:rPr>
              <w:t>：</w:t>
            </w:r>
            <w:r>
              <w:rPr>
                <w:sz w:val="24"/>
                <w:color w:val="000000"/>
              </w:rPr>
              <w:t>安全防范系统联合调试</w:t>
            </w:r>
            <w:r>
              <w:rPr>
                <w:sz w:val="24"/>
                <w:color w:val="000000"/>
              </w:rPr>
              <w:t>600</w:t>
            </w:r>
            <w:r>
              <w:rPr>
                <w:sz w:val="24"/>
                <w:color w:val="000000"/>
              </w:rPr>
              <w:t>点以内</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2774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m</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4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安全防范全系统调试</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w:t>
            </w:r>
          </w:p>
        </w:tc>
      </w:tr>
    </w:tbl>
    <w:p>
      <w:pPr>
        <w:pStyle w:val="null3"/>
        <w:ind w:firstLine="482"/>
      </w:pPr>
      <w:r>
        <w:rPr>
          <w:sz w:val="24"/>
          <w:b/>
          <w:color w:val="000000"/>
        </w:rPr>
        <w:t>三、</w:t>
      </w:r>
      <w:r>
        <w:rPr>
          <w:sz w:val="24"/>
          <w:b/>
          <w:color w:val="000000"/>
        </w:rPr>
        <w:t>重要产品详细技术要求</w:t>
      </w:r>
    </w:p>
    <w:p>
      <w:pPr>
        <w:pStyle w:val="null3"/>
        <w:ind w:firstLine="482"/>
      </w:pPr>
      <w:r>
        <w:rPr>
          <w:sz w:val="24"/>
          <w:b/>
          <w:color w:val="000000"/>
        </w:rPr>
        <w:t>（一）</w:t>
      </w:r>
      <w:r>
        <w:rPr>
          <w:sz w:val="24"/>
          <w:b/>
          <w:color w:val="000000"/>
        </w:rPr>
        <w:t>会议音频综合管理平台软件技术要求</w:t>
      </w:r>
    </w:p>
    <w:p>
      <w:pPr>
        <w:pStyle w:val="null3"/>
        <w:ind w:firstLine="480"/>
      </w:pPr>
      <w:r>
        <w:rPr>
          <w:sz w:val="24"/>
          <w:color w:val="000000"/>
        </w:rPr>
        <w:t>▲1.</w:t>
      </w:r>
      <w:r>
        <w:rPr>
          <w:sz w:val="24"/>
          <w:color w:val="000000"/>
        </w:rPr>
        <w:t>音频综合管理平台集成全数字会议系统软件模块、音频处理器软件模块，各模块打开呈现在状态栏窗口，可快速管理和调用，并具备自动检测音频处理器设备硬件版本、软件版本功能，检测到有新版本时提供更新提示，用户可以对硬件进行升级。</w:t>
      </w:r>
      <w:r>
        <w:rPr>
          <w:sz w:val="24"/>
          <w:b/>
          <w:color w:val="000000"/>
        </w:rPr>
        <w:t>（</w:t>
      </w:r>
      <w:r>
        <w:rPr>
          <w:sz w:val="24"/>
          <w:b/>
          <w:color w:val="000000"/>
        </w:rPr>
        <w:t>需</w:t>
      </w:r>
      <w:r>
        <w:rPr>
          <w:sz w:val="24"/>
          <w:b/>
          <w:color w:val="000000"/>
        </w:rPr>
        <w:t>提供功能界面截图</w:t>
      </w:r>
      <w:r>
        <w:rPr>
          <w:sz w:val="24"/>
          <w:b/>
          <w:color w:val="000000"/>
        </w:rPr>
        <w:t>加盖投标人公章</w:t>
      </w:r>
      <w:r>
        <w:rPr>
          <w:sz w:val="24"/>
          <w:b/>
          <w:color w:val="000000"/>
        </w:rPr>
        <w:t>）</w:t>
      </w:r>
    </w:p>
    <w:p>
      <w:pPr>
        <w:pStyle w:val="null3"/>
        <w:ind w:firstLine="480"/>
      </w:pPr>
      <w:r>
        <w:rPr>
          <w:sz w:val="24"/>
          <w:color w:val="000000"/>
        </w:rPr>
        <w:t>2.</w:t>
      </w:r>
      <w:r>
        <w:rPr>
          <w:sz w:val="24"/>
          <w:color w:val="000000"/>
        </w:rPr>
        <w:t>音频综合管理平台具有设备扫描功能（包括全数字会议系统、电子桌牌系统、音频处理器、智能混音器、反馈抑制器、数字功放系统硬件设备），可以通过平台扫描所有在线设备，并显示设备硬件名称、硬件</w:t>
      </w:r>
      <w:r>
        <w:rPr>
          <w:sz w:val="24"/>
          <w:color w:val="000000"/>
        </w:rPr>
        <w:t>IP</w:t>
      </w:r>
      <w:r>
        <w:rPr>
          <w:sz w:val="24"/>
          <w:color w:val="000000"/>
        </w:rPr>
        <w:t>地址、在线、离线状态等信息；可以针对不同硬件类型选择适用软件版本，并直接下载或打开。</w:t>
      </w:r>
    </w:p>
    <w:p>
      <w:pPr>
        <w:pStyle w:val="null3"/>
        <w:ind w:firstLine="480"/>
      </w:pPr>
      <w:r>
        <w:rPr>
          <w:sz w:val="24"/>
          <w:color w:val="000000"/>
        </w:rPr>
        <w:t>3.</w:t>
      </w:r>
      <w:r>
        <w:rPr>
          <w:sz w:val="24"/>
          <w:color w:val="000000"/>
        </w:rPr>
        <w:t>音频综合管理平台具有应用列表，通过平台可下载全数字会议系统软件模块、电子桌牌软件模块、反馈抑制器软件模块、智能混音器软件模块、数字音频处理器软件模块、智控数字专业功放软件模块，下载后在主界面实时显示，可选择打开应用、卸载应用，应用上移、下移功能。</w:t>
      </w:r>
    </w:p>
    <w:p>
      <w:pPr>
        <w:pStyle w:val="null3"/>
        <w:ind w:firstLine="480"/>
      </w:pPr>
      <w:r>
        <w:rPr>
          <w:sz w:val="24"/>
          <w:color w:val="000000"/>
        </w:rPr>
        <w:t>4.</w:t>
      </w:r>
      <w:r>
        <w:rPr>
          <w:sz w:val="24"/>
          <w:color w:val="000000"/>
        </w:rPr>
        <w:t>音频综合管理平台具有软件配置信息备份和还原功能，通过平台可以一键备份全数字会议系统软件模块、反馈抑制器软件模块、智能混音器软件模块、数字音频处理器软件模块、智控数字专业功放软件模块配置信息上传云端或者保存本地；用户可通过平台一键还原备份的数据。</w:t>
      </w:r>
    </w:p>
    <w:p>
      <w:pPr>
        <w:pStyle w:val="null3"/>
        <w:ind w:firstLine="480"/>
      </w:pPr>
      <w:r>
        <w:rPr>
          <w:sz w:val="24"/>
          <w:color w:val="000000"/>
        </w:rPr>
        <w:t>5.</w:t>
      </w:r>
      <w:r>
        <w:rPr>
          <w:sz w:val="24"/>
          <w:color w:val="000000"/>
        </w:rPr>
        <w:t>具有全数字会议系统软件模块，软件具有签到、表决、话筒管理、会议管理、语音激励、模拟排位、摄像跟踪、译员机语种及多语言版本等功能。</w:t>
      </w:r>
    </w:p>
    <w:p>
      <w:pPr>
        <w:pStyle w:val="null3"/>
        <w:ind w:firstLine="480"/>
      </w:pPr>
      <w:r>
        <w:rPr>
          <w:sz w:val="24"/>
          <w:color w:val="000000"/>
        </w:rPr>
        <w:t>6.</w:t>
      </w:r>
      <w:r>
        <w:rPr>
          <w:sz w:val="24"/>
          <w:color w:val="000000"/>
        </w:rPr>
        <w:t>具有电子桌牌软件模块，软件支持铭牌设置及更新、中英俄多语言版本选择、集中控制、自定义投票表决、无线表决器人员设置、模拟排位、签到表决、</w:t>
      </w:r>
      <w:r>
        <w:rPr>
          <w:sz w:val="24"/>
          <w:color w:val="000000"/>
        </w:rPr>
        <w:t>IP</w:t>
      </w:r>
      <w:r>
        <w:rPr>
          <w:sz w:val="24"/>
          <w:color w:val="000000"/>
        </w:rPr>
        <w:t>设置、多服务器大屏投影、一键关机、息屏、清屏、亮屏功能。</w:t>
      </w:r>
    </w:p>
    <w:p>
      <w:pPr>
        <w:pStyle w:val="null3"/>
        <w:ind w:firstLine="480"/>
      </w:pPr>
      <w:r>
        <w:rPr>
          <w:sz w:val="24"/>
          <w:color w:val="000000"/>
        </w:rPr>
        <w:t>7.</w:t>
      </w:r>
      <w:r>
        <w:rPr>
          <w:sz w:val="24"/>
          <w:color w:val="000000"/>
        </w:rPr>
        <w:t>具有反馈抑制器软件模块，软件支持反馈抑制</w:t>
      </w:r>
      <w:r>
        <w:rPr>
          <w:sz w:val="24"/>
          <w:color w:val="000000"/>
        </w:rPr>
        <w:t>AFC</w:t>
      </w:r>
      <w:r>
        <w:rPr>
          <w:sz w:val="24"/>
          <w:color w:val="000000"/>
        </w:rPr>
        <w:t>、场景切换及导入导出、在线固件升级、多设备管理、用户管理、信号选择、模拟输入、模拟输出、陷波器、噪声门、限幅器音频参数配置功能。</w:t>
      </w:r>
    </w:p>
    <w:p>
      <w:pPr>
        <w:pStyle w:val="null3"/>
        <w:ind w:firstLine="480"/>
      </w:pPr>
      <w:r>
        <w:rPr>
          <w:sz w:val="24"/>
          <w:color w:val="000000"/>
        </w:rPr>
        <w:t>8.</w:t>
      </w:r>
      <w:r>
        <w:rPr>
          <w:sz w:val="24"/>
          <w:color w:val="000000"/>
        </w:rPr>
        <w:t>具有智能混音器软件模块，软件支持多设备管理、</w:t>
      </w:r>
      <w:r>
        <w:rPr>
          <w:sz w:val="24"/>
          <w:color w:val="000000"/>
        </w:rPr>
        <w:t>≥</w:t>
      </w:r>
      <w:r>
        <w:rPr>
          <w:sz w:val="24"/>
          <w:color w:val="000000"/>
        </w:rPr>
        <w:t>4</w:t>
      </w:r>
      <w:r>
        <w:rPr>
          <w:sz w:val="24"/>
          <w:color w:val="000000"/>
        </w:rPr>
        <w:t>场景切换、在线批量升级，分组设置、数据备份、自定义通道名称、自动混音、矩阵、分频器、均衡器、闪避器等音频参数配置调节。</w:t>
      </w:r>
    </w:p>
    <w:p>
      <w:pPr>
        <w:pStyle w:val="null3"/>
        <w:ind w:firstLine="480"/>
      </w:pPr>
      <w:r>
        <w:rPr>
          <w:sz w:val="24"/>
          <w:color w:val="000000"/>
        </w:rPr>
        <w:t>9.</w:t>
      </w:r>
      <w:r>
        <w:rPr>
          <w:sz w:val="24"/>
          <w:color w:val="000000"/>
        </w:rPr>
        <w:t>具有数字音频处理器软件模块，软件支持多设备管理、</w:t>
      </w:r>
      <w:r>
        <w:rPr>
          <w:sz w:val="24"/>
          <w:color w:val="000000"/>
        </w:rPr>
        <w:t>≥</w:t>
      </w:r>
      <w:r>
        <w:rPr>
          <w:sz w:val="24"/>
          <w:color w:val="000000"/>
        </w:rPr>
        <w:t>8</w:t>
      </w:r>
      <w:r>
        <w:rPr>
          <w:sz w:val="24"/>
          <w:color w:val="000000"/>
        </w:rPr>
        <w:t>场景切换、在线批量升级、用户管理，恢复出厂设置、备份还原、摄像跟踪、实时啸叫点检测、深度可调陷波器、高精度移频、自动混音、回声消除、限幅器、均衡器、延时器、</w:t>
      </w:r>
      <w:r>
        <w:rPr>
          <w:sz w:val="24"/>
          <w:color w:val="000000"/>
        </w:rPr>
        <w:t>GPIO</w:t>
      </w:r>
      <w:r>
        <w:rPr>
          <w:sz w:val="24"/>
          <w:color w:val="000000"/>
        </w:rPr>
        <w:t>设置、串口设置等音频参数配置功能。</w:t>
      </w:r>
    </w:p>
    <w:p>
      <w:pPr>
        <w:pStyle w:val="null3"/>
        <w:ind w:firstLine="480"/>
      </w:pPr>
      <w:r>
        <w:rPr>
          <w:sz w:val="24"/>
          <w:color w:val="000000"/>
        </w:rPr>
        <w:t>10.</w:t>
      </w:r>
      <w:r>
        <w:rPr>
          <w:sz w:val="24"/>
          <w:color w:val="000000"/>
        </w:rPr>
        <w:t>具有智控数字专业功放软件模块，软件支持多设备管理、通道复制、桥接模式、灵敏度设置、在线固件批量升级、音量调节、正反向切换、矩阵、输入输出、扩展器、压缩器、限幅器、均衡器、分频器音频参数调节功能。</w:t>
      </w:r>
    </w:p>
    <w:p>
      <w:pPr>
        <w:pStyle w:val="null3"/>
        <w:ind w:firstLine="482"/>
      </w:pPr>
      <w:r>
        <w:rPr>
          <w:sz w:val="24"/>
          <w:b/>
          <w:color w:val="000000"/>
        </w:rPr>
        <w:t>（二）</w:t>
      </w:r>
      <w:r>
        <w:rPr>
          <w:sz w:val="24"/>
          <w:b/>
          <w:color w:val="000000"/>
        </w:rPr>
        <w:t>专业自动反馈抑制器（会议话筒处理器）技术要求</w:t>
      </w:r>
    </w:p>
    <w:p>
      <w:pPr>
        <w:pStyle w:val="null3"/>
        <w:ind w:firstLine="480"/>
      </w:pPr>
      <w:r>
        <w:rPr>
          <w:sz w:val="24"/>
          <w:color w:val="000000"/>
        </w:rPr>
        <w:t>1.</w:t>
      </w:r>
      <w:r>
        <w:rPr>
          <w:sz w:val="24"/>
          <w:color w:val="000000"/>
        </w:rPr>
        <w:t>具有智能混音、语音检测功能，可以实现</w:t>
      </w:r>
      <w:r>
        <w:rPr>
          <w:sz w:val="24"/>
          <w:color w:val="000000"/>
        </w:rPr>
        <w:t>≥</w:t>
      </w:r>
      <w:r>
        <w:rPr>
          <w:sz w:val="24"/>
          <w:color w:val="000000"/>
        </w:rPr>
        <w:t>16</w:t>
      </w:r>
      <w:r>
        <w:rPr>
          <w:sz w:val="24"/>
          <w:color w:val="000000"/>
        </w:rPr>
        <w:t>个有线会议单元</w:t>
      </w:r>
      <w:r>
        <w:rPr>
          <w:sz w:val="24"/>
          <w:color w:val="000000"/>
        </w:rPr>
        <w:t>+</w:t>
      </w:r>
      <w:r>
        <w:rPr>
          <w:sz w:val="24"/>
          <w:color w:val="000000"/>
        </w:rPr>
        <w:t>≥</w:t>
      </w:r>
      <w:r>
        <w:rPr>
          <w:sz w:val="24"/>
          <w:color w:val="000000"/>
        </w:rPr>
        <w:t>8</w:t>
      </w:r>
      <w:r>
        <w:rPr>
          <w:sz w:val="24"/>
          <w:color w:val="000000"/>
        </w:rPr>
        <w:t>个无线会议单元同时开启并实时检测会议单元</w:t>
      </w:r>
      <w:r>
        <w:rPr>
          <w:sz w:val="24"/>
          <w:color w:val="000000"/>
        </w:rPr>
        <w:t>dB</w:t>
      </w:r>
      <w:r>
        <w:rPr>
          <w:sz w:val="24"/>
          <w:color w:val="000000"/>
        </w:rPr>
        <w:t>值；当发言人讲话时，会议单元自动调整为发言状态，并联动摄像机自动跟踪发言人；当发言人停止讲话时，会议单元自动调整为静音状态，并联动摄像机自动切换到全景画面。</w:t>
      </w:r>
    </w:p>
    <w:p>
      <w:pPr>
        <w:pStyle w:val="null3"/>
        <w:ind w:firstLine="480"/>
      </w:pPr>
      <w:r>
        <w:rPr>
          <w:sz w:val="24"/>
          <w:color w:val="000000"/>
        </w:rPr>
        <w:t>2.</w:t>
      </w:r>
      <w:r>
        <w:rPr>
          <w:sz w:val="24"/>
          <w:color w:val="000000"/>
        </w:rPr>
        <w:t>具有</w:t>
      </w:r>
      <w:r>
        <w:rPr>
          <w:sz w:val="24"/>
          <w:color w:val="000000"/>
        </w:rPr>
        <w:t>≥</w:t>
      </w:r>
      <w:r>
        <w:rPr>
          <w:sz w:val="24"/>
          <w:color w:val="000000"/>
        </w:rPr>
        <w:t>1</w:t>
      </w:r>
      <w:r>
        <w:rPr>
          <w:sz w:val="24"/>
          <w:color w:val="000000"/>
        </w:rPr>
        <w:t>个</w:t>
      </w:r>
      <w:r>
        <w:rPr>
          <w:sz w:val="24"/>
          <w:color w:val="000000"/>
        </w:rPr>
        <w:t>RS485</w:t>
      </w:r>
      <w:r>
        <w:rPr>
          <w:sz w:val="24"/>
          <w:color w:val="000000"/>
        </w:rPr>
        <w:t>、</w:t>
      </w:r>
      <w:r>
        <w:rPr>
          <w:sz w:val="24"/>
          <w:color w:val="000000"/>
        </w:rPr>
        <w:t>≥</w:t>
      </w:r>
      <w:r>
        <w:rPr>
          <w:sz w:val="24"/>
          <w:color w:val="000000"/>
        </w:rPr>
        <w:t>1</w:t>
      </w:r>
      <w:r>
        <w:rPr>
          <w:sz w:val="24"/>
          <w:color w:val="000000"/>
        </w:rPr>
        <w:t>个</w:t>
      </w:r>
      <w:r>
        <w:rPr>
          <w:sz w:val="24"/>
          <w:color w:val="000000"/>
        </w:rPr>
        <w:t>RS232</w:t>
      </w:r>
      <w:r>
        <w:rPr>
          <w:sz w:val="24"/>
          <w:color w:val="000000"/>
        </w:rPr>
        <w:t>接口，可对接摄像机实现摄像跟踪功能；内置</w:t>
      </w:r>
      <w:r>
        <w:rPr>
          <w:sz w:val="24"/>
          <w:color w:val="000000"/>
        </w:rPr>
        <w:t>≥</w:t>
      </w:r>
      <w:r>
        <w:rPr>
          <w:sz w:val="24"/>
          <w:color w:val="000000"/>
        </w:rPr>
        <w:t>64</w:t>
      </w:r>
      <w:r>
        <w:rPr>
          <w:sz w:val="24"/>
          <w:color w:val="000000"/>
        </w:rPr>
        <w:t>个话筒预置位，满足大型会议室摄像跟踪需求。</w:t>
      </w:r>
    </w:p>
    <w:p>
      <w:pPr>
        <w:pStyle w:val="null3"/>
        <w:ind w:firstLine="480"/>
      </w:pPr>
      <w:r>
        <w:rPr>
          <w:sz w:val="24"/>
          <w:color w:val="000000"/>
        </w:rPr>
        <w:t>▲3.</w:t>
      </w:r>
      <w:r>
        <w:rPr>
          <w:sz w:val="24"/>
          <w:color w:val="000000"/>
        </w:rPr>
        <w:t>后面板具有</w:t>
      </w:r>
      <w:r>
        <w:rPr>
          <w:sz w:val="24"/>
          <w:color w:val="000000"/>
        </w:rPr>
        <w:t>≥</w:t>
      </w:r>
      <w:r>
        <w:rPr>
          <w:sz w:val="24"/>
          <w:color w:val="000000"/>
        </w:rPr>
        <w:t>1</w:t>
      </w:r>
      <w:r>
        <w:rPr>
          <w:sz w:val="24"/>
          <w:color w:val="000000"/>
        </w:rPr>
        <w:t>个船形开关、</w:t>
      </w:r>
      <w:r>
        <w:rPr>
          <w:sz w:val="24"/>
          <w:color w:val="000000"/>
        </w:rPr>
        <w:t>≥</w:t>
      </w:r>
      <w:r>
        <w:rPr>
          <w:sz w:val="24"/>
          <w:color w:val="000000"/>
        </w:rPr>
        <w:t>4</w:t>
      </w:r>
      <w:r>
        <w:rPr>
          <w:sz w:val="24"/>
          <w:color w:val="000000"/>
        </w:rPr>
        <w:t>个</w:t>
      </w:r>
      <w:r>
        <w:rPr>
          <w:sz w:val="24"/>
          <w:color w:val="000000"/>
        </w:rPr>
        <w:t>RJ45</w:t>
      </w:r>
      <w:r>
        <w:rPr>
          <w:sz w:val="24"/>
          <w:color w:val="000000"/>
        </w:rPr>
        <w:t>、</w:t>
      </w:r>
      <w:r>
        <w:rPr>
          <w:sz w:val="24"/>
          <w:color w:val="000000"/>
        </w:rPr>
        <w:t>≥</w:t>
      </w:r>
      <w:r>
        <w:rPr>
          <w:sz w:val="24"/>
          <w:color w:val="000000"/>
        </w:rPr>
        <w:t>1</w:t>
      </w:r>
      <w:r>
        <w:rPr>
          <w:sz w:val="24"/>
          <w:color w:val="000000"/>
        </w:rPr>
        <w:t>个</w:t>
      </w:r>
      <w:r>
        <w:rPr>
          <w:sz w:val="24"/>
          <w:color w:val="000000"/>
        </w:rPr>
        <w:t>RS485</w:t>
      </w:r>
      <w:r>
        <w:rPr>
          <w:sz w:val="24"/>
          <w:color w:val="000000"/>
        </w:rPr>
        <w:t>、</w:t>
      </w:r>
      <w:r>
        <w:rPr>
          <w:sz w:val="24"/>
          <w:color w:val="000000"/>
        </w:rPr>
        <w:t>≥</w:t>
      </w:r>
      <w:r>
        <w:rPr>
          <w:sz w:val="24"/>
          <w:color w:val="000000"/>
        </w:rPr>
        <w:t>2</w:t>
      </w:r>
      <w:r>
        <w:rPr>
          <w:sz w:val="24"/>
          <w:color w:val="000000"/>
        </w:rPr>
        <w:t>个</w:t>
      </w:r>
      <w:r>
        <w:rPr>
          <w:sz w:val="24"/>
          <w:color w:val="000000"/>
        </w:rPr>
        <w:t>RS232</w:t>
      </w:r>
      <w:r>
        <w:rPr>
          <w:sz w:val="24"/>
          <w:color w:val="000000"/>
        </w:rPr>
        <w:t>、</w:t>
      </w:r>
      <w:r>
        <w:rPr>
          <w:sz w:val="24"/>
          <w:color w:val="000000"/>
        </w:rPr>
        <w:t>≥</w:t>
      </w:r>
      <w:r>
        <w:rPr>
          <w:sz w:val="24"/>
          <w:color w:val="000000"/>
        </w:rPr>
        <w:t>1</w:t>
      </w:r>
      <w:r>
        <w:rPr>
          <w:sz w:val="24"/>
          <w:color w:val="000000"/>
        </w:rPr>
        <w:t>个</w:t>
      </w:r>
      <w:r>
        <w:rPr>
          <w:sz w:val="24"/>
          <w:color w:val="000000"/>
        </w:rPr>
        <w:t>TYPE-C</w:t>
      </w:r>
      <w:r>
        <w:rPr>
          <w:sz w:val="24"/>
          <w:color w:val="000000"/>
        </w:rPr>
        <w:t>接口、</w:t>
      </w:r>
      <w:r>
        <w:rPr>
          <w:sz w:val="24"/>
          <w:color w:val="000000"/>
        </w:rPr>
        <w:t>≥</w:t>
      </w:r>
      <w:r>
        <w:rPr>
          <w:sz w:val="24"/>
          <w:color w:val="000000"/>
        </w:rPr>
        <w:t>1</w:t>
      </w:r>
      <w:r>
        <w:rPr>
          <w:sz w:val="24"/>
          <w:color w:val="000000"/>
        </w:rPr>
        <w:t>个拨码开关、</w:t>
      </w:r>
      <w:r>
        <w:rPr>
          <w:sz w:val="24"/>
          <w:color w:val="000000"/>
        </w:rPr>
        <w:t>≥</w:t>
      </w:r>
      <w:r>
        <w:rPr>
          <w:sz w:val="24"/>
          <w:color w:val="000000"/>
        </w:rPr>
        <w:t>1</w:t>
      </w:r>
      <w:r>
        <w:rPr>
          <w:sz w:val="24"/>
          <w:color w:val="000000"/>
        </w:rPr>
        <w:t>路卡侬输出接口和</w:t>
      </w:r>
      <w:r>
        <w:rPr>
          <w:sz w:val="24"/>
          <w:color w:val="000000"/>
        </w:rPr>
        <w:t>≥</w:t>
      </w:r>
      <w:r>
        <w:rPr>
          <w:sz w:val="24"/>
          <w:color w:val="000000"/>
        </w:rPr>
        <w:t>2</w:t>
      </w:r>
      <w:r>
        <w:rPr>
          <w:sz w:val="24"/>
          <w:color w:val="000000"/>
        </w:rPr>
        <w:t>路</w:t>
      </w:r>
      <w:r>
        <w:rPr>
          <w:sz w:val="24"/>
          <w:color w:val="000000"/>
        </w:rPr>
        <w:t>RCA</w:t>
      </w:r>
      <w:r>
        <w:rPr>
          <w:sz w:val="24"/>
          <w:color w:val="000000"/>
        </w:rPr>
        <w:t>输出接口；前面板具有</w:t>
      </w:r>
      <w:r>
        <w:rPr>
          <w:sz w:val="24"/>
          <w:color w:val="000000"/>
        </w:rPr>
        <w:t>≥</w:t>
      </w:r>
      <w:r>
        <w:rPr>
          <w:sz w:val="24"/>
          <w:color w:val="000000"/>
        </w:rPr>
        <w:t>1</w:t>
      </w:r>
      <w:r>
        <w:rPr>
          <w:sz w:val="24"/>
          <w:color w:val="000000"/>
        </w:rPr>
        <w:t>个</w:t>
      </w:r>
      <w:r>
        <w:rPr>
          <w:sz w:val="24"/>
          <w:color w:val="000000"/>
        </w:rPr>
        <w:t>AFC</w:t>
      </w:r>
      <w:r>
        <w:rPr>
          <w:sz w:val="24"/>
          <w:color w:val="000000"/>
        </w:rPr>
        <w:t>电容触摸开关；</w:t>
      </w:r>
      <w:r>
        <w:rPr>
          <w:sz w:val="24"/>
          <w:color w:val="000000"/>
        </w:rPr>
        <w:t>≥</w:t>
      </w:r>
      <w:r>
        <w:rPr>
          <w:sz w:val="24"/>
          <w:color w:val="000000"/>
        </w:rPr>
        <w:t>4</w:t>
      </w:r>
      <w:r>
        <w:rPr>
          <w:sz w:val="24"/>
          <w:color w:val="000000"/>
        </w:rPr>
        <w:t>个状态指示灯（包括</w:t>
      </w:r>
      <w:r>
        <w:rPr>
          <w:sz w:val="24"/>
          <w:color w:val="000000"/>
        </w:rPr>
        <w:t>≥</w:t>
      </w:r>
      <w:r>
        <w:rPr>
          <w:sz w:val="24"/>
          <w:color w:val="000000"/>
        </w:rPr>
        <w:t>1</w:t>
      </w:r>
      <w:r>
        <w:rPr>
          <w:sz w:val="24"/>
          <w:color w:val="000000"/>
        </w:rPr>
        <w:t>个</w:t>
      </w:r>
      <w:r>
        <w:rPr>
          <w:sz w:val="24"/>
          <w:color w:val="000000"/>
        </w:rPr>
        <w:t>AFC</w:t>
      </w:r>
      <w:r>
        <w:rPr>
          <w:sz w:val="24"/>
          <w:color w:val="000000"/>
        </w:rPr>
        <w:t>功能状态指示灯、</w:t>
      </w:r>
      <w:r>
        <w:rPr>
          <w:sz w:val="24"/>
          <w:color w:val="000000"/>
        </w:rPr>
        <w:t>≥</w:t>
      </w:r>
      <w:r>
        <w:rPr>
          <w:sz w:val="24"/>
          <w:color w:val="000000"/>
        </w:rPr>
        <w:t>1</w:t>
      </w:r>
      <w:r>
        <w:rPr>
          <w:sz w:val="24"/>
          <w:color w:val="000000"/>
        </w:rPr>
        <w:t>个音频信号灯、</w:t>
      </w:r>
      <w:r>
        <w:rPr>
          <w:sz w:val="24"/>
          <w:color w:val="000000"/>
        </w:rPr>
        <w:t>≥</w:t>
      </w:r>
      <w:r>
        <w:rPr>
          <w:sz w:val="24"/>
          <w:color w:val="000000"/>
        </w:rPr>
        <w:t>1</w:t>
      </w:r>
      <w:r>
        <w:rPr>
          <w:sz w:val="24"/>
          <w:color w:val="000000"/>
        </w:rPr>
        <w:t>个处理器工作状态指示灯、</w:t>
      </w:r>
      <w:r>
        <w:rPr>
          <w:sz w:val="24"/>
          <w:color w:val="000000"/>
        </w:rPr>
        <w:t>≥</w:t>
      </w:r>
      <w:r>
        <w:rPr>
          <w:sz w:val="24"/>
          <w:color w:val="000000"/>
        </w:rPr>
        <w:t>1</w:t>
      </w:r>
      <w:r>
        <w:rPr>
          <w:sz w:val="24"/>
          <w:color w:val="000000"/>
        </w:rPr>
        <w:t>个工作电源指示灯）。处理器与数字会议主机通过网络传输链路传输会议单元音频信号，只需要通过网线即可以接收数字会议单元音频信号，并提供自动增益、自动混音、</w:t>
      </w:r>
      <w:r>
        <w:rPr>
          <w:sz w:val="24"/>
          <w:color w:val="000000"/>
        </w:rPr>
        <w:t>AFC</w:t>
      </w:r>
      <w:r>
        <w:rPr>
          <w:sz w:val="24"/>
          <w:color w:val="000000"/>
        </w:rPr>
        <w:t>反馈抑制（</w:t>
      </w:r>
      <w:r>
        <w:rPr>
          <w:sz w:val="24"/>
          <w:color w:val="000000"/>
        </w:rPr>
        <w:t>≥</w:t>
      </w:r>
      <w:r>
        <w:rPr>
          <w:sz w:val="24"/>
          <w:color w:val="000000"/>
        </w:rPr>
        <w:t>24</w:t>
      </w:r>
      <w:r>
        <w:rPr>
          <w:sz w:val="24"/>
          <w:color w:val="000000"/>
        </w:rPr>
        <w:t>个可编程陷波点）、</w:t>
      </w:r>
      <w:r>
        <w:rPr>
          <w:sz w:val="24"/>
          <w:color w:val="000000"/>
        </w:rPr>
        <w:t>EQ</w:t>
      </w:r>
      <w:r>
        <w:rPr>
          <w:sz w:val="24"/>
          <w:color w:val="000000"/>
        </w:rPr>
        <w:t>调节（</w:t>
      </w:r>
      <w:r>
        <w:rPr>
          <w:sz w:val="24"/>
          <w:color w:val="000000"/>
        </w:rPr>
        <w:t>≥</w:t>
      </w:r>
      <w:r>
        <w:rPr>
          <w:sz w:val="24"/>
          <w:color w:val="000000"/>
        </w:rPr>
        <w:t>31</w:t>
      </w:r>
      <w:r>
        <w:rPr>
          <w:sz w:val="24"/>
          <w:color w:val="000000"/>
        </w:rPr>
        <w:t>段图示均衡器调节）音频处理功能。</w:t>
      </w:r>
      <w:r>
        <w:rPr>
          <w:sz w:val="24"/>
          <w:b/>
          <w:color w:val="000000"/>
        </w:rPr>
        <w:t>（需提供</w:t>
      </w:r>
      <w:r>
        <w:rPr>
          <w:sz w:val="24"/>
          <w:b/>
          <w:color w:val="000000"/>
        </w:rPr>
        <w:t>国家认可的</w:t>
      </w:r>
      <w:r>
        <w:rPr>
          <w:sz w:val="24"/>
          <w:b/>
          <w:color w:val="000000"/>
        </w:rPr>
        <w:t>检测机构出具的检测</w:t>
      </w:r>
      <w:r>
        <w:rPr>
          <w:sz w:val="24"/>
          <w:b/>
          <w:color w:val="000000"/>
        </w:rPr>
        <w:t>/</w:t>
      </w:r>
      <w:r>
        <w:rPr>
          <w:sz w:val="24"/>
          <w:b/>
          <w:color w:val="000000"/>
        </w:rPr>
        <w:t>测试</w:t>
      </w:r>
      <w:r>
        <w:rPr>
          <w:sz w:val="24"/>
          <w:b/>
          <w:color w:val="000000"/>
        </w:rPr>
        <w:t>报告</w:t>
      </w:r>
      <w:r>
        <w:rPr>
          <w:sz w:val="24"/>
          <w:b/>
          <w:color w:val="000000"/>
        </w:rPr>
        <w:t>复印件并加盖投标人公章</w:t>
      </w:r>
      <w:r>
        <w:rPr>
          <w:sz w:val="24"/>
          <w:b/>
          <w:color w:val="000000"/>
        </w:rPr>
        <w:t>）</w:t>
      </w:r>
    </w:p>
    <w:p>
      <w:pPr>
        <w:pStyle w:val="null3"/>
        <w:ind w:firstLine="480"/>
      </w:pPr>
      <w:r>
        <w:rPr>
          <w:sz w:val="24"/>
          <w:color w:val="000000"/>
        </w:rPr>
        <w:t>4.</w:t>
      </w:r>
      <w:r>
        <w:rPr>
          <w:sz w:val="24"/>
          <w:color w:val="000000"/>
        </w:rPr>
        <w:t>采用啸叫检测门限更新法，移频</w:t>
      </w:r>
      <w:r>
        <w:rPr>
          <w:sz w:val="24"/>
          <w:color w:val="000000"/>
        </w:rPr>
        <w:t>+</w:t>
      </w:r>
      <w:r>
        <w:rPr>
          <w:sz w:val="24"/>
          <w:color w:val="000000"/>
        </w:rPr>
        <w:t>陷波组合反馈抑制方式，具有</w:t>
      </w:r>
      <w:r>
        <w:rPr>
          <w:sz w:val="24"/>
          <w:color w:val="000000"/>
        </w:rPr>
        <w:t>≥</w:t>
      </w:r>
      <w:r>
        <w:rPr>
          <w:sz w:val="24"/>
          <w:color w:val="000000"/>
        </w:rPr>
        <w:t>24</w:t>
      </w:r>
      <w:r>
        <w:rPr>
          <w:sz w:val="24"/>
          <w:color w:val="000000"/>
        </w:rPr>
        <w:t>个可编程陷波点，可自由分配动态</w:t>
      </w:r>
      <w:r>
        <w:rPr>
          <w:sz w:val="24"/>
          <w:color w:val="000000"/>
        </w:rPr>
        <w:t>/</w:t>
      </w:r>
      <w:r>
        <w:rPr>
          <w:sz w:val="24"/>
          <w:color w:val="000000"/>
        </w:rPr>
        <w:t>静态点，自动</w:t>
      </w:r>
      <w:r>
        <w:rPr>
          <w:sz w:val="24"/>
          <w:color w:val="000000"/>
        </w:rPr>
        <w:t>/</w:t>
      </w:r>
      <w:r>
        <w:rPr>
          <w:sz w:val="24"/>
          <w:color w:val="000000"/>
        </w:rPr>
        <w:t>手动切换。</w:t>
      </w:r>
    </w:p>
    <w:p>
      <w:pPr>
        <w:pStyle w:val="null3"/>
        <w:ind w:firstLine="480"/>
      </w:pPr>
      <w:r>
        <w:rPr>
          <w:sz w:val="24"/>
          <w:color w:val="000000"/>
        </w:rPr>
        <w:t>5.</w:t>
      </w:r>
      <w:r>
        <w:rPr>
          <w:sz w:val="24"/>
          <w:color w:val="000000"/>
        </w:rPr>
        <w:t>产品软件与数字会议主机软件集成，可以实现使用同一软件配置数字会议主机和会议话筒处理器；支持搭配音频综合管理平台集中管控各种音频设备，包含数字会议系统软件模块、数字音频处理器软件模块，各模块打开呈现在状态栏窗口，可快速管理和调用。</w:t>
      </w:r>
    </w:p>
    <w:p>
      <w:pPr>
        <w:pStyle w:val="null3"/>
        <w:ind w:firstLine="482"/>
      </w:pPr>
      <w:r>
        <w:rPr>
          <w:sz w:val="24"/>
          <w:b/>
          <w:color w:val="000000"/>
        </w:rPr>
        <w:t>（三）</w:t>
      </w:r>
      <w:r>
        <w:rPr>
          <w:sz w:val="24"/>
          <w:b/>
          <w:color w:val="000000"/>
        </w:rPr>
        <w:t>分布式综合管理主机软件技术要求</w:t>
      </w:r>
    </w:p>
    <w:p>
      <w:pPr>
        <w:pStyle w:val="null3"/>
        <w:ind w:firstLine="480"/>
      </w:pPr>
      <w:r>
        <w:rPr>
          <w:sz w:val="24"/>
          <w:color w:val="000000"/>
        </w:rPr>
        <w:t>1.</w:t>
      </w:r>
      <w:r>
        <w:rPr>
          <w:sz w:val="24"/>
          <w:color w:val="000000"/>
        </w:rPr>
        <w:t>软件运行于</w:t>
      </w:r>
      <w:r>
        <w:rPr>
          <w:sz w:val="24"/>
          <w:color w:val="000000"/>
        </w:rPr>
        <w:t>Linux</w:t>
      </w:r>
      <w:r>
        <w:rPr>
          <w:sz w:val="24"/>
          <w:color w:val="000000"/>
        </w:rPr>
        <w:t>系统，支持银河麒麟、统信等国产操作系统，支持兆芯、龙芯、飞腾、鲲鹏等国产</w:t>
      </w:r>
      <w:r>
        <w:rPr>
          <w:sz w:val="24"/>
          <w:color w:val="000000"/>
        </w:rPr>
        <w:t>CPU</w:t>
      </w:r>
      <w:r>
        <w:rPr>
          <w:sz w:val="24"/>
          <w:color w:val="000000"/>
        </w:rPr>
        <w:t>，稳定可靠，可高效地对系统设备进行管理、控制、数据交互等。</w:t>
      </w:r>
    </w:p>
    <w:p>
      <w:pPr>
        <w:pStyle w:val="null3"/>
        <w:ind w:firstLine="480"/>
      </w:pPr>
      <w:r>
        <w:rPr>
          <w:sz w:val="24"/>
          <w:color w:val="000000"/>
        </w:rPr>
        <w:t>2.</w:t>
      </w:r>
      <w:r>
        <w:rPr>
          <w:sz w:val="24"/>
          <w:color w:val="000000"/>
        </w:rPr>
        <w:t>系统采用</w:t>
      </w:r>
      <w:r>
        <w:rPr>
          <w:sz w:val="24"/>
          <w:color w:val="000000"/>
        </w:rPr>
        <w:t>B/S</w:t>
      </w:r>
      <w:r>
        <w:rPr>
          <w:sz w:val="24"/>
          <w:color w:val="000000"/>
        </w:rPr>
        <w:t>和</w:t>
      </w:r>
      <w:r>
        <w:rPr>
          <w:sz w:val="24"/>
          <w:color w:val="000000"/>
        </w:rPr>
        <w:t>C/S</w:t>
      </w:r>
      <w:r>
        <w:rPr>
          <w:sz w:val="24"/>
          <w:color w:val="000000"/>
        </w:rPr>
        <w:t>管理控制架构，支持网页</w:t>
      </w:r>
      <w:r>
        <w:rPr>
          <w:sz w:val="24"/>
          <w:color w:val="000000"/>
        </w:rPr>
        <w:t>web</w:t>
      </w:r>
      <w:r>
        <w:rPr>
          <w:sz w:val="24"/>
          <w:color w:val="000000"/>
        </w:rPr>
        <w:t>访问系统后台管理，支持通过</w:t>
      </w:r>
      <w:r>
        <w:rPr>
          <w:sz w:val="24"/>
          <w:color w:val="000000"/>
        </w:rPr>
        <w:t>web</w:t>
      </w:r>
      <w:r>
        <w:rPr>
          <w:sz w:val="24"/>
          <w:color w:val="000000"/>
        </w:rPr>
        <w:t>浏览器对输入盒（采集盒）、输出盒（拼接盒）的管理及状态实时监测。可扩展支持使用</w:t>
      </w:r>
      <w:r>
        <w:rPr>
          <w:sz w:val="24"/>
          <w:color w:val="000000"/>
        </w:rPr>
        <w:t>ipad</w:t>
      </w:r>
      <w:r>
        <w:rPr>
          <w:sz w:val="24"/>
          <w:color w:val="000000"/>
        </w:rPr>
        <w:t>平板软件、安卓平板软件、</w:t>
      </w:r>
      <w:r>
        <w:rPr>
          <w:sz w:val="24"/>
          <w:color w:val="000000"/>
        </w:rPr>
        <w:t>Windows</w:t>
      </w:r>
      <w:r>
        <w:rPr>
          <w:sz w:val="24"/>
          <w:color w:val="000000"/>
        </w:rPr>
        <w:t>电脑客户端对分布式系统进行可视化管理、信号切换、画面叠加、画中画、画面拼接、画面漫游、画面放大</w:t>
      </w:r>
      <w:r>
        <w:rPr>
          <w:sz w:val="24"/>
          <w:color w:val="000000"/>
        </w:rPr>
        <w:t>/</w:t>
      </w:r>
      <w:r>
        <w:rPr>
          <w:sz w:val="24"/>
          <w:color w:val="000000"/>
        </w:rPr>
        <w:t>缩小、画面移动</w:t>
      </w:r>
      <w:r>
        <w:rPr>
          <w:sz w:val="24"/>
          <w:color w:val="000000"/>
        </w:rPr>
        <w:t>/</w:t>
      </w:r>
      <w:r>
        <w:rPr>
          <w:sz w:val="24"/>
          <w:color w:val="000000"/>
        </w:rPr>
        <w:t>关闭等操作，支持对显示控制区域实时监控；支持多用户多平台同步操作，支持不同平台操作界面实时同步。</w:t>
      </w:r>
    </w:p>
    <w:p>
      <w:pPr>
        <w:pStyle w:val="null3"/>
        <w:ind w:firstLine="480"/>
      </w:pPr>
      <w:r>
        <w:rPr>
          <w:sz w:val="24"/>
          <w:color w:val="000000"/>
        </w:rPr>
        <w:t>3.</w:t>
      </w:r>
      <w:r>
        <w:rPr>
          <w:sz w:val="24"/>
          <w:color w:val="000000"/>
        </w:rPr>
        <w:t>支持三种开窗模式，包括固化模式、自由模式、两点模式。</w:t>
      </w:r>
    </w:p>
    <w:p>
      <w:pPr>
        <w:pStyle w:val="null3"/>
        <w:ind w:firstLine="480"/>
      </w:pPr>
      <w:r>
        <w:rPr>
          <w:sz w:val="24"/>
          <w:color w:val="000000"/>
        </w:rPr>
        <w:t>4.</w:t>
      </w:r>
      <w:r>
        <w:rPr>
          <w:sz w:val="24"/>
          <w:color w:val="000000"/>
        </w:rPr>
        <w:t>支持中控功能，支持自定义添加受控设备，可实现可编辑中控，支持</w:t>
      </w:r>
      <w:r>
        <w:rPr>
          <w:sz w:val="24"/>
          <w:color w:val="000000"/>
        </w:rPr>
        <w:t>RS-232</w:t>
      </w:r>
      <w:r>
        <w:rPr>
          <w:sz w:val="24"/>
          <w:color w:val="000000"/>
        </w:rPr>
        <w:t>、</w:t>
      </w:r>
      <w:r>
        <w:rPr>
          <w:sz w:val="24"/>
          <w:color w:val="000000"/>
        </w:rPr>
        <w:t>RS-422</w:t>
      </w:r>
      <w:r>
        <w:rPr>
          <w:sz w:val="24"/>
          <w:color w:val="000000"/>
        </w:rPr>
        <w:t>、</w:t>
      </w:r>
      <w:r>
        <w:rPr>
          <w:sz w:val="24"/>
          <w:color w:val="000000"/>
        </w:rPr>
        <w:t>RS-485</w:t>
      </w:r>
      <w:r>
        <w:rPr>
          <w:sz w:val="24"/>
          <w:color w:val="000000"/>
        </w:rPr>
        <w:t>、</w:t>
      </w:r>
      <w:r>
        <w:rPr>
          <w:sz w:val="24"/>
          <w:color w:val="000000"/>
        </w:rPr>
        <w:t>IR</w:t>
      </w:r>
      <w:r>
        <w:rPr>
          <w:sz w:val="24"/>
          <w:color w:val="000000"/>
        </w:rPr>
        <w:t>、</w:t>
      </w:r>
      <w:r>
        <w:rPr>
          <w:sz w:val="24"/>
          <w:color w:val="000000"/>
        </w:rPr>
        <w:t>I/O</w:t>
      </w:r>
      <w:r>
        <w:rPr>
          <w:sz w:val="24"/>
          <w:color w:val="000000"/>
        </w:rPr>
        <w:t>、</w:t>
      </w:r>
      <w:r>
        <w:rPr>
          <w:sz w:val="24"/>
          <w:color w:val="000000"/>
        </w:rPr>
        <w:t>TCP</w:t>
      </w:r>
      <w:r>
        <w:rPr>
          <w:sz w:val="24"/>
          <w:color w:val="000000"/>
        </w:rPr>
        <w:t>、</w:t>
      </w:r>
      <w:r>
        <w:rPr>
          <w:sz w:val="24"/>
          <w:color w:val="000000"/>
        </w:rPr>
        <w:t>UDP</w:t>
      </w:r>
      <w:r>
        <w:rPr>
          <w:sz w:val="24"/>
          <w:color w:val="000000"/>
        </w:rPr>
        <w:t>、</w:t>
      </w:r>
      <w:r>
        <w:rPr>
          <w:sz w:val="24"/>
          <w:color w:val="000000"/>
        </w:rPr>
        <w:t>REALY</w:t>
      </w:r>
      <w:r>
        <w:rPr>
          <w:sz w:val="24"/>
          <w:color w:val="000000"/>
        </w:rPr>
        <w:t>、场景等控制方式；支持多种控件选择，可随意配置中控界面。可控制高清矩阵信号切换、电源设备开关、摄像头的转动方向放大缩小及预置位调用、音频音量、灯光</w:t>
      </w:r>
      <w:r>
        <w:rPr>
          <w:sz w:val="24"/>
          <w:color w:val="000000"/>
        </w:rPr>
        <w:t>/</w:t>
      </w:r>
      <w:r>
        <w:rPr>
          <w:sz w:val="24"/>
          <w:color w:val="000000"/>
        </w:rPr>
        <w:t>空调开关等中控功能。</w:t>
      </w:r>
    </w:p>
    <w:p>
      <w:pPr>
        <w:pStyle w:val="null3"/>
        <w:ind w:firstLine="480"/>
      </w:pPr>
      <w:r>
        <w:rPr>
          <w:sz w:val="24"/>
          <w:color w:val="000000"/>
        </w:rPr>
        <w:t>5.</w:t>
      </w:r>
      <w:r>
        <w:rPr>
          <w:sz w:val="24"/>
          <w:color w:val="000000"/>
        </w:rPr>
        <w:t>支持调节拼墙的亮度值、对比度值、色调值和饱和度值，范围均为</w:t>
      </w:r>
      <w:r>
        <w:rPr>
          <w:sz w:val="24"/>
          <w:color w:val="000000"/>
        </w:rPr>
        <w:t>0-100</w:t>
      </w:r>
      <w:r>
        <w:rPr>
          <w:sz w:val="24"/>
          <w:color w:val="000000"/>
        </w:rPr>
        <w:t>。</w:t>
      </w:r>
    </w:p>
    <w:p>
      <w:pPr>
        <w:pStyle w:val="null3"/>
        <w:ind w:firstLine="480"/>
      </w:pPr>
      <w:r>
        <w:rPr>
          <w:sz w:val="24"/>
          <w:color w:val="000000"/>
        </w:rPr>
        <w:t>6.</w:t>
      </w:r>
      <w:r>
        <w:rPr>
          <w:sz w:val="24"/>
          <w:color w:val="000000"/>
        </w:rPr>
        <w:t>支持场景轮询功能，选择参与轮询的场景，设置轮询间隔为</w:t>
      </w:r>
      <w:r>
        <w:rPr>
          <w:sz w:val="24"/>
          <w:color w:val="000000"/>
        </w:rPr>
        <w:t>“</w:t>
      </w:r>
      <w:r>
        <w:rPr>
          <w:sz w:val="24"/>
          <w:color w:val="000000"/>
        </w:rPr>
        <w:t>禁用</w:t>
      </w:r>
      <w:r>
        <w:rPr>
          <w:sz w:val="24"/>
          <w:color w:val="000000"/>
        </w:rPr>
        <w:t>”</w:t>
      </w:r>
      <w:r>
        <w:rPr>
          <w:sz w:val="24"/>
          <w:color w:val="000000"/>
        </w:rPr>
        <w:t>、</w:t>
      </w:r>
      <w:r>
        <w:rPr>
          <w:sz w:val="24"/>
          <w:color w:val="000000"/>
        </w:rPr>
        <w:t>“30S”</w:t>
      </w:r>
      <w:r>
        <w:rPr>
          <w:sz w:val="24"/>
          <w:color w:val="000000"/>
        </w:rPr>
        <w:t>、</w:t>
      </w:r>
      <w:r>
        <w:rPr>
          <w:sz w:val="24"/>
          <w:color w:val="000000"/>
        </w:rPr>
        <w:t>“60S”</w:t>
      </w:r>
      <w:r>
        <w:rPr>
          <w:sz w:val="24"/>
          <w:color w:val="000000"/>
        </w:rPr>
        <w:t>、</w:t>
      </w:r>
      <w:r>
        <w:rPr>
          <w:sz w:val="24"/>
          <w:color w:val="000000"/>
        </w:rPr>
        <w:t>“90S”</w:t>
      </w:r>
      <w:r>
        <w:rPr>
          <w:sz w:val="24"/>
          <w:color w:val="000000"/>
        </w:rPr>
        <w:t>或者</w:t>
      </w:r>
      <w:r>
        <w:rPr>
          <w:sz w:val="24"/>
          <w:color w:val="000000"/>
        </w:rPr>
        <w:t>“180S”</w:t>
      </w:r>
      <w:r>
        <w:rPr>
          <w:sz w:val="24"/>
          <w:color w:val="000000"/>
        </w:rPr>
        <w:t>；支持场景锁屏功能。</w:t>
      </w:r>
    </w:p>
    <w:p>
      <w:pPr>
        <w:pStyle w:val="null3"/>
        <w:ind w:firstLine="480"/>
      </w:pPr>
      <w:r>
        <w:rPr>
          <w:sz w:val="24"/>
          <w:color w:val="000000"/>
        </w:rPr>
        <w:t>7.</w:t>
      </w:r>
      <w:r>
        <w:rPr>
          <w:sz w:val="24"/>
          <w:color w:val="000000"/>
        </w:rPr>
        <w:t>支持实现输入盒（采集盒）、输出盒（拼接盒）自动备份配置，断电重启后可自动恢复配置，无需担心数据损失。</w:t>
      </w:r>
    </w:p>
    <w:p>
      <w:pPr>
        <w:pStyle w:val="null3"/>
        <w:ind w:firstLine="480"/>
      </w:pPr>
      <w:r>
        <w:rPr>
          <w:sz w:val="24"/>
          <w:color w:val="000000"/>
        </w:rPr>
        <w:t>8.</w:t>
      </w:r>
      <w:r>
        <w:rPr>
          <w:sz w:val="24"/>
          <w:color w:val="000000"/>
        </w:rPr>
        <w:t>支持</w:t>
      </w:r>
      <w:r>
        <w:rPr>
          <w:sz w:val="24"/>
          <w:color w:val="000000"/>
        </w:rPr>
        <w:t>web</w:t>
      </w:r>
      <w:r>
        <w:rPr>
          <w:sz w:val="24"/>
          <w:color w:val="000000"/>
        </w:rPr>
        <w:t>端可视化预览，实时回显信号源画面及拼墙画面，可对单个输入盒进行</w:t>
      </w:r>
      <w:r>
        <w:rPr>
          <w:sz w:val="24"/>
          <w:color w:val="000000"/>
        </w:rPr>
        <w:t>web</w:t>
      </w:r>
      <w:r>
        <w:rPr>
          <w:sz w:val="24"/>
          <w:color w:val="000000"/>
        </w:rPr>
        <w:t>端</w:t>
      </w:r>
      <w:r>
        <w:rPr>
          <w:sz w:val="24"/>
          <w:color w:val="000000"/>
        </w:rPr>
        <w:t>KVM</w:t>
      </w:r>
      <w:r>
        <w:rPr>
          <w:sz w:val="24"/>
          <w:color w:val="000000"/>
        </w:rPr>
        <w:t>管控。支持添加拼墙字幕，可设置字幕的坐标、字体大小、字体颜色、背景颜色、透明度、字体间距、滚动速度、字体类型、排列方式、是否居中等，支持字幕在</w:t>
      </w:r>
      <w:r>
        <w:rPr>
          <w:sz w:val="24"/>
          <w:color w:val="000000"/>
        </w:rPr>
        <w:t>web</w:t>
      </w:r>
      <w:r>
        <w:rPr>
          <w:sz w:val="24"/>
          <w:color w:val="000000"/>
        </w:rPr>
        <w:t>端实时回显功能，可拖动字幕手动调整位置。</w:t>
      </w:r>
    </w:p>
    <w:p>
      <w:pPr>
        <w:pStyle w:val="null3"/>
        <w:ind w:firstLine="480"/>
      </w:pPr>
      <w:r>
        <w:rPr>
          <w:sz w:val="24"/>
          <w:color w:val="000000"/>
        </w:rPr>
        <w:t>9.</w:t>
      </w:r>
      <w:r>
        <w:rPr>
          <w:sz w:val="24"/>
          <w:color w:val="000000"/>
        </w:rPr>
        <w:t>支持自定义显示屏镜像功能，可实现副屏画面跟随主屏画面功能，适用于监视、主副屏同步等应用场景。</w:t>
      </w:r>
    </w:p>
    <w:p>
      <w:pPr>
        <w:pStyle w:val="null3"/>
        <w:ind w:firstLine="480"/>
      </w:pPr>
      <w:r>
        <w:rPr>
          <w:sz w:val="24"/>
          <w:color w:val="000000"/>
        </w:rPr>
        <w:t>▲10.</w:t>
      </w:r>
      <w:r>
        <w:rPr>
          <w:sz w:val="24"/>
          <w:color w:val="000000"/>
        </w:rPr>
        <w:t>支持对输入盒采集的音视频信号进行录制存储，至少可设置单个视频的录制文件大小为</w:t>
      </w:r>
      <w:r>
        <w:rPr>
          <w:sz w:val="24"/>
          <w:color w:val="000000"/>
        </w:rPr>
        <w:t>512MB</w:t>
      </w:r>
      <w:r>
        <w:rPr>
          <w:sz w:val="24"/>
          <w:color w:val="000000"/>
        </w:rPr>
        <w:t>、</w:t>
      </w:r>
      <w:r>
        <w:rPr>
          <w:sz w:val="24"/>
          <w:color w:val="000000"/>
        </w:rPr>
        <w:t>1GB</w:t>
      </w:r>
      <w:r>
        <w:rPr>
          <w:sz w:val="24"/>
          <w:color w:val="000000"/>
        </w:rPr>
        <w:t>、</w:t>
      </w:r>
      <w:r>
        <w:rPr>
          <w:sz w:val="24"/>
          <w:color w:val="000000"/>
        </w:rPr>
        <w:t>2GB</w:t>
      </w:r>
      <w:r>
        <w:rPr>
          <w:sz w:val="24"/>
          <w:color w:val="000000"/>
        </w:rPr>
        <w:t>或</w:t>
      </w:r>
      <w:r>
        <w:rPr>
          <w:sz w:val="24"/>
          <w:color w:val="000000"/>
        </w:rPr>
        <w:t>3GB</w:t>
      </w:r>
      <w:r>
        <w:rPr>
          <w:sz w:val="24"/>
          <w:color w:val="000000"/>
        </w:rPr>
        <w:t>，至少可设置保存天数为</w:t>
      </w:r>
      <w:r>
        <w:rPr>
          <w:sz w:val="24"/>
          <w:color w:val="000000"/>
        </w:rPr>
        <w:t>3</w:t>
      </w:r>
      <w:r>
        <w:rPr>
          <w:sz w:val="24"/>
          <w:color w:val="000000"/>
        </w:rPr>
        <w:t>天、</w:t>
      </w:r>
      <w:r>
        <w:rPr>
          <w:sz w:val="24"/>
          <w:color w:val="000000"/>
        </w:rPr>
        <w:t>7</w:t>
      </w:r>
      <w:r>
        <w:rPr>
          <w:sz w:val="24"/>
          <w:color w:val="000000"/>
        </w:rPr>
        <w:t>天、</w:t>
      </w:r>
      <w:r>
        <w:rPr>
          <w:sz w:val="24"/>
          <w:color w:val="000000"/>
        </w:rPr>
        <w:t>15</w:t>
      </w:r>
      <w:r>
        <w:rPr>
          <w:sz w:val="24"/>
          <w:color w:val="000000"/>
        </w:rPr>
        <w:t>天、</w:t>
      </w:r>
      <w:r>
        <w:rPr>
          <w:sz w:val="24"/>
          <w:color w:val="000000"/>
        </w:rPr>
        <w:t>30</w:t>
      </w:r>
      <w:r>
        <w:rPr>
          <w:sz w:val="24"/>
          <w:color w:val="000000"/>
        </w:rPr>
        <w:t>天或永久，可同时录制</w:t>
      </w:r>
      <w:r>
        <w:rPr>
          <w:sz w:val="24"/>
          <w:color w:val="000000"/>
        </w:rPr>
        <w:t>≥</w:t>
      </w:r>
      <w:r>
        <w:rPr>
          <w:sz w:val="24"/>
          <w:color w:val="000000"/>
        </w:rPr>
        <w:t>8</w:t>
      </w:r>
      <w:r>
        <w:rPr>
          <w:sz w:val="24"/>
          <w:color w:val="000000"/>
        </w:rPr>
        <w:t>路信号；可批量删除或者批量下载已录制完成的文件。</w:t>
      </w:r>
      <w:r>
        <w:rPr>
          <w:sz w:val="24"/>
          <w:b/>
          <w:color w:val="000000"/>
        </w:rPr>
        <w:t>（</w:t>
      </w:r>
      <w:r>
        <w:rPr>
          <w:sz w:val="24"/>
          <w:b/>
          <w:color w:val="000000"/>
        </w:rPr>
        <w:t>需</w:t>
      </w:r>
      <w:r>
        <w:rPr>
          <w:sz w:val="24"/>
          <w:b/>
          <w:color w:val="000000"/>
        </w:rPr>
        <w:t>提供功能界面截图</w:t>
      </w:r>
      <w:r>
        <w:rPr>
          <w:sz w:val="24"/>
          <w:b/>
          <w:color w:val="000000"/>
        </w:rPr>
        <w:t>加盖投标人公章</w:t>
      </w:r>
      <w:r>
        <w:rPr>
          <w:sz w:val="24"/>
          <w:b/>
          <w:color w:val="000000"/>
        </w:rPr>
        <w:t>）</w:t>
      </w:r>
    </w:p>
    <w:p>
      <w:pPr>
        <w:pStyle w:val="null3"/>
        <w:ind w:firstLine="480"/>
      </w:pPr>
      <w:r>
        <w:rPr>
          <w:sz w:val="24"/>
          <w:color w:val="000000"/>
        </w:rPr>
        <w:t>11.</w:t>
      </w:r>
      <w:r>
        <w:rPr>
          <w:sz w:val="24"/>
          <w:color w:val="000000"/>
        </w:rPr>
        <w:t>支持系统服务器双机热备功能，当主服务器出现断网</w:t>
      </w:r>
      <w:r>
        <w:rPr>
          <w:sz w:val="24"/>
          <w:color w:val="000000"/>
        </w:rPr>
        <w:t>/</w:t>
      </w:r>
      <w:r>
        <w:rPr>
          <w:sz w:val="24"/>
          <w:color w:val="000000"/>
        </w:rPr>
        <w:t>断电等异常情况不能工作时，系统会自动无缝切换音频、视频、</w:t>
      </w:r>
      <w:r>
        <w:rPr>
          <w:sz w:val="24"/>
          <w:color w:val="000000"/>
        </w:rPr>
        <w:t>KVM</w:t>
      </w:r>
      <w:r>
        <w:rPr>
          <w:sz w:val="24"/>
          <w:color w:val="000000"/>
        </w:rPr>
        <w:t>功能业务到备服务器上进行。</w:t>
      </w:r>
    </w:p>
    <w:p>
      <w:pPr>
        <w:pStyle w:val="null3"/>
        <w:ind w:firstLine="480"/>
      </w:pPr>
      <w:r>
        <w:rPr>
          <w:sz w:val="24"/>
          <w:color w:val="000000"/>
        </w:rPr>
        <w:t>12.</w:t>
      </w:r>
      <w:r>
        <w:rPr>
          <w:sz w:val="24"/>
          <w:color w:val="000000"/>
        </w:rPr>
        <w:t>支持系统数据备份恢复，备份的数据包括系统的配置、当前拼接模式、拼接场景等所有配置信息；支持手动下载到本地，当进行数据恢复时，只需要上传导入需要恢复的数据即可。</w:t>
      </w:r>
    </w:p>
    <w:p>
      <w:pPr>
        <w:pStyle w:val="null3"/>
        <w:ind w:firstLine="480"/>
      </w:pPr>
      <w:r>
        <w:rPr>
          <w:sz w:val="24"/>
          <w:color w:val="000000"/>
        </w:rPr>
        <w:t>13.</w:t>
      </w:r>
      <w:r>
        <w:rPr>
          <w:sz w:val="24"/>
          <w:color w:val="000000"/>
        </w:rPr>
        <w:t>支持</w:t>
      </w:r>
      <w:r>
        <w:rPr>
          <w:sz w:val="24"/>
          <w:color w:val="000000"/>
        </w:rPr>
        <w:t>≥</w:t>
      </w:r>
      <w:r>
        <w:rPr>
          <w:sz w:val="24"/>
          <w:color w:val="000000"/>
        </w:rPr>
        <w:t>36</w:t>
      </w:r>
      <w:r>
        <w:rPr>
          <w:sz w:val="24"/>
          <w:color w:val="000000"/>
        </w:rPr>
        <w:t>路视频或图片点播，可将点播生成的视频信号开窗到拼墙上实时显示。支持</w:t>
      </w:r>
      <w:r>
        <w:rPr>
          <w:sz w:val="24"/>
          <w:color w:val="000000"/>
        </w:rPr>
        <w:t>mp4</w:t>
      </w:r>
      <w:r>
        <w:rPr>
          <w:sz w:val="24"/>
          <w:color w:val="000000"/>
        </w:rPr>
        <w:t>、</w:t>
      </w:r>
      <w:r>
        <w:rPr>
          <w:sz w:val="24"/>
          <w:color w:val="000000"/>
        </w:rPr>
        <w:t>jpg</w:t>
      </w:r>
      <w:r>
        <w:rPr>
          <w:sz w:val="24"/>
          <w:color w:val="000000"/>
        </w:rPr>
        <w:t>、</w:t>
      </w:r>
      <w:r>
        <w:rPr>
          <w:sz w:val="24"/>
          <w:color w:val="000000"/>
        </w:rPr>
        <w:t>png</w:t>
      </w:r>
      <w:r>
        <w:rPr>
          <w:sz w:val="24"/>
          <w:color w:val="000000"/>
        </w:rPr>
        <w:t>、</w:t>
      </w:r>
      <w:r>
        <w:rPr>
          <w:sz w:val="24"/>
          <w:color w:val="000000"/>
        </w:rPr>
        <w:t>bmp</w:t>
      </w:r>
      <w:r>
        <w:rPr>
          <w:sz w:val="24"/>
          <w:color w:val="000000"/>
        </w:rPr>
        <w:t>、</w:t>
      </w:r>
      <w:r>
        <w:rPr>
          <w:sz w:val="24"/>
          <w:color w:val="000000"/>
        </w:rPr>
        <w:t>tif</w:t>
      </w:r>
      <w:r>
        <w:rPr>
          <w:sz w:val="24"/>
          <w:color w:val="000000"/>
        </w:rPr>
        <w:t>、</w:t>
      </w:r>
      <w:r>
        <w:rPr>
          <w:sz w:val="24"/>
          <w:color w:val="000000"/>
        </w:rPr>
        <w:t>tga</w:t>
      </w:r>
      <w:r>
        <w:rPr>
          <w:sz w:val="24"/>
          <w:color w:val="000000"/>
        </w:rPr>
        <w:t>常用格式文件上传进行点播，支持纯音频文件点播。</w:t>
      </w:r>
    </w:p>
    <w:p>
      <w:pPr>
        <w:pStyle w:val="null3"/>
        <w:ind w:firstLine="480"/>
      </w:pPr>
      <w:r>
        <w:rPr>
          <w:sz w:val="24"/>
          <w:color w:val="000000"/>
        </w:rPr>
        <w:t>14.</w:t>
      </w:r>
      <w:r>
        <w:rPr>
          <w:sz w:val="24"/>
          <w:color w:val="000000"/>
        </w:rPr>
        <w:t>支持服务器跨域级联，不局限于局域网内，可部署于互联网环境。服务器级联后，上级服务器可调取下级服务器的任意信号源进行开窗显示。同时，上级服务器也支持共享指定信号源给下级服务器进行开窗显示。</w:t>
      </w:r>
    </w:p>
    <w:p>
      <w:pPr>
        <w:pStyle w:val="null3"/>
        <w:ind w:firstLine="480"/>
      </w:pPr>
      <w:r>
        <w:rPr>
          <w:sz w:val="24"/>
          <w:color w:val="000000"/>
        </w:rPr>
        <w:t>15.</w:t>
      </w:r>
      <w:r>
        <w:rPr>
          <w:sz w:val="24"/>
          <w:color w:val="000000"/>
        </w:rPr>
        <w:t>支持网络丢包时修复机制，</w:t>
      </w:r>
      <w:r>
        <w:rPr>
          <w:sz w:val="24"/>
          <w:color w:val="000000"/>
        </w:rPr>
        <w:t>20%</w:t>
      </w:r>
      <w:r>
        <w:rPr>
          <w:sz w:val="24"/>
          <w:color w:val="000000"/>
        </w:rPr>
        <w:t>网络丢包时，音视频清晰流畅，无卡顿、无马赛克。</w:t>
      </w:r>
    </w:p>
    <w:p>
      <w:pPr>
        <w:pStyle w:val="null3"/>
        <w:ind w:firstLine="480"/>
      </w:pPr>
      <w:r>
        <w:rPr>
          <w:sz w:val="24"/>
          <w:color w:val="000000"/>
        </w:rPr>
        <w:t>16.</w:t>
      </w:r>
      <w:r>
        <w:rPr>
          <w:sz w:val="24"/>
          <w:color w:val="000000"/>
        </w:rPr>
        <w:t>支持系统状态数据以图表形式展示，支持以图表形式实时统计和展示输入盒</w:t>
      </w:r>
      <w:r>
        <w:rPr>
          <w:sz w:val="24"/>
          <w:color w:val="000000"/>
        </w:rPr>
        <w:t>/</w:t>
      </w:r>
      <w:r>
        <w:rPr>
          <w:sz w:val="24"/>
          <w:color w:val="000000"/>
        </w:rPr>
        <w:t>输出盒在线数和离线数、摄像头在线数和离线数、中控设备在线数和离线数、会议室分组数量、拼墙数量、场景数量、用户数量、服务器的</w:t>
      </w:r>
      <w:r>
        <w:rPr>
          <w:sz w:val="24"/>
          <w:color w:val="000000"/>
        </w:rPr>
        <w:t>CPU</w:t>
      </w:r>
      <w:r>
        <w:rPr>
          <w:sz w:val="24"/>
          <w:color w:val="000000"/>
        </w:rPr>
        <w:t>使用率和内存使用情况、硬盘使用情况。</w:t>
      </w:r>
    </w:p>
    <w:p>
      <w:pPr>
        <w:pStyle w:val="null3"/>
        <w:ind w:firstLine="480"/>
      </w:pPr>
      <w:r>
        <w:rPr>
          <w:sz w:val="24"/>
          <w:color w:val="000000"/>
        </w:rPr>
        <w:t>17.</w:t>
      </w:r>
      <w:r>
        <w:rPr>
          <w:sz w:val="24"/>
          <w:color w:val="000000"/>
        </w:rPr>
        <w:t>支持音频管理，可将多个输入节点的音频信号绑定到单个输出节点上，可独立调节任意节点的音频音量大小；支持设置输出节点的音频均衡器，可启用或关闭均衡器，启用或关闭动态压缩，内置</w:t>
      </w:r>
      <w:r>
        <w:rPr>
          <w:sz w:val="24"/>
          <w:color w:val="000000"/>
        </w:rPr>
        <w:t>18</w:t>
      </w:r>
      <w:r>
        <w:rPr>
          <w:sz w:val="24"/>
          <w:color w:val="000000"/>
        </w:rPr>
        <w:t>种常用的均衡器场景，可以一键切换，也可全自定义设置，针对</w:t>
      </w:r>
      <w:r>
        <w:rPr>
          <w:sz w:val="24"/>
          <w:color w:val="000000"/>
        </w:rPr>
        <w:t>60Hz</w:t>
      </w:r>
      <w:r>
        <w:rPr>
          <w:sz w:val="24"/>
          <w:color w:val="000000"/>
        </w:rPr>
        <w:t>、</w:t>
      </w:r>
      <w:r>
        <w:rPr>
          <w:sz w:val="24"/>
          <w:color w:val="000000"/>
        </w:rPr>
        <w:t>170Hz</w:t>
      </w:r>
      <w:r>
        <w:rPr>
          <w:sz w:val="24"/>
          <w:color w:val="000000"/>
        </w:rPr>
        <w:t>、</w:t>
      </w:r>
      <w:r>
        <w:rPr>
          <w:sz w:val="24"/>
          <w:color w:val="000000"/>
        </w:rPr>
        <w:t>310Hz</w:t>
      </w:r>
      <w:r>
        <w:rPr>
          <w:sz w:val="24"/>
          <w:color w:val="000000"/>
        </w:rPr>
        <w:t>、</w:t>
      </w:r>
      <w:r>
        <w:rPr>
          <w:sz w:val="24"/>
          <w:color w:val="000000"/>
        </w:rPr>
        <w:t>600Hz</w:t>
      </w:r>
      <w:r>
        <w:rPr>
          <w:sz w:val="24"/>
          <w:color w:val="000000"/>
        </w:rPr>
        <w:t>、</w:t>
      </w:r>
      <w:r>
        <w:rPr>
          <w:sz w:val="24"/>
          <w:color w:val="000000"/>
        </w:rPr>
        <w:t>1KHz</w:t>
      </w:r>
      <w:r>
        <w:rPr>
          <w:sz w:val="24"/>
          <w:color w:val="000000"/>
        </w:rPr>
        <w:t>、</w:t>
      </w:r>
      <w:r>
        <w:rPr>
          <w:sz w:val="24"/>
          <w:color w:val="000000"/>
        </w:rPr>
        <w:t>3KHz</w:t>
      </w:r>
      <w:r>
        <w:rPr>
          <w:sz w:val="24"/>
          <w:color w:val="000000"/>
        </w:rPr>
        <w:t>、</w:t>
      </w:r>
      <w:r>
        <w:rPr>
          <w:sz w:val="24"/>
          <w:color w:val="000000"/>
        </w:rPr>
        <w:t>6KHz</w:t>
      </w:r>
      <w:r>
        <w:rPr>
          <w:sz w:val="24"/>
          <w:color w:val="000000"/>
        </w:rPr>
        <w:t>、</w:t>
      </w:r>
      <w:r>
        <w:rPr>
          <w:sz w:val="24"/>
          <w:color w:val="000000"/>
        </w:rPr>
        <w:t>12KHz</w:t>
      </w:r>
      <w:r>
        <w:rPr>
          <w:sz w:val="24"/>
          <w:color w:val="000000"/>
        </w:rPr>
        <w:t>、</w:t>
      </w:r>
      <w:r>
        <w:rPr>
          <w:sz w:val="24"/>
          <w:color w:val="000000"/>
        </w:rPr>
        <w:t>14KHz</w:t>
      </w:r>
      <w:r>
        <w:rPr>
          <w:sz w:val="24"/>
          <w:color w:val="000000"/>
        </w:rPr>
        <w:t>、</w:t>
      </w:r>
      <w:r>
        <w:rPr>
          <w:sz w:val="24"/>
          <w:color w:val="000000"/>
        </w:rPr>
        <w:t>16KHz</w:t>
      </w:r>
      <w:r>
        <w:rPr>
          <w:sz w:val="24"/>
          <w:color w:val="000000"/>
        </w:rPr>
        <w:t>等不同频段的音频可以单独控制增益，范围是</w:t>
      </w:r>
      <w:r>
        <w:rPr>
          <w:sz w:val="24"/>
          <w:color w:val="000000"/>
        </w:rPr>
        <w:t>-20dB</w:t>
      </w:r>
      <w:r>
        <w:rPr>
          <w:sz w:val="24"/>
          <w:color w:val="000000"/>
        </w:rPr>
        <w:t>至</w:t>
      </w:r>
      <w:r>
        <w:rPr>
          <w:sz w:val="24"/>
          <w:color w:val="000000"/>
        </w:rPr>
        <w:t>20dB</w:t>
      </w:r>
      <w:r>
        <w:rPr>
          <w:sz w:val="24"/>
          <w:color w:val="000000"/>
        </w:rPr>
        <w:t>。</w:t>
      </w:r>
    </w:p>
    <w:p>
      <w:pPr>
        <w:pStyle w:val="null3"/>
        <w:ind w:firstLine="480"/>
      </w:pPr>
      <w:r>
        <w:rPr>
          <w:sz w:val="24"/>
          <w:color w:val="000000"/>
        </w:rPr>
        <w:t>18.</w:t>
      </w:r>
      <w:r>
        <w:rPr>
          <w:sz w:val="24"/>
          <w:color w:val="000000"/>
        </w:rPr>
        <w:t>支持控制节点盒子启用或关闭国密算法</w:t>
      </w:r>
      <w:r>
        <w:rPr>
          <w:sz w:val="24"/>
          <w:color w:val="000000"/>
        </w:rPr>
        <w:t>SM2</w:t>
      </w:r>
      <w:r>
        <w:rPr>
          <w:sz w:val="24"/>
          <w:color w:val="000000"/>
        </w:rPr>
        <w:t>、</w:t>
      </w:r>
      <w:r>
        <w:rPr>
          <w:sz w:val="24"/>
          <w:color w:val="000000"/>
        </w:rPr>
        <w:t>SM3</w:t>
      </w:r>
      <w:r>
        <w:rPr>
          <w:sz w:val="24"/>
          <w:color w:val="000000"/>
        </w:rPr>
        <w:t>、</w:t>
      </w:r>
      <w:r>
        <w:rPr>
          <w:sz w:val="24"/>
          <w:color w:val="000000"/>
        </w:rPr>
        <w:t>SM4</w:t>
      </w:r>
      <w:r>
        <w:rPr>
          <w:sz w:val="24"/>
          <w:color w:val="000000"/>
        </w:rPr>
        <w:t>加密传输。</w:t>
      </w:r>
    </w:p>
    <w:p>
      <w:pPr>
        <w:pStyle w:val="null3"/>
        <w:ind w:firstLine="480"/>
      </w:pPr>
      <w:r>
        <w:rPr>
          <w:sz w:val="24"/>
          <w:color w:val="000000"/>
        </w:rPr>
        <w:t>19.</w:t>
      </w:r>
      <w:r>
        <w:rPr>
          <w:sz w:val="24"/>
          <w:color w:val="000000"/>
        </w:rPr>
        <w:t>支持给任意拼接墙绑定手势识别节点，可通过手势识别节点识别操作人员的手势并转换成控制指令选择当前拼墙的任意信号进行拖拽、放大、缩小、全屏、翻页</w:t>
      </w:r>
      <w:r>
        <w:rPr>
          <w:sz w:val="24"/>
          <w:color w:val="000000"/>
        </w:rPr>
        <w:t>PPT</w:t>
      </w:r>
      <w:r>
        <w:rPr>
          <w:sz w:val="24"/>
          <w:color w:val="000000"/>
        </w:rPr>
        <w:t>等操作。</w:t>
      </w:r>
    </w:p>
    <w:p>
      <w:pPr>
        <w:pStyle w:val="null3"/>
        <w:ind w:firstLine="480"/>
      </w:pPr>
      <w:r>
        <w:rPr>
          <w:sz w:val="24"/>
          <w:color w:val="000000"/>
        </w:rPr>
        <w:t>20.</w:t>
      </w:r>
      <w:r>
        <w:rPr>
          <w:sz w:val="24"/>
          <w:color w:val="000000"/>
        </w:rPr>
        <w:t>支持对输入盒开启或关闭信号标注功能，支持对输入信号进行标注，支持自由画线、直线、箭头、方形、圆形、三角形等标注形态，可设置标注线条粗细、线条颜色，可撤销或还原批注操作，可通过橡皮擦框选删除标注或全部删除。</w:t>
      </w:r>
    </w:p>
    <w:p>
      <w:pPr>
        <w:pStyle w:val="null3"/>
        <w:ind w:firstLine="480"/>
      </w:pPr>
      <w:r>
        <w:rPr>
          <w:sz w:val="24"/>
          <w:color w:val="000000"/>
        </w:rPr>
        <w:t>21.</w:t>
      </w:r>
      <w:r>
        <w:rPr>
          <w:sz w:val="24"/>
          <w:color w:val="000000"/>
        </w:rPr>
        <w:t>支持对输出盒添加时间显示、温度显示、湿度显示、实时人数统计控件，可设置控件的坐标位置、字体大小、字体颜色、背景颜色、透明度、字体间距、字体类型等。</w:t>
      </w:r>
    </w:p>
    <w:p>
      <w:pPr>
        <w:pStyle w:val="null3"/>
        <w:ind w:firstLine="480"/>
      </w:pPr>
      <w:r>
        <w:rPr>
          <w:sz w:val="24"/>
          <w:color w:val="000000"/>
        </w:rPr>
        <w:t>22.</w:t>
      </w:r>
      <w:r>
        <w:rPr>
          <w:sz w:val="24"/>
          <w:color w:val="000000"/>
        </w:rPr>
        <w:t>支持配置</w:t>
      </w:r>
      <w:r>
        <w:rPr>
          <w:sz w:val="24"/>
          <w:color w:val="000000"/>
        </w:rPr>
        <w:t>AI</w:t>
      </w:r>
      <w:r>
        <w:rPr>
          <w:sz w:val="24"/>
          <w:color w:val="000000"/>
        </w:rPr>
        <w:t>分析任务，可对支持</w:t>
      </w:r>
      <w:r>
        <w:rPr>
          <w:sz w:val="24"/>
          <w:color w:val="000000"/>
        </w:rPr>
        <w:t>AI</w:t>
      </w:r>
      <w:r>
        <w:rPr>
          <w:sz w:val="24"/>
          <w:color w:val="000000"/>
        </w:rPr>
        <w:t>分析的分布式节点盒子同时配置多种监测任务，支持绘制监测区域或直线，可给每个区域或直线分配监测任务，对指定的输入盒信号或</w:t>
      </w:r>
      <w:r>
        <w:rPr>
          <w:sz w:val="24"/>
          <w:color w:val="000000"/>
        </w:rPr>
        <w:t>IPC</w:t>
      </w:r>
      <w:r>
        <w:rPr>
          <w:sz w:val="24"/>
          <w:color w:val="000000"/>
        </w:rPr>
        <w:t>信号进行实时分析并告警，可配置自动录制告警前后</w:t>
      </w:r>
      <w:r>
        <w:rPr>
          <w:sz w:val="24"/>
          <w:color w:val="000000"/>
        </w:rPr>
        <w:t>75</w:t>
      </w:r>
      <w:r>
        <w:rPr>
          <w:sz w:val="24"/>
          <w:color w:val="000000"/>
        </w:rPr>
        <w:t>秒内的视频，可查看每个</w:t>
      </w:r>
      <w:r>
        <w:rPr>
          <w:sz w:val="24"/>
          <w:color w:val="000000"/>
        </w:rPr>
        <w:t>AI</w:t>
      </w:r>
      <w:r>
        <w:rPr>
          <w:sz w:val="24"/>
          <w:color w:val="000000"/>
        </w:rPr>
        <w:t>分析节点的算力占用比例。</w:t>
      </w:r>
    </w:p>
    <w:p>
      <w:pPr>
        <w:pStyle w:val="null3"/>
        <w:ind w:firstLine="480"/>
      </w:pPr>
      <w:r>
        <w:rPr>
          <w:sz w:val="24"/>
          <w:color w:val="000000"/>
        </w:rPr>
        <w:t>23.</w:t>
      </w:r>
      <w:r>
        <w:rPr>
          <w:sz w:val="24"/>
          <w:color w:val="000000"/>
        </w:rPr>
        <w:t>支持配置</w:t>
      </w:r>
      <w:r>
        <w:rPr>
          <w:sz w:val="24"/>
          <w:color w:val="000000"/>
        </w:rPr>
        <w:t>AI</w:t>
      </w:r>
      <w:r>
        <w:rPr>
          <w:sz w:val="24"/>
          <w:color w:val="000000"/>
        </w:rPr>
        <w:t>目标识别算法，可实现行人属性识别、人流量统计、区域人数统计、区域人数超限识别、人脸抓拍、人脸识别、行人抓拍、车辆抓拍、高频陌生人识别、低频人员识别等视频结构化分析功能。</w:t>
      </w:r>
    </w:p>
    <w:p>
      <w:pPr>
        <w:pStyle w:val="null3"/>
        <w:ind w:firstLine="480"/>
      </w:pPr>
      <w:r>
        <w:rPr>
          <w:sz w:val="24"/>
          <w:color w:val="000000"/>
        </w:rPr>
        <w:t>24.</w:t>
      </w:r>
      <w:r>
        <w:rPr>
          <w:sz w:val="24"/>
          <w:color w:val="000000"/>
        </w:rPr>
        <w:t>支持配置</w:t>
      </w:r>
      <w:r>
        <w:rPr>
          <w:sz w:val="24"/>
          <w:color w:val="000000"/>
        </w:rPr>
        <w:t>AI</w:t>
      </w:r>
      <w:r>
        <w:rPr>
          <w:sz w:val="24"/>
          <w:color w:val="000000"/>
        </w:rPr>
        <w:t>周界防范算法，可实现区域入侵识别、电瓶车进电梯识别、非机动车违停识别等视频结构化分析功能。</w:t>
      </w:r>
    </w:p>
    <w:p>
      <w:pPr>
        <w:pStyle w:val="null3"/>
        <w:ind w:firstLine="480"/>
      </w:pPr>
      <w:r>
        <w:rPr>
          <w:sz w:val="24"/>
          <w:color w:val="000000"/>
        </w:rPr>
        <w:t>25.</w:t>
      </w:r>
      <w:r>
        <w:rPr>
          <w:sz w:val="24"/>
          <w:color w:val="000000"/>
        </w:rPr>
        <w:t>支持配置</w:t>
      </w:r>
      <w:r>
        <w:rPr>
          <w:sz w:val="24"/>
          <w:color w:val="000000"/>
        </w:rPr>
        <w:t>AI</w:t>
      </w:r>
      <w:r>
        <w:rPr>
          <w:sz w:val="24"/>
          <w:color w:val="000000"/>
        </w:rPr>
        <w:t>行为识别算法，可实现人员离岗识别、未戴口罩识别、打电话识别、吸烟识别、人员跌倒识别、人员打架识别、人员徘徊识别、玩手机识别、手持刀具识别、人员趴睡识别、人员攀爬识别、人员翻墙识别、人群聚集识别等视频结构化分析功能。</w:t>
      </w:r>
    </w:p>
    <w:p>
      <w:pPr>
        <w:pStyle w:val="null3"/>
        <w:ind w:firstLine="480"/>
      </w:pPr>
      <w:r>
        <w:rPr>
          <w:sz w:val="24"/>
          <w:color w:val="000000"/>
        </w:rPr>
        <w:t>26.</w:t>
      </w:r>
      <w:r>
        <w:rPr>
          <w:sz w:val="24"/>
          <w:color w:val="000000"/>
        </w:rPr>
        <w:t>支持配置</w:t>
      </w:r>
      <w:r>
        <w:rPr>
          <w:sz w:val="24"/>
          <w:color w:val="000000"/>
        </w:rPr>
        <w:t>AI</w:t>
      </w:r>
      <w:r>
        <w:rPr>
          <w:sz w:val="24"/>
          <w:color w:val="000000"/>
        </w:rPr>
        <w:t>作业安全识别算法，可实现未穿工服识别、短裤短袖识别、未戴头盔识别、未穿反光衣识别等视频结构化分析功能。</w:t>
      </w:r>
    </w:p>
    <w:p>
      <w:pPr>
        <w:pStyle w:val="null3"/>
        <w:ind w:firstLine="480"/>
      </w:pPr>
      <w:r>
        <w:rPr>
          <w:sz w:val="24"/>
          <w:color w:val="000000"/>
        </w:rPr>
        <w:t>27.</w:t>
      </w:r>
      <w:r>
        <w:rPr>
          <w:sz w:val="24"/>
          <w:color w:val="000000"/>
        </w:rPr>
        <w:t>支持配置</w:t>
      </w:r>
      <w:r>
        <w:rPr>
          <w:sz w:val="24"/>
          <w:color w:val="000000"/>
        </w:rPr>
        <w:t>AI</w:t>
      </w:r>
      <w:r>
        <w:rPr>
          <w:sz w:val="24"/>
          <w:color w:val="000000"/>
        </w:rPr>
        <w:t>环境安全识别算法，可实现烟雾识别、明火识别、垃圾箱满溢识别、垃圾裸露识别、高空抛物识别等视频结构化分析功能。</w:t>
      </w:r>
    </w:p>
    <w:p>
      <w:pPr>
        <w:pStyle w:val="null3"/>
        <w:ind w:firstLine="480"/>
      </w:pPr>
      <w:r>
        <w:rPr>
          <w:sz w:val="24"/>
          <w:color w:val="000000"/>
        </w:rPr>
        <w:t>28.</w:t>
      </w:r>
      <w:r>
        <w:rPr>
          <w:sz w:val="24"/>
          <w:color w:val="000000"/>
        </w:rPr>
        <w:t>支持配置</w:t>
      </w:r>
      <w:r>
        <w:rPr>
          <w:sz w:val="24"/>
          <w:color w:val="000000"/>
        </w:rPr>
        <w:t>AI</w:t>
      </w:r>
      <w:r>
        <w:rPr>
          <w:sz w:val="24"/>
          <w:color w:val="000000"/>
        </w:rPr>
        <w:t>智慧交通识别算法，可实现车辆违停识别、机动车车流量统计、区域车辆统计、车辆拥堵识别、机动车超时停放识别、车辆号牌遮挡识别、混凝土搅拌车识别、渣土车识别、渣土车未盖板识别、安全绳识别、泥土裸露识别等视频结构化分析功能。</w:t>
      </w:r>
    </w:p>
    <w:p>
      <w:pPr>
        <w:pStyle w:val="null3"/>
        <w:ind w:firstLine="480"/>
      </w:pPr>
      <w:r>
        <w:rPr>
          <w:sz w:val="24"/>
          <w:color w:val="000000"/>
        </w:rPr>
        <w:t>29.</w:t>
      </w:r>
      <w:r>
        <w:rPr>
          <w:sz w:val="24"/>
          <w:color w:val="000000"/>
        </w:rPr>
        <w:t>支持配置</w:t>
      </w:r>
      <w:r>
        <w:rPr>
          <w:sz w:val="24"/>
          <w:color w:val="000000"/>
        </w:rPr>
        <w:t>AI</w:t>
      </w:r>
      <w:r>
        <w:rPr>
          <w:sz w:val="24"/>
          <w:color w:val="000000"/>
        </w:rPr>
        <w:t>智慧水务识别算法，可实现人员落水识别、区域船舶数量统计、船舶通行流量统计、船舶闯入识别等视频结构化分析功能。</w:t>
      </w:r>
    </w:p>
    <w:p>
      <w:pPr>
        <w:pStyle w:val="null3"/>
        <w:ind w:firstLine="480"/>
      </w:pPr>
      <w:r>
        <w:rPr>
          <w:sz w:val="24"/>
          <w:color w:val="000000"/>
        </w:rPr>
        <w:t>30.</w:t>
      </w:r>
      <w:r>
        <w:rPr>
          <w:sz w:val="24"/>
          <w:color w:val="000000"/>
        </w:rPr>
        <w:t>支持工服库管理，可对工服库进行分组，上传工服后自动对工服进行建模，可筛选未建模、建模成功、建模失败的工服。</w:t>
      </w:r>
    </w:p>
    <w:p>
      <w:pPr>
        <w:pStyle w:val="null3"/>
        <w:ind w:firstLine="480"/>
      </w:pPr>
      <w:r>
        <w:rPr>
          <w:sz w:val="24"/>
          <w:color w:val="000000"/>
        </w:rPr>
        <w:t>31.</w:t>
      </w:r>
      <w:r>
        <w:rPr>
          <w:sz w:val="24"/>
          <w:color w:val="000000"/>
        </w:rPr>
        <w:t>支持</w:t>
      </w:r>
      <w:r>
        <w:rPr>
          <w:sz w:val="24"/>
          <w:color w:val="000000"/>
        </w:rPr>
        <w:t>PPT</w:t>
      </w:r>
      <w:r>
        <w:rPr>
          <w:sz w:val="24"/>
          <w:color w:val="000000"/>
        </w:rPr>
        <w:t>转视频功能，可将</w:t>
      </w:r>
      <w:r>
        <w:rPr>
          <w:sz w:val="24"/>
          <w:color w:val="000000"/>
        </w:rPr>
        <w:t>PPT</w:t>
      </w:r>
      <w:r>
        <w:rPr>
          <w:sz w:val="24"/>
          <w:color w:val="000000"/>
        </w:rPr>
        <w:t>原始文件上传到服务器并转成视频文件，同时保留</w:t>
      </w:r>
      <w:r>
        <w:rPr>
          <w:sz w:val="24"/>
          <w:color w:val="000000"/>
        </w:rPr>
        <w:t>PPT</w:t>
      </w:r>
      <w:r>
        <w:rPr>
          <w:sz w:val="24"/>
          <w:color w:val="000000"/>
        </w:rPr>
        <w:t>中的动图、视频的动态播放效果，支持播放视频时控制视频中的</w:t>
      </w:r>
      <w:r>
        <w:rPr>
          <w:sz w:val="24"/>
          <w:color w:val="000000"/>
        </w:rPr>
        <w:t>PPT</w:t>
      </w:r>
      <w:r>
        <w:rPr>
          <w:sz w:val="24"/>
          <w:color w:val="000000"/>
        </w:rPr>
        <w:t>翻页、停留一页循环播放等。</w:t>
      </w:r>
    </w:p>
    <w:p>
      <w:pPr>
        <w:pStyle w:val="null3"/>
        <w:ind w:firstLine="480"/>
      </w:pPr>
      <w:r>
        <w:rPr>
          <w:sz w:val="24"/>
          <w:color w:val="000000"/>
        </w:rPr>
        <w:t>32.</w:t>
      </w:r>
      <w:r>
        <w:rPr>
          <w:sz w:val="24"/>
          <w:color w:val="000000"/>
        </w:rPr>
        <w:t>支持拼墙绑定输入信号传输方式的功能，同一个输入信号传输到不同的拼墙可绑定不同的传输方式，传输方式可设置为</w:t>
      </w:r>
      <w:r>
        <w:rPr>
          <w:sz w:val="24"/>
          <w:color w:val="000000"/>
        </w:rPr>
        <w:t>UDP</w:t>
      </w:r>
      <w:r>
        <w:rPr>
          <w:sz w:val="24"/>
          <w:color w:val="000000"/>
        </w:rPr>
        <w:t>组播、</w:t>
      </w:r>
      <w:r>
        <w:rPr>
          <w:sz w:val="24"/>
          <w:color w:val="000000"/>
        </w:rPr>
        <w:t>UDP</w:t>
      </w:r>
      <w:r>
        <w:rPr>
          <w:sz w:val="24"/>
          <w:color w:val="000000"/>
        </w:rPr>
        <w:t>单播、</w:t>
      </w:r>
      <w:r>
        <w:rPr>
          <w:sz w:val="24"/>
          <w:color w:val="000000"/>
        </w:rPr>
        <w:t>TCP</w:t>
      </w:r>
      <w:r>
        <w:rPr>
          <w:sz w:val="24"/>
          <w:color w:val="000000"/>
        </w:rPr>
        <w:t>。</w:t>
      </w:r>
    </w:p>
    <w:p>
      <w:pPr>
        <w:pStyle w:val="null3"/>
        <w:ind w:firstLine="480"/>
      </w:pPr>
      <w:r>
        <w:rPr>
          <w:sz w:val="24"/>
          <w:color w:val="000000"/>
        </w:rPr>
        <w:t>▲3</w:t>
      </w:r>
      <w:r>
        <w:rPr>
          <w:sz w:val="24"/>
          <w:color w:val="000000"/>
        </w:rPr>
        <w:t>3</w:t>
      </w:r>
      <w:r>
        <w:rPr>
          <w:sz w:val="24"/>
          <w:color w:val="000000"/>
        </w:rPr>
        <w:t>.</w:t>
      </w:r>
      <w:r>
        <w:rPr>
          <w:sz w:val="24"/>
          <w:color w:val="000000"/>
        </w:rPr>
        <w:t>为确保数据安全，所投</w:t>
      </w:r>
      <w:r>
        <w:rPr>
          <w:sz w:val="24"/>
          <w:b/>
          <w:color w:val="000000"/>
        </w:rPr>
        <w:t>分布式综合管理主机软件</w:t>
      </w:r>
      <w:r>
        <w:rPr>
          <w:sz w:val="24"/>
          <w:color w:val="000000"/>
        </w:rPr>
        <w:t>产品具备中华人民共和国国家版权局认证</w:t>
      </w:r>
      <w:r>
        <w:rPr>
          <w:sz w:val="24"/>
          <w:color w:val="000000"/>
        </w:rPr>
        <w:t>、</w:t>
      </w:r>
      <w:r>
        <w:rPr>
          <w:sz w:val="24"/>
          <w:color w:val="000000"/>
        </w:rPr>
        <w:t>具有国密</w:t>
      </w:r>
      <w:r>
        <w:rPr>
          <w:sz w:val="24"/>
          <w:color w:val="000000"/>
        </w:rPr>
        <w:t>（</w:t>
      </w:r>
      <w:r>
        <w:rPr>
          <w:sz w:val="24"/>
          <w:color w:val="000000"/>
        </w:rPr>
        <w:t>SM2/SM3/SM4</w:t>
      </w:r>
      <w:r>
        <w:rPr>
          <w:sz w:val="24"/>
          <w:color w:val="000000"/>
        </w:rPr>
        <w:t>）</w:t>
      </w:r>
      <w:r>
        <w:rPr>
          <w:sz w:val="24"/>
          <w:color w:val="000000"/>
        </w:rPr>
        <w:t>加密算法的计算机软件著作权登记证书，对数据文件进行加密处理，并在传输过程中保持加密状态。</w:t>
      </w:r>
      <w:r>
        <w:rPr>
          <w:sz w:val="24"/>
          <w:b/>
          <w:color w:val="000000"/>
        </w:rPr>
        <w:t>（</w:t>
      </w:r>
      <w:r>
        <w:rPr>
          <w:sz w:val="24"/>
          <w:b/>
          <w:color w:val="000000"/>
        </w:rPr>
        <w:t>需</w:t>
      </w:r>
      <w:r>
        <w:rPr>
          <w:sz w:val="24"/>
          <w:b/>
          <w:color w:val="000000"/>
        </w:rPr>
        <w:t>提供</w:t>
      </w:r>
      <w:r>
        <w:rPr>
          <w:sz w:val="24"/>
          <w:b/>
          <w:color w:val="000000"/>
        </w:rPr>
        <w:t>中华人民共和国国家版权局颁发的计算机软件著作权登记</w:t>
      </w:r>
      <w:r>
        <w:rPr>
          <w:sz w:val="24"/>
          <w:b/>
          <w:color w:val="000000"/>
        </w:rPr>
        <w:t>证书复印件及证书编号在中国版权保护中心官网的查询结果截图</w:t>
      </w:r>
      <w:r>
        <w:rPr>
          <w:sz w:val="24"/>
          <w:b/>
          <w:color w:val="000000"/>
        </w:rPr>
        <w:t>并加盖投标人公章；上述软件计算机软件著作权登记证书指包含“国密加密算法”</w:t>
      </w:r>
      <w:r>
        <w:rPr>
          <w:sz w:val="24"/>
          <w:b/>
          <w:color w:val="000000"/>
        </w:rPr>
        <w:t>等</w:t>
      </w:r>
      <w:r>
        <w:rPr>
          <w:sz w:val="24"/>
          <w:b/>
          <w:color w:val="000000"/>
        </w:rPr>
        <w:t>关键字（或相同含义）或关键内容的证书，证书名称不作为唯一的判定依据，如证书内容无法证明其类别的，可提供相关证明材料加盖投标人公章，因证明材料不足导致评标委员会无法判定的不得分</w:t>
      </w:r>
      <w:r>
        <w:rPr>
          <w:sz w:val="24"/>
          <w:b/>
          <w:color w:val="000000"/>
        </w:rPr>
        <w:t>）</w:t>
      </w:r>
    </w:p>
    <w:p>
      <w:pPr>
        <w:pStyle w:val="null3"/>
        <w:ind w:firstLine="482"/>
      </w:pPr>
      <w:r>
        <w:rPr>
          <w:sz w:val="24"/>
          <w:b/>
          <w:color w:val="000000"/>
        </w:rPr>
        <w:t>（四）</w:t>
      </w:r>
      <w:r>
        <w:rPr>
          <w:sz w:val="24"/>
          <w:b/>
          <w:color w:val="000000"/>
        </w:rPr>
        <w:t>显示单元技术要求</w:t>
      </w:r>
    </w:p>
    <w:p>
      <w:pPr>
        <w:pStyle w:val="null3"/>
        <w:ind w:firstLine="480"/>
      </w:pPr>
      <w:r>
        <w:rPr>
          <w:sz w:val="24"/>
          <w:color w:val="000000"/>
        </w:rPr>
        <w:t>1.</w:t>
      </w:r>
      <w:r>
        <w:rPr>
          <w:sz w:val="24"/>
          <w:color w:val="000000"/>
        </w:rPr>
        <w:t>像素点间距：</w:t>
      </w:r>
      <w:r>
        <w:rPr>
          <w:sz w:val="24"/>
          <w:color w:val="000000"/>
        </w:rPr>
        <w:t>≤</w:t>
      </w:r>
      <w:r>
        <w:rPr>
          <w:sz w:val="24"/>
          <w:color w:val="000000"/>
        </w:rPr>
        <w:t>1.25mmmm</w:t>
      </w:r>
      <w:r>
        <w:rPr>
          <w:sz w:val="24"/>
          <w:color w:val="000000"/>
        </w:rPr>
        <w:t>，像素密度：</w:t>
      </w:r>
      <w:r>
        <w:rPr>
          <w:sz w:val="24"/>
          <w:color w:val="000000"/>
        </w:rPr>
        <w:t>≥</w:t>
      </w:r>
      <w:r>
        <w:rPr>
          <w:sz w:val="24"/>
          <w:color w:val="000000"/>
        </w:rPr>
        <w:t>640000</w:t>
      </w:r>
      <w:r>
        <w:rPr>
          <w:sz w:val="24"/>
          <w:color w:val="000000"/>
        </w:rPr>
        <w:t>点</w:t>
      </w:r>
      <w:r>
        <w:rPr>
          <w:sz w:val="24"/>
          <w:color w:val="000000"/>
        </w:rPr>
        <w:t>/</w:t>
      </w:r>
      <w:r>
        <w:rPr>
          <w:sz w:val="24"/>
          <w:color w:val="000000"/>
        </w:rPr>
        <w:t>㎡，平整度：</w:t>
      </w:r>
      <w:r>
        <w:rPr>
          <w:sz w:val="24"/>
          <w:color w:val="000000"/>
        </w:rPr>
        <w:t>≤</w:t>
      </w:r>
      <w:r>
        <w:rPr>
          <w:sz w:val="24"/>
          <w:color w:val="000000"/>
        </w:rPr>
        <w:t>0.05mm</w:t>
      </w:r>
      <w:r>
        <w:rPr>
          <w:sz w:val="24"/>
          <w:color w:val="000000"/>
        </w:rPr>
        <w:t>，灰度等级</w:t>
      </w:r>
      <w:r>
        <w:rPr>
          <w:sz w:val="24"/>
          <w:color w:val="000000"/>
        </w:rPr>
        <w:t>≥</w:t>
      </w:r>
      <w:r>
        <w:rPr>
          <w:sz w:val="24"/>
          <w:color w:val="000000"/>
        </w:rPr>
        <w:t>18bit</w:t>
      </w:r>
      <w:r>
        <w:rPr>
          <w:sz w:val="24"/>
          <w:color w:val="000000"/>
        </w:rPr>
        <w:t>，对比度</w:t>
      </w:r>
      <w:r>
        <w:rPr>
          <w:sz w:val="24"/>
          <w:color w:val="000000"/>
        </w:rPr>
        <w:t>≥</w:t>
      </w:r>
      <w:r>
        <w:rPr>
          <w:sz w:val="24"/>
          <w:color w:val="000000"/>
        </w:rPr>
        <w:t>5000</w:t>
      </w:r>
      <w:r>
        <w:rPr>
          <w:sz w:val="24"/>
          <w:color w:val="000000"/>
        </w:rPr>
        <w:t>：</w:t>
      </w:r>
      <w:r>
        <w:rPr>
          <w:sz w:val="24"/>
          <w:color w:val="000000"/>
        </w:rPr>
        <w:t>1</w:t>
      </w:r>
      <w:r>
        <w:rPr>
          <w:sz w:val="24"/>
          <w:color w:val="000000"/>
        </w:rPr>
        <w:t>，白平衡亮度</w:t>
      </w:r>
      <w:r>
        <w:rPr>
          <w:sz w:val="24"/>
          <w:color w:val="000000"/>
        </w:rPr>
        <w:t>≥</w:t>
      </w:r>
      <w:r>
        <w:rPr>
          <w:sz w:val="24"/>
          <w:color w:val="000000"/>
        </w:rPr>
        <w:t>500nits</w:t>
      </w:r>
      <w:r>
        <w:rPr>
          <w:sz w:val="24"/>
          <w:color w:val="000000"/>
        </w:rPr>
        <w:t>支持通过配套软件</w:t>
      </w:r>
      <w:r>
        <w:rPr>
          <w:sz w:val="24"/>
          <w:color w:val="000000"/>
        </w:rPr>
        <w:t>0-100%</w:t>
      </w:r>
      <w:r>
        <w:rPr>
          <w:sz w:val="24"/>
          <w:color w:val="000000"/>
        </w:rPr>
        <w:t>无级调节；</w:t>
      </w:r>
    </w:p>
    <w:p>
      <w:pPr>
        <w:pStyle w:val="null3"/>
        <w:ind w:firstLine="480"/>
      </w:pPr>
      <w:r>
        <w:rPr>
          <w:sz w:val="24"/>
          <w:color w:val="000000"/>
        </w:rPr>
        <w:t>2.</w:t>
      </w:r>
      <w:r>
        <w:rPr>
          <w:sz w:val="24"/>
          <w:color w:val="000000"/>
        </w:rPr>
        <w:t>整屏有效显示尺寸：</w:t>
      </w:r>
      <w:r>
        <w:rPr>
          <w:sz w:val="24"/>
          <w:color w:val="000000"/>
        </w:rPr>
        <w:t>≥</w:t>
      </w:r>
      <w:r>
        <w:rPr>
          <w:sz w:val="24"/>
          <w:color w:val="000000"/>
        </w:rPr>
        <w:t>5760*2400mm</w:t>
      </w:r>
      <w:r>
        <w:rPr>
          <w:sz w:val="24"/>
          <w:color w:val="000000"/>
        </w:rPr>
        <w:t>，分辨率</w:t>
      </w:r>
      <w:r>
        <w:rPr>
          <w:sz w:val="24"/>
          <w:color w:val="000000"/>
        </w:rPr>
        <w:t>≥</w:t>
      </w:r>
      <w:r>
        <w:rPr>
          <w:sz w:val="24"/>
          <w:color w:val="000000"/>
        </w:rPr>
        <w:t>4608*1920</w:t>
      </w:r>
      <w:r>
        <w:rPr>
          <w:sz w:val="24"/>
          <w:color w:val="000000"/>
        </w:rPr>
        <w:t>；</w:t>
      </w:r>
    </w:p>
    <w:p>
      <w:pPr>
        <w:pStyle w:val="null3"/>
        <w:ind w:firstLine="480"/>
      </w:pPr>
      <w:r>
        <w:rPr>
          <w:sz w:val="24"/>
          <w:color w:val="000000"/>
        </w:rPr>
        <w:t>3.</w:t>
      </w:r>
      <w:r>
        <w:rPr>
          <w:sz w:val="24"/>
          <w:color w:val="000000"/>
        </w:rPr>
        <w:t>安全特性：符合</w:t>
      </w:r>
      <w:r>
        <w:rPr>
          <w:sz w:val="24"/>
          <w:color w:val="000000"/>
        </w:rPr>
        <w:t>GB4943.1-2022</w:t>
      </w:r>
      <w:r>
        <w:rPr>
          <w:sz w:val="24"/>
          <w:color w:val="000000"/>
        </w:rPr>
        <w:t>标准基本要求；</w:t>
      </w:r>
    </w:p>
    <w:p>
      <w:pPr>
        <w:pStyle w:val="null3"/>
        <w:ind w:firstLine="480"/>
      </w:pPr>
      <w:r>
        <w:rPr>
          <w:sz w:val="24"/>
          <w:color w:val="000000"/>
        </w:rPr>
        <w:t>4.</w:t>
      </w:r>
      <w:r>
        <w:rPr>
          <w:sz w:val="24"/>
          <w:color w:val="000000"/>
        </w:rPr>
        <w:t>显示单元采用合法授权专利节能驱动技术设计，单模组纯功耗低于</w:t>
      </w:r>
      <w:r>
        <w:rPr>
          <w:sz w:val="24"/>
          <w:color w:val="000000"/>
        </w:rPr>
        <w:t>35W</w:t>
      </w:r>
      <w:r>
        <w:rPr>
          <w:sz w:val="24"/>
          <w:color w:val="000000"/>
        </w:rPr>
        <w:t>，并带有智能（黑屏）节电功能，开启智能节电功能比没有开启节能</w:t>
      </w:r>
      <w:r>
        <w:rPr>
          <w:sz w:val="24"/>
          <w:color w:val="000000"/>
        </w:rPr>
        <w:t>45%</w:t>
      </w:r>
      <w:r>
        <w:rPr>
          <w:sz w:val="24"/>
          <w:color w:val="000000"/>
        </w:rPr>
        <w:t>以上。峰值功耗</w:t>
      </w:r>
      <w:r>
        <w:rPr>
          <w:sz w:val="24"/>
          <w:color w:val="000000"/>
        </w:rPr>
        <w:t>≤</w:t>
      </w:r>
      <w:r>
        <w:rPr>
          <w:sz w:val="24"/>
          <w:color w:val="000000"/>
        </w:rPr>
        <w:t>3570W/</w:t>
      </w:r>
      <w:r>
        <w:rPr>
          <w:sz w:val="24"/>
          <w:color w:val="000000"/>
        </w:rPr>
        <w:t>㎡，平均功耗</w:t>
      </w:r>
      <w:r>
        <w:rPr>
          <w:sz w:val="24"/>
          <w:color w:val="000000"/>
        </w:rPr>
        <w:t>≤</w:t>
      </w:r>
      <w:r>
        <w:rPr>
          <w:sz w:val="24"/>
          <w:color w:val="000000"/>
        </w:rPr>
        <w:t>100W/</w:t>
      </w:r>
      <w:r>
        <w:rPr>
          <w:sz w:val="24"/>
          <w:color w:val="000000"/>
        </w:rPr>
        <w:t>㎡；</w:t>
      </w:r>
    </w:p>
    <w:p>
      <w:pPr>
        <w:pStyle w:val="null3"/>
        <w:ind w:firstLine="480"/>
      </w:pPr>
      <w:r>
        <w:rPr>
          <w:sz w:val="24"/>
          <w:color w:val="000000"/>
        </w:rPr>
        <w:t>5.</w:t>
      </w:r>
      <w:r>
        <w:rPr>
          <w:sz w:val="24"/>
          <w:color w:val="000000"/>
        </w:rPr>
        <w:t>屏体发光模组采用</w:t>
      </w:r>
      <w:r>
        <w:rPr>
          <w:sz w:val="24"/>
          <w:color w:val="000000"/>
        </w:rPr>
        <w:t>4.5VDC</w:t>
      </w:r>
      <w:r>
        <w:rPr>
          <w:sz w:val="24"/>
          <w:color w:val="000000"/>
        </w:rPr>
        <w:t>的安全电压供电，具有功率因数校正（</w:t>
      </w:r>
      <w:r>
        <w:rPr>
          <w:sz w:val="24"/>
          <w:color w:val="000000"/>
        </w:rPr>
        <w:t>PFC</w:t>
      </w:r>
      <w:r>
        <w:rPr>
          <w:sz w:val="24"/>
          <w:color w:val="000000"/>
        </w:rPr>
        <w:t>）功能，显示单元供电电源功率因数</w:t>
      </w:r>
      <w:r>
        <w:rPr>
          <w:sz w:val="24"/>
          <w:color w:val="000000"/>
        </w:rPr>
        <w:t>≥</w:t>
      </w:r>
      <w:r>
        <w:rPr>
          <w:sz w:val="24"/>
          <w:color w:val="000000"/>
        </w:rPr>
        <w:t>95%</w:t>
      </w:r>
      <w:r>
        <w:rPr>
          <w:sz w:val="24"/>
          <w:color w:val="000000"/>
        </w:rPr>
        <w:t>，转换效率</w:t>
      </w:r>
      <w:r>
        <w:rPr>
          <w:sz w:val="24"/>
          <w:color w:val="000000"/>
        </w:rPr>
        <w:t>≥</w:t>
      </w:r>
      <w:r>
        <w:rPr>
          <w:sz w:val="24"/>
          <w:color w:val="000000"/>
        </w:rPr>
        <w:t>86%</w:t>
      </w:r>
      <w:r>
        <w:rPr>
          <w:sz w:val="24"/>
          <w:color w:val="000000"/>
        </w:rPr>
        <w:t>；</w:t>
      </w:r>
    </w:p>
    <w:p>
      <w:pPr>
        <w:pStyle w:val="null3"/>
        <w:ind w:firstLine="480"/>
      </w:pPr>
      <w:r>
        <w:rPr>
          <w:sz w:val="24"/>
          <w:color w:val="000000"/>
        </w:rPr>
        <w:t>6.</w:t>
      </w:r>
      <w:r>
        <w:rPr>
          <w:sz w:val="24"/>
          <w:color w:val="000000"/>
        </w:rPr>
        <w:t>屏幕温升：显示屏在点亮</w:t>
      </w:r>
      <w:r>
        <w:rPr>
          <w:sz w:val="24"/>
          <w:color w:val="000000"/>
        </w:rPr>
        <w:t>5</w:t>
      </w:r>
      <w:r>
        <w:rPr>
          <w:sz w:val="24"/>
          <w:color w:val="000000"/>
        </w:rPr>
        <w:t>分钟后的温度升幅不超过</w:t>
      </w:r>
      <w:r>
        <w:rPr>
          <w:sz w:val="24"/>
          <w:color w:val="000000"/>
        </w:rPr>
        <w:t>5℃</w:t>
      </w:r>
      <w:r>
        <w:rPr>
          <w:sz w:val="24"/>
          <w:color w:val="000000"/>
        </w:rPr>
        <w:t>，点亮</w:t>
      </w:r>
      <w:r>
        <w:rPr>
          <w:sz w:val="24"/>
          <w:color w:val="000000"/>
        </w:rPr>
        <w:t>15</w:t>
      </w:r>
      <w:r>
        <w:rPr>
          <w:sz w:val="24"/>
          <w:color w:val="000000"/>
        </w:rPr>
        <w:t>分钟后的温度升幅不超过</w:t>
      </w:r>
      <w:r>
        <w:rPr>
          <w:sz w:val="24"/>
          <w:color w:val="000000"/>
        </w:rPr>
        <w:t>10℃</w:t>
      </w:r>
      <w:r>
        <w:rPr>
          <w:sz w:val="24"/>
          <w:color w:val="000000"/>
        </w:rPr>
        <w:t>，点亮</w:t>
      </w:r>
      <w:r>
        <w:rPr>
          <w:sz w:val="24"/>
          <w:color w:val="000000"/>
        </w:rPr>
        <w:t>30</w:t>
      </w:r>
      <w:r>
        <w:rPr>
          <w:sz w:val="24"/>
          <w:color w:val="000000"/>
        </w:rPr>
        <w:t>分钟以上温度不应超过</w:t>
      </w:r>
      <w:r>
        <w:rPr>
          <w:sz w:val="24"/>
          <w:color w:val="000000"/>
        </w:rPr>
        <w:t>15℃</w:t>
      </w:r>
      <w:r>
        <w:rPr>
          <w:sz w:val="24"/>
          <w:color w:val="000000"/>
        </w:rPr>
        <w:t>，最大亮度白色连续工作</w:t>
      </w:r>
      <w:r>
        <w:rPr>
          <w:sz w:val="24"/>
          <w:color w:val="000000"/>
        </w:rPr>
        <w:t>2</w:t>
      </w:r>
      <w:r>
        <w:rPr>
          <w:sz w:val="24"/>
          <w:color w:val="000000"/>
        </w:rPr>
        <w:t>小时，表面温升＜</w:t>
      </w:r>
      <w:r>
        <w:rPr>
          <w:sz w:val="24"/>
          <w:color w:val="000000"/>
        </w:rPr>
        <w:t>20℃</w:t>
      </w:r>
      <w:r>
        <w:rPr>
          <w:sz w:val="24"/>
          <w:color w:val="000000"/>
        </w:rPr>
        <w:t>，符合</w:t>
      </w:r>
      <w:r>
        <w:rPr>
          <w:sz w:val="24"/>
          <w:color w:val="000000"/>
        </w:rPr>
        <w:t>GB4943.1-2022</w:t>
      </w:r>
      <w:r>
        <w:rPr>
          <w:sz w:val="24"/>
          <w:color w:val="000000"/>
        </w:rPr>
        <w:t>要求；</w:t>
      </w:r>
    </w:p>
    <w:p>
      <w:pPr>
        <w:pStyle w:val="null3"/>
        <w:ind w:firstLine="480"/>
      </w:pPr>
      <w:r>
        <w:rPr>
          <w:sz w:val="24"/>
          <w:color w:val="000000"/>
        </w:rPr>
        <w:t>7.</w:t>
      </w:r>
      <w:r>
        <w:rPr>
          <w:sz w:val="24"/>
          <w:color w:val="000000"/>
        </w:rPr>
        <w:t>防信号远程窃密技术；具有良好的抗还原性能，具有良好的覆盖性，实现无缝干扰，覆盖范围广，抑制传导辐射，对视频信息无二次转发与加强作用，可以单机使用、可以组网使用；</w:t>
      </w:r>
    </w:p>
    <w:p>
      <w:pPr>
        <w:pStyle w:val="null3"/>
        <w:ind w:firstLine="480"/>
      </w:pPr>
      <w:r>
        <w:rPr>
          <w:sz w:val="24"/>
          <w:color w:val="000000"/>
        </w:rPr>
        <w:t>8.</w:t>
      </w:r>
      <w:r>
        <w:rPr>
          <w:sz w:val="24"/>
          <w:color w:val="000000"/>
        </w:rPr>
        <w:t>要求</w:t>
      </w:r>
      <w:r>
        <w:rPr>
          <w:sz w:val="24"/>
          <w:color w:val="000000"/>
        </w:rPr>
        <w:t>显示单元产品为非</w:t>
      </w:r>
      <w:r>
        <w:rPr>
          <w:sz w:val="24"/>
          <w:color w:val="000000"/>
        </w:rPr>
        <w:t>OEM</w:t>
      </w:r>
      <w:r>
        <w:rPr>
          <w:sz w:val="24"/>
          <w:color w:val="000000"/>
        </w:rPr>
        <w:t>产品：要求投标品牌显示单元屏体和电源为同一品牌，电源需具备</w:t>
      </w:r>
      <w:r>
        <w:rPr>
          <w:sz w:val="24"/>
          <w:color w:val="000000"/>
        </w:rPr>
        <w:t>3C</w:t>
      </w:r>
      <w:r>
        <w:rPr>
          <w:sz w:val="24"/>
          <w:color w:val="000000"/>
        </w:rPr>
        <w:t>证书，</w:t>
      </w:r>
      <w:r>
        <w:rPr>
          <w:sz w:val="24"/>
          <w:color w:val="000000"/>
        </w:rPr>
        <w:t>3C</w:t>
      </w:r>
      <w:r>
        <w:rPr>
          <w:sz w:val="24"/>
          <w:color w:val="000000"/>
        </w:rPr>
        <w:t>证书中认证委托人、产品生产者、生产企业三者名称须一致或为同一集团、法人企业。</w:t>
      </w:r>
    </w:p>
    <w:p>
      <w:pPr>
        <w:pStyle w:val="null3"/>
        <w:ind w:firstLine="480"/>
      </w:pPr>
      <w:r>
        <w:rPr>
          <w:sz w:val="24"/>
          <w:color w:val="000000"/>
        </w:rPr>
        <w:t>9</w:t>
      </w:r>
      <w:r>
        <w:rPr>
          <w:sz w:val="24"/>
          <w:color w:val="000000"/>
        </w:rPr>
        <w:t>.</w:t>
      </w:r>
      <w:r>
        <w:rPr>
          <w:sz w:val="24"/>
          <w:color w:val="000000"/>
        </w:rPr>
        <w:t>产品具有除亮、暗线功能，从软、硬两方面彻底改善困扰小间距安装精度造成的亮、暗线问题。有较强的色彩还原度和显示均匀度并具有对视频源进行预监功能。</w:t>
      </w:r>
    </w:p>
    <w:p>
      <w:pPr>
        <w:pStyle w:val="null3"/>
        <w:ind w:firstLine="480"/>
      </w:pPr>
      <w:r>
        <w:rPr>
          <w:sz w:val="24"/>
          <w:color w:val="000000"/>
        </w:rPr>
        <w:t>10</w:t>
      </w:r>
      <w:r>
        <w:rPr>
          <w:sz w:val="24"/>
          <w:color w:val="000000"/>
        </w:rPr>
        <w:t>.▲</w:t>
      </w:r>
      <w:r>
        <w:rPr>
          <w:sz w:val="24"/>
          <w:color w:val="000000"/>
        </w:rPr>
        <w:t>投标人所投产品需符合</w:t>
      </w:r>
      <w:r>
        <w:rPr>
          <w:sz w:val="24"/>
          <w:color w:val="000000"/>
        </w:rPr>
        <w:t>CESI</w:t>
      </w:r>
      <w:r>
        <w:rPr>
          <w:sz w:val="24"/>
          <w:color w:val="000000"/>
        </w:rPr>
        <w:t>（中国电子技术标准化研究院）</w:t>
      </w:r>
      <w:r>
        <w:rPr>
          <w:sz w:val="24"/>
          <w:color w:val="000000"/>
        </w:rPr>
        <w:t>产品认证实施规则</w:t>
      </w:r>
      <w:r>
        <w:rPr>
          <w:sz w:val="24"/>
          <w:color w:val="000000"/>
        </w:rPr>
        <w:t>CESI-PC-0D11</w:t>
      </w:r>
      <w:r>
        <w:rPr>
          <w:sz w:val="24"/>
          <w:color w:val="000000"/>
        </w:rPr>
        <w:t>中色彩品质</w:t>
      </w:r>
      <w:r>
        <w:rPr>
          <w:sz w:val="24"/>
          <w:color w:val="000000"/>
        </w:rPr>
        <w:t>A</w:t>
      </w:r>
      <w:r>
        <w:rPr>
          <w:sz w:val="24"/>
          <w:color w:val="000000"/>
        </w:rPr>
        <w:t>级的要求。</w:t>
      </w:r>
      <w:r>
        <w:rPr>
          <w:sz w:val="24"/>
          <w:b/>
          <w:color w:val="000000"/>
        </w:rPr>
        <w:t>（需提供相应认证证书</w:t>
      </w:r>
      <w:r>
        <w:rPr>
          <w:sz w:val="24"/>
          <w:b/>
          <w:color w:val="000000"/>
        </w:rPr>
        <w:t>或认证材料</w:t>
      </w:r>
      <w:r>
        <w:rPr>
          <w:sz w:val="24"/>
          <w:b/>
          <w:color w:val="000000"/>
        </w:rPr>
        <w:t>复印件并加盖</w:t>
      </w:r>
      <w:r>
        <w:rPr>
          <w:sz w:val="24"/>
          <w:b/>
          <w:color w:val="000000"/>
        </w:rPr>
        <w:t>投标人</w:t>
      </w:r>
      <w:r>
        <w:rPr>
          <w:sz w:val="24"/>
          <w:b/>
          <w:color w:val="000000"/>
        </w:rPr>
        <w:t>公章）</w:t>
      </w:r>
    </w:p>
    <w:p>
      <w:pPr>
        <w:pStyle w:val="null3"/>
        <w:ind w:firstLine="480"/>
      </w:pPr>
      <w:r>
        <w:rPr>
          <w:sz w:val="24"/>
          <w:color w:val="000000"/>
        </w:rPr>
        <w:t>11</w:t>
      </w:r>
      <w:r>
        <w:rPr>
          <w:sz w:val="24"/>
          <w:color w:val="000000"/>
        </w:rPr>
        <w:t>.</w:t>
      </w:r>
      <w:r>
        <w:rPr>
          <w:sz w:val="24"/>
          <w:color w:val="000000"/>
        </w:rPr>
        <w:t>所投显示单元支持安全性加密及海量图像演示和多媒体控制以及显示单元逐点校正数据采集功能</w:t>
      </w:r>
      <w:r>
        <w:rPr>
          <w:sz w:val="24"/>
          <w:color w:val="000000"/>
        </w:rPr>
        <w:t>。</w:t>
      </w:r>
    </w:p>
    <w:p>
      <w:pPr>
        <w:pStyle w:val="null3"/>
        <w:ind w:firstLine="480"/>
      </w:pPr>
      <w:r>
        <w:rPr>
          <w:sz w:val="24"/>
          <w:color w:val="000000"/>
        </w:rPr>
        <w:t>12.</w:t>
      </w:r>
      <w:r>
        <w:rPr>
          <w:sz w:val="24"/>
          <w:color w:val="000000"/>
        </w:rPr>
        <w:t xml:space="preserve"> ▲</w:t>
      </w:r>
      <w:r>
        <w:rPr>
          <w:sz w:val="24"/>
          <w:color w:val="000000"/>
        </w:rPr>
        <w:t>投标人所投</w:t>
      </w:r>
      <w:r>
        <w:rPr>
          <w:sz w:val="24"/>
          <w:color w:val="000000"/>
        </w:rPr>
        <w:t>显示单元</w:t>
      </w:r>
      <w:r>
        <w:rPr>
          <w:sz w:val="24"/>
          <w:color w:val="000000"/>
        </w:rPr>
        <w:t>控制软件需具备软件著作权登记证书。</w:t>
      </w:r>
      <w:r>
        <w:rPr>
          <w:sz w:val="24"/>
          <w:b/>
          <w:color w:val="000000"/>
        </w:rPr>
        <w:t>（</w:t>
      </w:r>
      <w:r>
        <w:rPr>
          <w:sz w:val="24"/>
          <w:b/>
          <w:color w:val="000000"/>
        </w:rPr>
        <w:t>需</w:t>
      </w:r>
      <w:r>
        <w:rPr>
          <w:sz w:val="24"/>
          <w:b/>
          <w:color w:val="000000"/>
        </w:rPr>
        <w:t>提供</w:t>
      </w:r>
      <w:r>
        <w:rPr>
          <w:sz w:val="24"/>
          <w:b/>
          <w:color w:val="000000"/>
        </w:rPr>
        <w:t>中华人民共和国国家版权局颁发的计算机软件著作权登记</w:t>
      </w:r>
      <w:r>
        <w:rPr>
          <w:sz w:val="24"/>
          <w:b/>
          <w:color w:val="000000"/>
        </w:rPr>
        <w:t>证书复印件及证书编号在中国版权保护中心官网的查询结果截图</w:t>
      </w:r>
      <w:r>
        <w:rPr>
          <w:sz w:val="24"/>
          <w:b/>
          <w:color w:val="000000"/>
        </w:rPr>
        <w:t>并加盖投标人公章；上述软件计算机软件著作权登记证书指包含“</w:t>
      </w:r>
      <w:r>
        <w:rPr>
          <w:sz w:val="24"/>
          <w:b/>
          <w:color w:val="000000"/>
        </w:rPr>
        <w:t>显示单元（显示屏）</w:t>
      </w:r>
      <w:r>
        <w:rPr>
          <w:sz w:val="24"/>
          <w:b/>
          <w:color w:val="000000"/>
        </w:rPr>
        <w:t>控制软件</w:t>
      </w:r>
      <w:r>
        <w:rPr>
          <w:sz w:val="24"/>
          <w:b/>
          <w:color w:val="000000"/>
        </w:rPr>
        <w:t>”</w:t>
      </w:r>
      <w:r>
        <w:rPr>
          <w:sz w:val="24"/>
          <w:b/>
          <w:color w:val="000000"/>
        </w:rPr>
        <w:t>等</w:t>
      </w:r>
      <w:r>
        <w:rPr>
          <w:sz w:val="24"/>
          <w:b/>
          <w:color w:val="000000"/>
        </w:rPr>
        <w:t>关键字（或相同含义）或关键内容的证书，证书名称不作为唯一的判定依据，如证书内容无法证明其类别的，可提供相关证明材料加盖投标人公章，因证明材料不足导致评标委员会无法判定的不得分</w:t>
      </w:r>
      <w:r>
        <w:rPr>
          <w:sz w:val="24"/>
          <w:b/>
          <w:color w:val="000000"/>
        </w:rPr>
        <w:t>）</w:t>
      </w:r>
    </w:p>
    <w:p>
      <w:pPr>
        <w:pStyle w:val="null3"/>
        <w:ind w:firstLine="480"/>
      </w:pPr>
      <w:r>
        <w:rPr>
          <w:sz w:val="24"/>
          <w:color w:val="000000"/>
        </w:rPr>
        <w:t>13</w:t>
      </w:r>
      <w:r>
        <w:rPr>
          <w:sz w:val="24"/>
          <w:color w:val="000000"/>
        </w:rPr>
        <w:t>.▲</w:t>
      </w:r>
      <w:r>
        <w:rPr>
          <w:sz w:val="24"/>
          <w:color w:val="000000"/>
        </w:rPr>
        <w:t>为保证信息安全，显示单元管理平台具备网络安全等级保护等级测评报告，要求达到</w:t>
      </w:r>
      <w:r>
        <w:rPr>
          <w:sz w:val="24"/>
          <w:color w:val="000000"/>
        </w:rPr>
        <w:t>3</w:t>
      </w:r>
      <w:r>
        <w:rPr>
          <w:sz w:val="24"/>
          <w:color w:val="000000"/>
        </w:rPr>
        <w:t>级及以上标准。</w:t>
      </w:r>
      <w:r>
        <w:rPr>
          <w:sz w:val="24"/>
          <w:b/>
          <w:color w:val="000000"/>
        </w:rPr>
        <w:t>（需提供网络安全等级保护等级测评报告复印件</w:t>
      </w:r>
      <w:r>
        <w:rPr>
          <w:sz w:val="24"/>
          <w:b/>
          <w:color w:val="000000"/>
        </w:rPr>
        <w:t>加盖投标人公章</w:t>
      </w:r>
      <w:r>
        <w:rPr>
          <w:sz w:val="24"/>
          <w:b/>
          <w:color w:val="000000"/>
        </w:rPr>
        <w:t>）</w:t>
      </w:r>
    </w:p>
    <w:p>
      <w:pPr>
        <w:pStyle w:val="null3"/>
        <w:ind w:firstLine="482"/>
      </w:pPr>
      <w:r>
        <w:rPr>
          <w:sz w:val="24"/>
          <w:b/>
          <w:color w:val="000000"/>
        </w:rPr>
        <w:t>（五）</w:t>
      </w:r>
      <w:r>
        <w:rPr>
          <w:sz w:val="24"/>
          <w:b/>
          <w:color w:val="000000"/>
        </w:rPr>
        <w:t>视频处理器技术要求</w:t>
      </w:r>
    </w:p>
    <w:p>
      <w:pPr>
        <w:pStyle w:val="null3"/>
        <w:ind w:firstLine="480"/>
      </w:pPr>
      <w:r>
        <w:rPr>
          <w:sz w:val="24"/>
          <w:color w:val="000000"/>
        </w:rPr>
        <w:t>1</w:t>
      </w:r>
      <w:r>
        <w:rPr>
          <w:sz w:val="24"/>
          <w:color w:val="000000"/>
        </w:rPr>
        <w:t>、采用标准金属结构机箱，机箱为后挂耳结构，上盖无螺钉安装</w:t>
      </w:r>
      <w:r>
        <w:rPr>
          <w:sz w:val="24"/>
          <w:color w:val="000000"/>
        </w:rPr>
        <w:t>：</w:t>
      </w:r>
      <w:r>
        <w:rPr>
          <w:sz w:val="24"/>
          <w:color w:val="000000"/>
        </w:rPr>
        <w:t>外壳防护等级符合</w:t>
      </w:r>
      <w:r>
        <w:rPr>
          <w:sz w:val="24"/>
          <w:color w:val="000000"/>
        </w:rPr>
        <w:t>IP20</w:t>
      </w:r>
      <w:r>
        <w:rPr>
          <w:sz w:val="24"/>
          <w:color w:val="000000"/>
        </w:rPr>
        <w:t>的要求</w:t>
      </w:r>
      <w:r>
        <w:rPr>
          <w:sz w:val="24"/>
          <w:color w:val="000000"/>
        </w:rPr>
        <w:t>：</w:t>
      </w:r>
      <w:r>
        <w:rPr>
          <w:sz w:val="24"/>
          <w:color w:val="000000"/>
        </w:rPr>
        <w:t>采用纯硬件</w:t>
      </w:r>
      <w:r>
        <w:rPr>
          <w:sz w:val="24"/>
          <w:color w:val="000000"/>
        </w:rPr>
        <w:t>FPGA</w:t>
      </w:r>
      <w:r>
        <w:rPr>
          <w:sz w:val="24"/>
          <w:color w:val="000000"/>
        </w:rPr>
        <w:t>架构设计、运行稳定、可靠、高效；</w:t>
      </w:r>
    </w:p>
    <w:p>
      <w:pPr>
        <w:pStyle w:val="null3"/>
        <w:ind w:firstLine="480"/>
      </w:pPr>
      <w:r>
        <w:rPr>
          <w:sz w:val="24"/>
          <w:color w:val="000000"/>
        </w:rPr>
        <w:t>2</w:t>
      </w:r>
      <w:r>
        <w:rPr>
          <w:sz w:val="24"/>
          <w:color w:val="000000"/>
        </w:rPr>
        <w:t>、设备内置不小于</w:t>
      </w:r>
      <w:r>
        <w:rPr>
          <w:sz w:val="24"/>
          <w:color w:val="000000"/>
        </w:rPr>
        <w:t>7</w:t>
      </w:r>
      <w:r>
        <w:rPr>
          <w:sz w:val="24"/>
          <w:color w:val="000000"/>
        </w:rPr>
        <w:t>英寸触摸屏，可通过触摸屏进行监测状态查看、参数设置、固件升级、预监回显等操作；</w:t>
      </w:r>
    </w:p>
    <w:p>
      <w:pPr>
        <w:pStyle w:val="null3"/>
        <w:ind w:firstLine="480"/>
      </w:pPr>
      <w:r>
        <w:rPr>
          <w:sz w:val="24"/>
          <w:color w:val="000000"/>
        </w:rPr>
        <w:t>3</w:t>
      </w:r>
      <w:r>
        <w:rPr>
          <w:sz w:val="24"/>
          <w:color w:val="000000"/>
        </w:rPr>
        <w:t>、单台设备支持同时接入</w:t>
      </w:r>
      <w:r>
        <w:rPr>
          <w:sz w:val="24"/>
          <w:color w:val="000000"/>
        </w:rPr>
        <w:t>10</w:t>
      </w:r>
      <w:r>
        <w:rPr>
          <w:sz w:val="24"/>
          <w:color w:val="000000"/>
        </w:rPr>
        <w:t>个输入卡和</w:t>
      </w:r>
      <w:r>
        <w:rPr>
          <w:sz w:val="24"/>
          <w:color w:val="000000"/>
        </w:rPr>
        <w:t>3</w:t>
      </w:r>
      <w:r>
        <w:rPr>
          <w:sz w:val="24"/>
          <w:color w:val="000000"/>
        </w:rPr>
        <w:t>个输出卡</w:t>
      </w:r>
      <w:r>
        <w:rPr>
          <w:sz w:val="24"/>
          <w:color w:val="000000"/>
        </w:rPr>
        <w:t>，</w:t>
      </w:r>
      <w:r>
        <w:rPr>
          <w:sz w:val="24"/>
          <w:color w:val="000000"/>
        </w:rPr>
        <w:t>本次配置</w:t>
      </w:r>
      <w:r>
        <w:rPr>
          <w:sz w:val="24"/>
          <w:color w:val="000000"/>
        </w:rPr>
        <w:t>2</w:t>
      </w:r>
      <w:r>
        <w:rPr>
          <w:sz w:val="24"/>
          <w:color w:val="000000"/>
        </w:rPr>
        <w:t>张</w:t>
      </w:r>
      <w:r>
        <w:rPr>
          <w:sz w:val="24"/>
          <w:color w:val="000000"/>
        </w:rPr>
        <w:t>4</w:t>
      </w:r>
      <w:r>
        <w:rPr>
          <w:sz w:val="24"/>
          <w:color w:val="000000"/>
        </w:rPr>
        <w:t>路</w:t>
      </w:r>
      <w:r>
        <w:rPr>
          <w:sz w:val="24"/>
          <w:color w:val="000000"/>
        </w:rPr>
        <w:t>HDMI</w:t>
      </w:r>
      <w:r>
        <w:rPr>
          <w:sz w:val="24"/>
          <w:color w:val="000000"/>
        </w:rPr>
        <w:t>输入卡，</w:t>
      </w:r>
      <w:r>
        <w:rPr>
          <w:sz w:val="24"/>
          <w:color w:val="000000"/>
        </w:rPr>
        <w:t>1</w:t>
      </w:r>
      <w:r>
        <w:rPr>
          <w:sz w:val="24"/>
          <w:color w:val="000000"/>
        </w:rPr>
        <w:t>张</w:t>
      </w:r>
      <w:r>
        <w:rPr>
          <w:sz w:val="24"/>
          <w:color w:val="000000"/>
        </w:rPr>
        <w:t>20</w:t>
      </w:r>
      <w:r>
        <w:rPr>
          <w:sz w:val="24"/>
          <w:color w:val="000000"/>
        </w:rPr>
        <w:t>路</w:t>
      </w:r>
      <w:r>
        <w:rPr>
          <w:sz w:val="24"/>
          <w:color w:val="000000"/>
        </w:rPr>
        <w:t>RJ45</w:t>
      </w:r>
      <w:r>
        <w:rPr>
          <w:sz w:val="24"/>
          <w:color w:val="000000"/>
        </w:rPr>
        <w:t>千兆网口输出卡；</w:t>
      </w:r>
    </w:p>
    <w:p>
      <w:pPr>
        <w:pStyle w:val="null3"/>
        <w:ind w:firstLine="480"/>
      </w:pPr>
      <w:r>
        <w:rPr>
          <w:sz w:val="24"/>
          <w:color w:val="000000"/>
        </w:rPr>
        <w:t>4</w:t>
      </w:r>
      <w:r>
        <w:rPr>
          <w:sz w:val="24"/>
          <w:color w:val="000000"/>
        </w:rPr>
        <w:t>、单个输出板卡最大支持</w:t>
      </w:r>
      <w:r>
        <w:rPr>
          <w:sz w:val="24"/>
          <w:color w:val="000000"/>
        </w:rPr>
        <w:t>16</w:t>
      </w:r>
      <w:r>
        <w:rPr>
          <w:sz w:val="24"/>
          <w:color w:val="000000"/>
        </w:rPr>
        <w:t>个图层，每个图层可放大到</w:t>
      </w:r>
      <w:r>
        <w:rPr>
          <w:sz w:val="24"/>
          <w:color w:val="000000"/>
        </w:rPr>
        <w:t>4K</w:t>
      </w:r>
      <w:r>
        <w:rPr>
          <w:sz w:val="24"/>
          <w:color w:val="000000"/>
        </w:rPr>
        <w:t>显示</w:t>
      </w:r>
      <w:r>
        <w:rPr>
          <w:sz w:val="24"/>
          <w:color w:val="000000"/>
        </w:rPr>
        <w:t>；</w:t>
      </w:r>
      <w:r>
        <w:rPr>
          <w:sz w:val="24"/>
          <w:color w:val="000000"/>
        </w:rPr>
        <w:t>支持图层在输出接口间漫游，可进行图层参数设置，包括无极缩放、图层画面截取、水平和垂直镜像翻转、冻结、叠加、图层优先级</w:t>
      </w:r>
      <w:r>
        <w:rPr>
          <w:sz w:val="24"/>
          <w:color w:val="000000"/>
        </w:rPr>
        <w:t>：</w:t>
      </w:r>
      <w:r>
        <w:rPr>
          <w:sz w:val="24"/>
          <w:color w:val="000000"/>
        </w:rPr>
        <w:t>可对图层无极缩放、图层全屏和自适应接口全屏；</w:t>
      </w:r>
    </w:p>
    <w:p>
      <w:pPr>
        <w:pStyle w:val="null3"/>
        <w:ind w:firstLine="480"/>
      </w:pPr>
      <w:r>
        <w:rPr>
          <w:sz w:val="24"/>
          <w:color w:val="000000"/>
        </w:rPr>
        <w:t>5</w:t>
      </w:r>
      <w:r>
        <w:rPr>
          <w:sz w:val="24"/>
          <w:color w:val="000000"/>
        </w:rPr>
        <w:t>、支持板卡热插拔功能，设备无需重启和设置，更换板卡后可自动恢复之前的图层数据，图像显示应正常。输入板卡热插拔恢复时间</w:t>
      </w:r>
      <w:r>
        <w:rPr>
          <w:sz w:val="24"/>
          <w:color w:val="000000"/>
        </w:rPr>
        <w:t>&lt;2s</w:t>
      </w:r>
      <w:r>
        <w:rPr>
          <w:sz w:val="24"/>
          <w:color w:val="000000"/>
        </w:rPr>
        <w:t>，输出板卡热插拔恢复时间</w:t>
      </w:r>
      <w:r>
        <w:rPr>
          <w:sz w:val="24"/>
          <w:color w:val="000000"/>
        </w:rPr>
        <w:t>&lt;3s</w:t>
      </w:r>
      <w:r>
        <w:rPr>
          <w:sz w:val="24"/>
          <w:color w:val="000000"/>
        </w:rPr>
        <w:t>；</w:t>
      </w:r>
    </w:p>
    <w:p>
      <w:pPr>
        <w:pStyle w:val="null3"/>
        <w:ind w:firstLine="480"/>
      </w:pPr>
      <w:r>
        <w:rPr>
          <w:sz w:val="24"/>
          <w:color w:val="000000"/>
        </w:rPr>
        <w:t>6</w:t>
      </w:r>
      <w:r>
        <w:rPr>
          <w:sz w:val="24"/>
          <w:color w:val="000000"/>
        </w:rPr>
        <w:t>、</w:t>
      </w:r>
      <w:r>
        <w:rPr>
          <w:sz w:val="24"/>
          <w:color w:val="000000"/>
        </w:rPr>
        <w:t>IPC</w:t>
      </w:r>
      <w:r>
        <w:rPr>
          <w:sz w:val="24"/>
          <w:color w:val="000000"/>
        </w:rPr>
        <w:t>输入卡支持</w:t>
      </w:r>
      <w:r>
        <w:rPr>
          <w:sz w:val="24"/>
          <w:color w:val="000000"/>
        </w:rPr>
        <w:t>4K</w:t>
      </w:r>
      <w:r>
        <w:rPr>
          <w:sz w:val="24"/>
          <w:color w:val="000000"/>
        </w:rPr>
        <w:t>视频接入，单卡支持不低于</w:t>
      </w:r>
      <w:r>
        <w:rPr>
          <w:sz w:val="24"/>
          <w:color w:val="000000"/>
        </w:rPr>
        <w:t>16</w:t>
      </w:r>
      <w:r>
        <w:rPr>
          <w:sz w:val="24"/>
          <w:color w:val="000000"/>
        </w:rPr>
        <w:t>路视频解码输出；</w:t>
      </w:r>
    </w:p>
    <w:p>
      <w:pPr>
        <w:pStyle w:val="null3"/>
        <w:ind w:firstLine="480"/>
      </w:pPr>
      <w:r>
        <w:rPr>
          <w:sz w:val="24"/>
          <w:color w:val="000000"/>
        </w:rPr>
        <w:t>7</w:t>
      </w:r>
      <w:r>
        <w:rPr>
          <w:sz w:val="24"/>
          <w:color w:val="000000"/>
        </w:rPr>
        <w:t>、设备可智能识别板卡接口组合，且支持板卡和接口状态监测，输入源信号丢失实现主动上报预警</w:t>
      </w:r>
      <w:r>
        <w:rPr>
          <w:sz w:val="24"/>
          <w:color w:val="000000"/>
        </w:rPr>
        <w:t>：</w:t>
      </w:r>
      <w:r>
        <w:rPr>
          <w:sz w:val="24"/>
          <w:color w:val="000000"/>
        </w:rPr>
        <w:t>内置板卡支持输入输出组合的母子卡结构，支持</w:t>
      </w:r>
      <w:r>
        <w:rPr>
          <w:sz w:val="24"/>
          <w:color w:val="000000"/>
        </w:rPr>
        <w:t>HDMI/DVI/VGAICVBS</w:t>
      </w:r>
      <w:r>
        <w:rPr>
          <w:sz w:val="24"/>
          <w:color w:val="000000"/>
        </w:rPr>
        <w:t>两接口任意组合；</w:t>
      </w:r>
    </w:p>
    <w:p>
      <w:pPr>
        <w:pStyle w:val="null3"/>
        <w:ind w:firstLine="480"/>
      </w:pPr>
      <w:r>
        <w:rPr>
          <w:sz w:val="24"/>
          <w:color w:val="000000"/>
        </w:rPr>
        <w:t>8</w:t>
      </w:r>
      <w:r>
        <w:rPr>
          <w:sz w:val="24"/>
          <w:color w:val="000000"/>
        </w:rPr>
        <w:t>、单拼接屏幕支持</w:t>
      </w:r>
      <w:r>
        <w:rPr>
          <w:sz w:val="24"/>
          <w:color w:val="000000"/>
        </w:rPr>
        <w:t>1</w:t>
      </w:r>
      <w:r>
        <w:rPr>
          <w:sz w:val="24"/>
          <w:color w:val="000000"/>
        </w:rPr>
        <w:t>个背景图叠加显示，背景图不占图层资源支持重命名设置，且可全屏缩放，单张背景图支持不小于</w:t>
      </w:r>
      <w:r>
        <w:rPr>
          <w:sz w:val="24"/>
          <w:color w:val="000000"/>
        </w:rPr>
        <w:t>15K*8K</w:t>
      </w:r>
      <w:r>
        <w:rPr>
          <w:sz w:val="24"/>
          <w:color w:val="000000"/>
        </w:rPr>
        <w:t>显示应用；</w:t>
      </w:r>
    </w:p>
    <w:p>
      <w:pPr>
        <w:pStyle w:val="null3"/>
        <w:ind w:firstLine="480"/>
      </w:pPr>
      <w:r>
        <w:rPr>
          <w:sz w:val="24"/>
          <w:color w:val="000000"/>
        </w:rPr>
        <w:t>9</w:t>
      </w:r>
      <w:r>
        <w:rPr>
          <w:sz w:val="24"/>
          <w:color w:val="000000"/>
        </w:rPr>
        <w:t>、</w:t>
      </w:r>
      <w:r>
        <w:rPr>
          <w:sz w:val="24"/>
          <w:color w:val="000000"/>
        </w:rPr>
        <w:t>▲</w:t>
      </w:r>
      <w:r>
        <w:rPr>
          <w:sz w:val="24"/>
          <w:color w:val="000000"/>
        </w:rPr>
        <w:t>支持设置不少于</w:t>
      </w:r>
      <w:r>
        <w:rPr>
          <w:sz w:val="24"/>
          <w:color w:val="000000"/>
        </w:rPr>
        <w:t>2000</w:t>
      </w:r>
      <w:r>
        <w:rPr>
          <w:sz w:val="24"/>
          <w:color w:val="000000"/>
        </w:rPr>
        <w:t>个用户场景，场景可以设置为图片或视频，场景切换支持淡入淡出、直切效果，场景调取响应时间不大于</w:t>
      </w:r>
      <w:r>
        <w:rPr>
          <w:sz w:val="24"/>
          <w:color w:val="000000"/>
        </w:rPr>
        <w:t>20ms</w:t>
      </w:r>
      <w:r>
        <w:rPr>
          <w:sz w:val="24"/>
          <w:color w:val="000000"/>
        </w:rPr>
        <w:t>，支持多场景分组合、场景一键轮巡；</w:t>
      </w:r>
      <w:r>
        <w:rPr>
          <w:sz w:val="24"/>
          <w:b/>
          <w:color w:val="000000"/>
        </w:rPr>
        <w:t>（</w:t>
      </w:r>
      <w:r>
        <w:rPr>
          <w:sz w:val="24"/>
          <w:b/>
          <w:color w:val="000000"/>
        </w:rPr>
        <w:t>需</w:t>
      </w:r>
      <w:r>
        <w:rPr>
          <w:sz w:val="24"/>
          <w:b/>
          <w:color w:val="000000"/>
        </w:rPr>
        <w:t>提供</w:t>
      </w:r>
      <w:r>
        <w:rPr>
          <w:sz w:val="24"/>
          <w:b/>
          <w:color w:val="000000"/>
        </w:rPr>
        <w:t>国家认可的</w:t>
      </w:r>
      <w:r>
        <w:rPr>
          <w:sz w:val="24"/>
          <w:b/>
          <w:color w:val="000000"/>
        </w:rPr>
        <w:t>检测机构出具的</w:t>
      </w:r>
      <w:r>
        <w:rPr>
          <w:sz w:val="24"/>
          <w:b/>
          <w:color w:val="000000"/>
        </w:rPr>
        <w:t>检测</w:t>
      </w:r>
      <w:r>
        <w:rPr>
          <w:sz w:val="24"/>
          <w:b/>
          <w:color w:val="000000"/>
        </w:rPr>
        <w:t>/</w:t>
      </w:r>
      <w:r>
        <w:rPr>
          <w:sz w:val="24"/>
          <w:b/>
          <w:color w:val="000000"/>
        </w:rPr>
        <w:t>测试报告复印件</w:t>
      </w:r>
      <w:r>
        <w:rPr>
          <w:sz w:val="24"/>
          <w:b/>
          <w:color w:val="000000"/>
        </w:rPr>
        <w:t>并加盖投标人公章</w:t>
      </w:r>
      <w:r>
        <w:rPr>
          <w:sz w:val="24"/>
          <w:b/>
          <w:color w:val="000000"/>
        </w:rPr>
        <w:t>）</w:t>
      </w:r>
    </w:p>
    <w:p>
      <w:pPr>
        <w:pStyle w:val="null3"/>
        <w:ind w:firstLine="480"/>
      </w:pPr>
      <w:r>
        <w:rPr>
          <w:sz w:val="24"/>
          <w:color w:val="000000"/>
        </w:rPr>
        <w:t>10</w:t>
      </w:r>
      <w:r>
        <w:rPr>
          <w:sz w:val="24"/>
          <w:color w:val="000000"/>
        </w:rPr>
        <w:t>、支持对所有输入源同时预监，输出支持对所有输出进行回显（包含</w:t>
      </w:r>
      <w:r>
        <w:rPr>
          <w:sz w:val="24"/>
          <w:color w:val="000000"/>
        </w:rPr>
        <w:t>IP</w:t>
      </w:r>
      <w:r>
        <w:rPr>
          <w:sz w:val="24"/>
          <w:color w:val="000000"/>
        </w:rPr>
        <w:t>流回显）；</w:t>
      </w:r>
    </w:p>
    <w:p>
      <w:pPr>
        <w:pStyle w:val="null3"/>
        <w:ind w:firstLine="480"/>
      </w:pPr>
      <w:r>
        <w:rPr>
          <w:sz w:val="24"/>
          <w:color w:val="000000"/>
        </w:rPr>
        <w:t>11</w:t>
      </w:r>
      <w:r>
        <w:rPr>
          <w:sz w:val="24"/>
          <w:color w:val="000000"/>
        </w:rPr>
        <w:t>、支持用户权限分级管理和设置，超级管理员可分配用户使用权限；支持多用户同时在线编辑、控制、上屏操作，可预览其他用户操作；</w:t>
      </w:r>
    </w:p>
    <w:p>
      <w:pPr>
        <w:pStyle w:val="null3"/>
        <w:ind w:firstLine="480"/>
      </w:pPr>
      <w:r>
        <w:rPr>
          <w:sz w:val="24"/>
          <w:color w:val="000000"/>
        </w:rPr>
        <w:t>12</w:t>
      </w:r>
      <w:r>
        <w:rPr>
          <w:sz w:val="24"/>
          <w:color w:val="000000"/>
        </w:rPr>
        <w:t>、支持实时上屏和预编上屏两种模式，实时模式可实现用户编辑实时上屏显示，预编模式支持在软件端进行显示内容预编辑后，再上屏显示；</w:t>
      </w:r>
    </w:p>
    <w:p>
      <w:pPr>
        <w:pStyle w:val="null3"/>
        <w:ind w:firstLine="480"/>
      </w:pPr>
      <w:r>
        <w:rPr>
          <w:sz w:val="24"/>
          <w:color w:val="000000"/>
        </w:rPr>
        <w:t>13</w:t>
      </w:r>
      <w:r>
        <w:rPr>
          <w:sz w:val="24"/>
          <w:color w:val="000000"/>
        </w:rPr>
        <w:t>、支持输入源画面任意截取，对截取的画面开窗调用，并可作为一个新的输入源，不影响原输入源的使用；</w:t>
      </w:r>
    </w:p>
    <w:p>
      <w:pPr>
        <w:pStyle w:val="null3"/>
        <w:ind w:firstLine="480"/>
      </w:pPr>
      <w:r>
        <w:rPr>
          <w:sz w:val="24"/>
          <w:color w:val="000000"/>
        </w:rPr>
        <w:t>14</w:t>
      </w:r>
      <w:r>
        <w:rPr>
          <w:sz w:val="24"/>
          <w:color w:val="000000"/>
        </w:rPr>
        <w:t>、</w:t>
      </w:r>
      <w:r>
        <w:rPr>
          <w:sz w:val="24"/>
          <w:color w:val="000000"/>
        </w:rPr>
        <w:t>▲</w:t>
      </w:r>
      <w:r>
        <w:rPr>
          <w:sz w:val="24"/>
          <w:color w:val="000000"/>
        </w:rPr>
        <w:t>系统需具备良好的兼容性，内嵌</w:t>
      </w:r>
      <w:r>
        <w:rPr>
          <w:sz w:val="24"/>
          <w:color w:val="000000"/>
        </w:rPr>
        <w:t>BS</w:t>
      </w:r>
      <w:r>
        <w:rPr>
          <w:sz w:val="24"/>
          <w:color w:val="000000"/>
        </w:rPr>
        <w:t>拼接器配置软件，支持</w:t>
      </w:r>
      <w:r>
        <w:rPr>
          <w:sz w:val="24"/>
          <w:color w:val="000000"/>
        </w:rPr>
        <w:t>windows</w:t>
      </w:r>
      <w:r>
        <w:rPr>
          <w:sz w:val="24"/>
          <w:color w:val="000000"/>
        </w:rPr>
        <w:t>、麒麟（</w:t>
      </w:r>
      <w:r>
        <w:rPr>
          <w:sz w:val="24"/>
          <w:color w:val="000000"/>
        </w:rPr>
        <w:t>Kylin</w:t>
      </w:r>
      <w:r>
        <w:rPr>
          <w:sz w:val="24"/>
          <w:color w:val="000000"/>
        </w:rPr>
        <w:t>）、</w:t>
      </w:r>
      <w:r>
        <w:rPr>
          <w:sz w:val="24"/>
          <w:color w:val="000000"/>
        </w:rPr>
        <w:t>IOS</w:t>
      </w:r>
      <w:r>
        <w:rPr>
          <w:sz w:val="24"/>
          <w:color w:val="000000"/>
        </w:rPr>
        <w:t>、</w:t>
      </w:r>
      <w:r>
        <w:rPr>
          <w:sz w:val="24"/>
          <w:color w:val="000000"/>
        </w:rPr>
        <w:t>Android</w:t>
      </w:r>
      <w:r>
        <w:rPr>
          <w:sz w:val="24"/>
          <w:color w:val="000000"/>
        </w:rPr>
        <w:t>、</w:t>
      </w:r>
      <w:r>
        <w:rPr>
          <w:sz w:val="24"/>
          <w:color w:val="000000"/>
        </w:rPr>
        <w:t>Linux</w:t>
      </w:r>
      <w:r>
        <w:rPr>
          <w:sz w:val="24"/>
          <w:color w:val="000000"/>
        </w:rPr>
        <w:t>等操作系统访问设备及交互操作；</w:t>
      </w:r>
      <w:r>
        <w:rPr>
          <w:sz w:val="24"/>
          <w:b/>
          <w:color w:val="000000"/>
        </w:rPr>
        <w:t>（</w:t>
      </w:r>
      <w:r>
        <w:rPr>
          <w:sz w:val="24"/>
          <w:b/>
          <w:color w:val="000000"/>
        </w:rPr>
        <w:t>需</w:t>
      </w:r>
      <w:r>
        <w:rPr>
          <w:sz w:val="24"/>
          <w:b/>
          <w:color w:val="000000"/>
        </w:rPr>
        <w:t>提供</w:t>
      </w:r>
      <w:r>
        <w:rPr>
          <w:sz w:val="24"/>
          <w:b/>
          <w:color w:val="000000"/>
        </w:rPr>
        <w:t>国家认可的</w:t>
      </w:r>
      <w:r>
        <w:rPr>
          <w:sz w:val="24"/>
          <w:b/>
          <w:color w:val="000000"/>
        </w:rPr>
        <w:t>检测机构出具的</w:t>
      </w:r>
      <w:r>
        <w:rPr>
          <w:sz w:val="24"/>
          <w:b/>
          <w:color w:val="000000"/>
        </w:rPr>
        <w:t>检测</w:t>
      </w:r>
      <w:r>
        <w:rPr>
          <w:sz w:val="24"/>
          <w:b/>
          <w:color w:val="000000"/>
        </w:rPr>
        <w:t>/</w:t>
      </w:r>
      <w:r>
        <w:rPr>
          <w:sz w:val="24"/>
          <w:b/>
          <w:color w:val="000000"/>
        </w:rPr>
        <w:t>测试报告复印件</w:t>
      </w:r>
      <w:r>
        <w:rPr>
          <w:sz w:val="24"/>
          <w:b/>
          <w:color w:val="000000"/>
        </w:rPr>
        <w:t>并加盖投标人公章</w:t>
      </w:r>
      <w:r>
        <w:rPr>
          <w:sz w:val="24"/>
          <w:b/>
          <w:color w:val="000000"/>
        </w:rPr>
        <w:t>）</w:t>
      </w:r>
    </w:p>
    <w:p>
      <w:pPr>
        <w:pStyle w:val="null3"/>
        <w:ind w:firstLine="480"/>
      </w:pPr>
      <w:r>
        <w:rPr>
          <w:sz w:val="24"/>
          <w:color w:val="000000"/>
        </w:rPr>
        <w:t>15</w:t>
      </w:r>
      <w:r>
        <w:rPr>
          <w:sz w:val="24"/>
          <w:color w:val="000000"/>
        </w:rPr>
        <w:t>、支持音频输入输出卡，单张音频输入输出卡支持</w:t>
      </w:r>
      <w:r>
        <w:rPr>
          <w:sz w:val="24"/>
          <w:color w:val="000000"/>
        </w:rPr>
        <w:t>2</w:t>
      </w:r>
      <w:r>
        <w:rPr>
          <w:sz w:val="24"/>
          <w:color w:val="000000"/>
        </w:rPr>
        <w:t>路双声进音频输入，</w:t>
      </w:r>
      <w:r>
        <w:rPr>
          <w:sz w:val="24"/>
          <w:color w:val="000000"/>
        </w:rPr>
        <w:t>2</w:t>
      </w:r>
      <w:r>
        <w:rPr>
          <w:sz w:val="24"/>
          <w:color w:val="000000"/>
        </w:rPr>
        <w:t>路双声道音频输出，音频采样率</w:t>
      </w:r>
      <w:r>
        <w:rPr>
          <w:sz w:val="24"/>
          <w:color w:val="000000"/>
        </w:rPr>
        <w:t>48KHZ</w:t>
      </w:r>
      <w:r>
        <w:rPr>
          <w:sz w:val="24"/>
          <w:color w:val="000000"/>
        </w:rPr>
        <w:t>，可支持音量调节及音频输出延时设置。</w:t>
      </w:r>
    </w:p>
    <w:p>
      <w:pPr>
        <w:pStyle w:val="null3"/>
        <w:ind w:firstLine="480"/>
      </w:pPr>
      <w:r>
        <w:rPr>
          <w:sz w:val="24"/>
          <w:color w:val="000000"/>
        </w:rPr>
        <w:t>16</w:t>
      </w:r>
      <w:r>
        <w:rPr>
          <w:sz w:val="24"/>
          <w:color w:val="000000"/>
        </w:rPr>
        <w:t>、为了保证兼容性，处理器与屏幕需为同一品牌。</w:t>
      </w:r>
    </w:p>
    <w:p>
      <w:pPr>
        <w:pStyle w:val="null3"/>
        <w:ind w:firstLine="480"/>
      </w:pPr>
      <w:r>
        <w:rPr>
          <w:sz w:val="24"/>
          <w:b/>
          <w:color w:val="000000"/>
        </w:rPr>
        <w:t>（六）</w:t>
      </w:r>
      <w:r>
        <w:rPr>
          <w:sz w:val="24"/>
          <w:b/>
          <w:color w:val="000000"/>
        </w:rPr>
        <w:t>高清国密会议终端技术要求</w:t>
      </w:r>
    </w:p>
    <w:p>
      <w:pPr>
        <w:pStyle w:val="null3"/>
        <w:ind w:firstLine="480"/>
      </w:pPr>
      <w:r>
        <w:rPr>
          <w:sz w:val="24"/>
          <w:color w:val="000000"/>
        </w:rPr>
        <w:t>1.</w:t>
      </w:r>
      <w:r>
        <w:rPr>
          <w:sz w:val="24"/>
          <w:color w:val="000000"/>
        </w:rPr>
        <w:t>终端需采用国产嵌入式操作系统，核心芯片采用国产化元器件，至少包括音视频编解码单元、</w:t>
      </w:r>
      <w:r>
        <w:rPr>
          <w:sz w:val="24"/>
          <w:color w:val="000000"/>
        </w:rPr>
        <w:t>CPU</w:t>
      </w:r>
      <w:r>
        <w:rPr>
          <w:sz w:val="24"/>
          <w:color w:val="000000"/>
        </w:rPr>
        <w:t>处理单元、视频输入输出芯片、音频输入输出芯片、可编程逻辑芯片、电源芯片、时钟芯片、专用安全芯片、内存存储芯片、闪存存储芯片等均采用国产化器件。</w:t>
      </w:r>
    </w:p>
    <w:p>
      <w:pPr>
        <w:pStyle w:val="null3"/>
        <w:ind w:firstLine="480"/>
      </w:pPr>
      <w:r>
        <w:rPr>
          <w:sz w:val="24"/>
          <w:color w:val="000000"/>
        </w:rPr>
        <w:t>2.</w:t>
      </w:r>
      <w:r>
        <w:rPr>
          <w:sz w:val="24"/>
          <w:color w:val="000000"/>
        </w:rPr>
        <w:t>支持</w:t>
      </w:r>
      <w:r>
        <w:rPr>
          <w:sz w:val="24"/>
          <w:color w:val="000000"/>
        </w:rPr>
        <w:t>ITU-T H.320</w:t>
      </w:r>
      <w:r>
        <w:rPr>
          <w:sz w:val="24"/>
          <w:color w:val="000000"/>
        </w:rPr>
        <w:t>、</w:t>
      </w:r>
      <w:r>
        <w:rPr>
          <w:sz w:val="24"/>
          <w:color w:val="000000"/>
        </w:rPr>
        <w:t>H.323</w:t>
      </w:r>
      <w:r>
        <w:rPr>
          <w:sz w:val="24"/>
          <w:color w:val="000000"/>
        </w:rPr>
        <w:t>和</w:t>
      </w:r>
      <w:r>
        <w:rPr>
          <w:sz w:val="24"/>
          <w:color w:val="000000"/>
        </w:rPr>
        <w:t>IETF SIP</w:t>
      </w:r>
      <w:r>
        <w:rPr>
          <w:sz w:val="24"/>
          <w:color w:val="000000"/>
        </w:rPr>
        <w:t>、</w:t>
      </w:r>
      <w:r>
        <w:rPr>
          <w:sz w:val="24"/>
          <w:color w:val="000000"/>
        </w:rPr>
        <w:t>RTC</w:t>
      </w:r>
      <w:r>
        <w:rPr>
          <w:sz w:val="24"/>
          <w:color w:val="000000"/>
        </w:rPr>
        <w:t>通信标准，会议速率支持</w:t>
      </w:r>
      <w:r>
        <w:rPr>
          <w:sz w:val="24"/>
          <w:color w:val="000000"/>
        </w:rPr>
        <w:t>128Kbps</w:t>
      </w:r>
      <w:r>
        <w:rPr>
          <w:sz w:val="24"/>
          <w:color w:val="000000"/>
        </w:rPr>
        <w:t>－</w:t>
      </w:r>
      <w:r>
        <w:rPr>
          <w:sz w:val="24"/>
          <w:color w:val="000000"/>
        </w:rPr>
        <w:t>8Mbps</w:t>
      </w:r>
      <w:r>
        <w:rPr>
          <w:sz w:val="24"/>
          <w:color w:val="000000"/>
        </w:rPr>
        <w:t>。</w:t>
      </w:r>
    </w:p>
    <w:p>
      <w:pPr>
        <w:pStyle w:val="null3"/>
        <w:ind w:firstLine="480"/>
      </w:pPr>
      <w:r>
        <w:rPr>
          <w:sz w:val="24"/>
          <w:color w:val="000000"/>
        </w:rPr>
        <w:t>3.</w:t>
      </w:r>
      <w:r>
        <w:rPr>
          <w:sz w:val="24"/>
          <w:color w:val="000000"/>
        </w:rPr>
        <w:t>支持</w:t>
      </w:r>
      <w:r>
        <w:rPr>
          <w:sz w:val="24"/>
          <w:color w:val="000000"/>
        </w:rPr>
        <w:t>H.264 BP</w:t>
      </w:r>
      <w:r>
        <w:rPr>
          <w:sz w:val="24"/>
          <w:color w:val="000000"/>
        </w:rPr>
        <w:t>、</w:t>
      </w:r>
      <w:r>
        <w:rPr>
          <w:sz w:val="24"/>
          <w:color w:val="000000"/>
        </w:rPr>
        <w:t>H.264 HP</w:t>
      </w:r>
      <w:r>
        <w:rPr>
          <w:sz w:val="24"/>
          <w:color w:val="000000"/>
        </w:rPr>
        <w:t>、</w:t>
      </w:r>
      <w:r>
        <w:rPr>
          <w:sz w:val="24"/>
          <w:color w:val="000000"/>
        </w:rPr>
        <w:t>H.265</w:t>
      </w:r>
      <w:r>
        <w:rPr>
          <w:sz w:val="24"/>
          <w:color w:val="000000"/>
        </w:rPr>
        <w:t>视频编解码协议。</w:t>
      </w:r>
    </w:p>
    <w:p>
      <w:pPr>
        <w:pStyle w:val="null3"/>
        <w:ind w:firstLine="480"/>
      </w:pPr>
      <w:r>
        <w:rPr>
          <w:sz w:val="24"/>
          <w:color w:val="000000"/>
        </w:rPr>
        <w:t>4.</w:t>
      </w:r>
      <w:r>
        <w:rPr>
          <w:sz w:val="24"/>
          <w:color w:val="000000"/>
        </w:rPr>
        <w:t>支持</w:t>
      </w:r>
      <w:r>
        <w:rPr>
          <w:sz w:val="24"/>
          <w:color w:val="000000"/>
        </w:rPr>
        <w:t>G.711A-law</w:t>
      </w:r>
      <w:r>
        <w:rPr>
          <w:sz w:val="24"/>
          <w:color w:val="000000"/>
        </w:rPr>
        <w:t>、</w:t>
      </w:r>
      <w:r>
        <w:rPr>
          <w:sz w:val="24"/>
          <w:color w:val="000000"/>
        </w:rPr>
        <w:t>G.711μ-law</w:t>
      </w:r>
      <w:r>
        <w:rPr>
          <w:sz w:val="24"/>
          <w:color w:val="000000"/>
        </w:rPr>
        <w:t>、</w:t>
      </w:r>
      <w:r>
        <w:rPr>
          <w:sz w:val="24"/>
          <w:color w:val="000000"/>
        </w:rPr>
        <w:t>G.722</w:t>
      </w:r>
      <w:r>
        <w:rPr>
          <w:sz w:val="24"/>
          <w:color w:val="000000"/>
        </w:rPr>
        <w:t>、</w:t>
      </w:r>
      <w:r>
        <w:rPr>
          <w:sz w:val="24"/>
          <w:color w:val="000000"/>
        </w:rPr>
        <w:t>G.729</w:t>
      </w:r>
      <w:r>
        <w:rPr>
          <w:sz w:val="24"/>
          <w:color w:val="000000"/>
        </w:rPr>
        <w:t>、</w:t>
      </w:r>
      <w:r>
        <w:rPr>
          <w:sz w:val="24"/>
          <w:color w:val="000000"/>
        </w:rPr>
        <w:t>G.719</w:t>
      </w:r>
      <w:r>
        <w:rPr>
          <w:sz w:val="24"/>
          <w:color w:val="000000"/>
        </w:rPr>
        <w:t>、</w:t>
      </w:r>
      <w:r>
        <w:rPr>
          <w:sz w:val="24"/>
          <w:color w:val="000000"/>
        </w:rPr>
        <w:t>G.728</w:t>
      </w:r>
      <w:r>
        <w:rPr>
          <w:sz w:val="24"/>
          <w:color w:val="000000"/>
        </w:rPr>
        <w:t>、</w:t>
      </w:r>
      <w:r>
        <w:rPr>
          <w:sz w:val="24"/>
          <w:color w:val="000000"/>
        </w:rPr>
        <w:t>G.722.1C</w:t>
      </w:r>
      <w:r>
        <w:rPr>
          <w:sz w:val="24"/>
          <w:color w:val="000000"/>
        </w:rPr>
        <w:t>、</w:t>
      </w:r>
      <w:r>
        <w:rPr>
          <w:sz w:val="24"/>
          <w:color w:val="000000"/>
        </w:rPr>
        <w:t>MPEG-4 AAC-LD</w:t>
      </w:r>
      <w:r>
        <w:rPr>
          <w:sz w:val="24"/>
          <w:color w:val="000000"/>
        </w:rPr>
        <w:t>、</w:t>
      </w:r>
      <w:r>
        <w:rPr>
          <w:sz w:val="24"/>
          <w:color w:val="000000"/>
        </w:rPr>
        <w:t>MPEG-4 AAC-LC</w:t>
      </w:r>
      <w:r>
        <w:rPr>
          <w:sz w:val="24"/>
          <w:color w:val="000000"/>
        </w:rPr>
        <w:t>、</w:t>
      </w:r>
      <w:r>
        <w:rPr>
          <w:sz w:val="24"/>
          <w:color w:val="000000"/>
        </w:rPr>
        <w:t>Opus</w:t>
      </w:r>
      <w:r>
        <w:rPr>
          <w:sz w:val="24"/>
          <w:color w:val="000000"/>
        </w:rPr>
        <w:t>等音频协议，可达到</w:t>
      </w:r>
      <w:r>
        <w:rPr>
          <w:sz w:val="24"/>
          <w:color w:val="000000"/>
        </w:rPr>
        <w:t>20KHz</w:t>
      </w:r>
      <w:r>
        <w:rPr>
          <w:sz w:val="24"/>
          <w:color w:val="000000"/>
        </w:rPr>
        <w:t>以上的宽频效果。</w:t>
      </w:r>
    </w:p>
    <w:p>
      <w:pPr>
        <w:pStyle w:val="null3"/>
        <w:ind w:firstLine="480"/>
      </w:pPr>
      <w:r>
        <w:rPr>
          <w:sz w:val="24"/>
          <w:color w:val="000000"/>
        </w:rPr>
        <w:t>5.</w:t>
      </w:r>
      <w:r>
        <w:rPr>
          <w:sz w:val="24"/>
          <w:color w:val="000000"/>
        </w:rPr>
        <w:t>支持</w:t>
      </w:r>
      <w:r>
        <w:rPr>
          <w:sz w:val="24"/>
          <w:color w:val="000000"/>
        </w:rPr>
        <w:t>H.239</w:t>
      </w:r>
      <w:r>
        <w:rPr>
          <w:sz w:val="24"/>
          <w:color w:val="000000"/>
        </w:rPr>
        <w:t>、</w:t>
      </w:r>
      <w:r>
        <w:rPr>
          <w:sz w:val="24"/>
          <w:color w:val="000000"/>
        </w:rPr>
        <w:t>BFCP</w:t>
      </w:r>
      <w:r>
        <w:rPr>
          <w:sz w:val="24"/>
          <w:color w:val="000000"/>
        </w:rPr>
        <w:t>双流协议标准。</w:t>
      </w:r>
    </w:p>
    <w:p>
      <w:pPr>
        <w:pStyle w:val="null3"/>
        <w:ind w:firstLine="480"/>
      </w:pPr>
      <w:r>
        <w:rPr>
          <w:sz w:val="24"/>
          <w:color w:val="000000"/>
        </w:rPr>
        <w:t>6.</w:t>
      </w:r>
      <w:r>
        <w:rPr>
          <w:sz w:val="24"/>
          <w:color w:val="000000"/>
        </w:rPr>
        <w:t>支持</w:t>
      </w:r>
      <w:r>
        <w:rPr>
          <w:sz w:val="24"/>
          <w:color w:val="000000"/>
        </w:rPr>
        <w:t>1080p60</w:t>
      </w:r>
      <w:r>
        <w:rPr>
          <w:sz w:val="24"/>
          <w:color w:val="000000"/>
        </w:rPr>
        <w:t>、</w:t>
      </w:r>
      <w:r>
        <w:rPr>
          <w:sz w:val="24"/>
          <w:color w:val="000000"/>
        </w:rPr>
        <w:t>1080p30</w:t>
      </w:r>
      <w:r>
        <w:rPr>
          <w:sz w:val="24"/>
          <w:color w:val="000000"/>
        </w:rPr>
        <w:t>、</w:t>
      </w:r>
      <w:r>
        <w:rPr>
          <w:sz w:val="24"/>
          <w:color w:val="000000"/>
        </w:rPr>
        <w:t>720p60</w:t>
      </w:r>
      <w:r>
        <w:rPr>
          <w:sz w:val="24"/>
          <w:color w:val="000000"/>
        </w:rPr>
        <w:t>、</w:t>
      </w:r>
      <w:r>
        <w:rPr>
          <w:sz w:val="24"/>
          <w:color w:val="000000"/>
        </w:rPr>
        <w:t>720p30</w:t>
      </w:r>
      <w:r>
        <w:rPr>
          <w:sz w:val="24"/>
          <w:color w:val="000000"/>
        </w:rPr>
        <w:t>高清分辨率，并向下兼容</w:t>
      </w:r>
      <w:r>
        <w:rPr>
          <w:sz w:val="24"/>
          <w:color w:val="000000"/>
        </w:rPr>
        <w:t>4CIF</w:t>
      </w:r>
      <w:r>
        <w:rPr>
          <w:sz w:val="24"/>
          <w:color w:val="000000"/>
        </w:rPr>
        <w:t>、</w:t>
      </w:r>
      <w:r>
        <w:rPr>
          <w:sz w:val="24"/>
          <w:color w:val="000000"/>
        </w:rPr>
        <w:t>CIF</w:t>
      </w:r>
      <w:r>
        <w:rPr>
          <w:sz w:val="24"/>
          <w:color w:val="000000"/>
        </w:rPr>
        <w:t>标清分辨率。在保证主视频</w:t>
      </w:r>
      <w:r>
        <w:rPr>
          <w:sz w:val="24"/>
          <w:color w:val="000000"/>
        </w:rPr>
        <w:t>1080p60fps</w:t>
      </w:r>
      <w:r>
        <w:rPr>
          <w:sz w:val="24"/>
          <w:color w:val="000000"/>
        </w:rPr>
        <w:t>前提下，辅视频可以支持到</w:t>
      </w:r>
      <w:r>
        <w:rPr>
          <w:sz w:val="24"/>
          <w:color w:val="000000"/>
        </w:rPr>
        <w:t>1080p60fps</w:t>
      </w:r>
      <w:r>
        <w:rPr>
          <w:sz w:val="24"/>
          <w:color w:val="000000"/>
        </w:rPr>
        <w:t>。</w:t>
      </w:r>
    </w:p>
    <w:p>
      <w:pPr>
        <w:pStyle w:val="null3"/>
        <w:ind w:firstLine="480"/>
      </w:pPr>
      <w:r>
        <w:rPr>
          <w:sz w:val="24"/>
          <w:color w:val="000000"/>
        </w:rPr>
        <w:t>7.</w:t>
      </w:r>
      <w:r>
        <w:rPr>
          <w:sz w:val="24"/>
          <w:color w:val="000000"/>
        </w:rPr>
        <w:t>具备不低于</w:t>
      </w:r>
      <w:r>
        <w:rPr>
          <w:sz w:val="24"/>
          <w:color w:val="000000"/>
        </w:rPr>
        <w:t>4</w:t>
      </w:r>
      <w:r>
        <w:rPr>
          <w:sz w:val="24"/>
          <w:color w:val="000000"/>
        </w:rPr>
        <w:t>路高清视频输入接口（至少含</w:t>
      </w:r>
      <w:r>
        <w:rPr>
          <w:sz w:val="24"/>
          <w:color w:val="000000"/>
        </w:rPr>
        <w:t>1</w:t>
      </w:r>
      <w:r>
        <w:rPr>
          <w:sz w:val="24"/>
          <w:color w:val="000000"/>
        </w:rPr>
        <w:t>个</w:t>
      </w:r>
      <w:r>
        <w:rPr>
          <w:sz w:val="24"/>
          <w:color w:val="000000"/>
        </w:rPr>
        <w:t>HDBaseT</w:t>
      </w:r>
      <w:r>
        <w:rPr>
          <w:sz w:val="24"/>
          <w:color w:val="000000"/>
        </w:rPr>
        <w:t>接口、</w:t>
      </w:r>
      <w:r>
        <w:rPr>
          <w:sz w:val="24"/>
          <w:color w:val="000000"/>
        </w:rPr>
        <w:t>2</w:t>
      </w:r>
      <w:r>
        <w:rPr>
          <w:sz w:val="24"/>
          <w:color w:val="000000"/>
        </w:rPr>
        <w:t>个</w:t>
      </w:r>
      <w:r>
        <w:rPr>
          <w:sz w:val="24"/>
          <w:color w:val="000000"/>
        </w:rPr>
        <w:t>HDMI</w:t>
      </w:r>
      <w:r>
        <w:rPr>
          <w:sz w:val="24"/>
          <w:color w:val="000000"/>
        </w:rPr>
        <w:t>输入口）、不低于</w:t>
      </w:r>
      <w:r>
        <w:rPr>
          <w:sz w:val="24"/>
          <w:color w:val="000000"/>
        </w:rPr>
        <w:t>2</w:t>
      </w:r>
      <w:r>
        <w:rPr>
          <w:sz w:val="24"/>
          <w:color w:val="000000"/>
        </w:rPr>
        <w:t>路高清视频输出接口，具备不低于</w:t>
      </w:r>
      <w:r>
        <w:rPr>
          <w:sz w:val="24"/>
          <w:color w:val="000000"/>
        </w:rPr>
        <w:t>6</w:t>
      </w:r>
      <w:r>
        <w:rPr>
          <w:sz w:val="24"/>
          <w:color w:val="000000"/>
        </w:rPr>
        <w:t>路音频输入接口，不低于</w:t>
      </w:r>
      <w:r>
        <w:rPr>
          <w:sz w:val="24"/>
          <w:color w:val="000000"/>
        </w:rPr>
        <w:t>3</w:t>
      </w:r>
      <w:r>
        <w:rPr>
          <w:sz w:val="24"/>
          <w:color w:val="000000"/>
        </w:rPr>
        <w:t>路独立的音频输出接口。</w:t>
      </w:r>
    </w:p>
    <w:p>
      <w:pPr>
        <w:pStyle w:val="null3"/>
        <w:ind w:firstLine="480"/>
      </w:pPr>
      <w:r>
        <w:rPr>
          <w:sz w:val="24"/>
          <w:color w:val="000000"/>
        </w:rPr>
        <w:t>8.</w:t>
      </w:r>
      <w:r>
        <w:rPr>
          <w:sz w:val="24"/>
          <w:color w:val="000000"/>
        </w:rPr>
        <w:t>支持内置视频矩阵功能，可在终端控制系统上灵活配置任意视频输入和输出接口之间的对应关系。</w:t>
      </w:r>
    </w:p>
    <w:p>
      <w:pPr>
        <w:pStyle w:val="null3"/>
        <w:ind w:firstLine="480"/>
      </w:pPr>
      <w:r>
        <w:rPr>
          <w:sz w:val="24"/>
          <w:color w:val="000000"/>
        </w:rPr>
        <w:t>9.</w:t>
      </w:r>
      <w:r>
        <w:rPr>
          <w:sz w:val="24"/>
          <w:color w:val="000000"/>
        </w:rPr>
        <w:t>终端控制台支持本地录像，支持直接录制在电脑本机，录制图像格式为</w:t>
      </w:r>
      <w:r>
        <w:rPr>
          <w:sz w:val="24"/>
          <w:color w:val="000000"/>
        </w:rPr>
        <w:t>MP4</w:t>
      </w:r>
      <w:r>
        <w:rPr>
          <w:sz w:val="24"/>
          <w:color w:val="000000"/>
        </w:rPr>
        <w:t>，无需转码。</w:t>
      </w:r>
    </w:p>
    <w:p>
      <w:pPr>
        <w:pStyle w:val="null3"/>
        <w:ind w:firstLine="480"/>
      </w:pPr>
      <w:r>
        <w:rPr>
          <w:sz w:val="24"/>
          <w:color w:val="000000"/>
        </w:rPr>
        <w:t>10.</w:t>
      </w:r>
      <w:r>
        <w:rPr>
          <w:sz w:val="24"/>
          <w:color w:val="000000"/>
        </w:rPr>
        <w:t>支持多人特写功能，支持把会议室中的与会方的人像裁剪出来拼接成一个多宫格画面，作为一路图像显示。支持智能视频编码（</w:t>
      </w:r>
      <w:r>
        <w:rPr>
          <w:sz w:val="24"/>
          <w:color w:val="000000"/>
        </w:rPr>
        <w:t>ROI</w:t>
      </w:r>
      <w:r>
        <w:rPr>
          <w:sz w:val="24"/>
          <w:color w:val="000000"/>
        </w:rPr>
        <w:t>），可对感兴趣的与会方增强编码，其他区域弱化编码，节省带宽的同时提高与会方图像的显示效果。</w:t>
      </w:r>
    </w:p>
    <w:p>
      <w:pPr>
        <w:pStyle w:val="null3"/>
        <w:ind w:firstLine="480"/>
      </w:pPr>
      <w:r>
        <w:rPr>
          <w:sz w:val="24"/>
          <w:color w:val="000000"/>
        </w:rPr>
        <w:t>11.</w:t>
      </w:r>
      <w:r>
        <w:rPr>
          <w:sz w:val="24"/>
          <w:color w:val="000000"/>
        </w:rPr>
        <w:t>终端具有字幕叠加功能，支持在本地图像不同位置叠加台标、短消息。</w:t>
      </w:r>
    </w:p>
    <w:p>
      <w:pPr>
        <w:pStyle w:val="null3"/>
        <w:ind w:firstLine="480"/>
      </w:pPr>
      <w:r>
        <w:rPr>
          <w:sz w:val="24"/>
          <w:color w:val="000000"/>
        </w:rPr>
        <w:t>12.</w:t>
      </w:r>
      <w:r>
        <w:rPr>
          <w:sz w:val="24"/>
          <w:color w:val="000000"/>
        </w:rPr>
        <w:t>支持显示设备运行状态，显示状态：启动、升级、休眠、网络异常、错误码、温度异常、外设连接异常、风扇异常、</w:t>
      </w:r>
      <w:r>
        <w:rPr>
          <w:sz w:val="24"/>
          <w:color w:val="000000"/>
        </w:rPr>
        <w:t>IP</w:t>
      </w:r>
      <w:r>
        <w:rPr>
          <w:sz w:val="24"/>
          <w:color w:val="000000"/>
        </w:rPr>
        <w:t>地址以及号码。</w:t>
      </w:r>
    </w:p>
    <w:p>
      <w:pPr>
        <w:pStyle w:val="null3"/>
        <w:ind w:firstLine="480"/>
      </w:pPr>
      <w:r>
        <w:rPr>
          <w:sz w:val="24"/>
          <w:color w:val="000000"/>
        </w:rPr>
        <w:t>14.</w:t>
      </w:r>
      <w:r>
        <w:rPr>
          <w:sz w:val="24"/>
          <w:color w:val="000000"/>
        </w:rPr>
        <w:t>终端支持叠加视频水印，可实现主流、辅流叠加水印，实现会议数据内容的盗摄溯源。</w:t>
      </w:r>
    </w:p>
    <w:p>
      <w:pPr>
        <w:pStyle w:val="null3"/>
        <w:ind w:firstLine="480"/>
      </w:pPr>
      <w:r>
        <w:rPr>
          <w:sz w:val="24"/>
          <w:color w:val="000000"/>
        </w:rPr>
        <w:t>15.</w:t>
      </w:r>
      <w:r>
        <w:rPr>
          <w:sz w:val="24"/>
          <w:color w:val="000000"/>
        </w:rPr>
        <w:t>具备较强的网络抗丢包能力，在</w:t>
      </w:r>
      <w:r>
        <w:rPr>
          <w:sz w:val="24"/>
          <w:color w:val="000000"/>
        </w:rPr>
        <w:t>IP</w:t>
      </w:r>
      <w:r>
        <w:rPr>
          <w:sz w:val="24"/>
          <w:color w:val="000000"/>
        </w:rPr>
        <w:t>网络达到</w:t>
      </w:r>
      <w:r>
        <w:rPr>
          <w:sz w:val="24"/>
          <w:color w:val="000000"/>
        </w:rPr>
        <w:t>55%</w:t>
      </w:r>
      <w:r>
        <w:rPr>
          <w:sz w:val="24"/>
          <w:color w:val="000000"/>
        </w:rPr>
        <w:t>丢包率情况下语音清晰连续、视频清晰流畅、无马赛克；</w:t>
      </w:r>
      <w:r>
        <w:rPr>
          <w:sz w:val="24"/>
          <w:color w:val="000000"/>
        </w:rPr>
        <w:t>80%</w:t>
      </w:r>
      <w:r>
        <w:rPr>
          <w:sz w:val="24"/>
          <w:color w:val="000000"/>
        </w:rPr>
        <w:t>的丢包率情况下声音清晰流畅、可准确理解。</w:t>
      </w:r>
    </w:p>
    <w:p>
      <w:pPr>
        <w:pStyle w:val="null3"/>
        <w:ind w:firstLine="480"/>
      </w:pPr>
      <w:r>
        <w:rPr>
          <w:sz w:val="24"/>
          <w:color w:val="000000"/>
        </w:rPr>
        <w:t>16.</w:t>
      </w:r>
      <w:r>
        <w:rPr>
          <w:sz w:val="24"/>
          <w:color w:val="000000"/>
        </w:rPr>
        <w:t>兼容性：支持无缝接入已建的会议系统</w:t>
      </w:r>
      <w:r>
        <w:rPr>
          <w:sz w:val="24"/>
          <w:color w:val="000000"/>
        </w:rPr>
        <w:t>MCU</w:t>
      </w:r>
      <w:r>
        <w:rPr>
          <w:sz w:val="24"/>
          <w:color w:val="000000"/>
        </w:rPr>
        <w:t>，实现前端摄像机接入，码流转发等功能应用。</w:t>
      </w:r>
    </w:p>
    <w:p>
      <w:pPr>
        <w:pStyle w:val="null3"/>
        <w:ind w:firstLine="480"/>
      </w:pPr>
      <w:r>
        <w:rPr>
          <w:sz w:val="24"/>
          <w:b/>
          <w:color w:val="000000"/>
        </w:rPr>
        <w:t>（七）</w:t>
      </w:r>
      <w:r>
        <w:rPr>
          <w:sz w:val="24"/>
          <w:b/>
          <w:color w:val="000000"/>
        </w:rPr>
        <w:t>动力应急保障设备技术要求</w:t>
      </w:r>
    </w:p>
    <w:p>
      <w:pPr>
        <w:pStyle w:val="null3"/>
        <w:ind w:firstLine="480"/>
      </w:pPr>
      <w:r>
        <w:rPr>
          <w:sz w:val="24"/>
          <w:color w:val="000000"/>
        </w:rPr>
        <w:t>1</w:t>
      </w:r>
      <w:r>
        <w:rPr>
          <w:sz w:val="24"/>
          <w:color w:val="000000"/>
        </w:rPr>
        <w:t>）</w:t>
      </w:r>
      <w:r>
        <w:rPr>
          <w:sz w:val="21"/>
          <w:color w:val="000000"/>
        </w:rPr>
        <w:t xml:space="preserve">       </w:t>
      </w:r>
      <w:r>
        <w:rPr>
          <w:sz w:val="24"/>
          <w:color w:val="000000"/>
        </w:rPr>
        <w:t>动力应急保障设备总容量为</w:t>
      </w:r>
      <w:r>
        <w:rPr>
          <w:sz w:val="24"/>
          <w:color w:val="000000"/>
        </w:rPr>
        <w:t>300kVA</w:t>
      </w:r>
      <w:r>
        <w:rPr>
          <w:sz w:val="24"/>
          <w:color w:val="000000"/>
        </w:rPr>
        <w:t>，本期配置容量</w:t>
      </w:r>
      <w:r>
        <w:rPr>
          <w:sz w:val="24"/>
          <w:color w:val="000000"/>
        </w:rPr>
        <w:t>300kVA</w:t>
      </w:r>
      <w:r>
        <w:rPr>
          <w:sz w:val="24"/>
          <w:color w:val="000000"/>
        </w:rPr>
        <w:t>，数量</w:t>
      </w:r>
      <w:r>
        <w:rPr>
          <w:sz w:val="24"/>
          <w:color w:val="000000"/>
        </w:rPr>
        <w:t>1</w:t>
      </w:r>
      <w:r>
        <w:rPr>
          <w:sz w:val="24"/>
          <w:color w:val="000000"/>
        </w:rPr>
        <w:t>套，单套延时要求</w:t>
      </w:r>
      <w:r>
        <w:rPr>
          <w:sz w:val="24"/>
          <w:color w:val="000000"/>
        </w:rPr>
        <w:t>30</w:t>
      </w:r>
      <w:r>
        <w:rPr>
          <w:sz w:val="24"/>
          <w:color w:val="000000"/>
        </w:rPr>
        <w:t>分钟；动力应急保障设备主机应具备双路输入，满足系统的可靠性。</w:t>
      </w:r>
    </w:p>
    <w:p>
      <w:pPr>
        <w:pStyle w:val="null3"/>
        <w:ind w:firstLine="480"/>
      </w:pPr>
      <w:r>
        <w:rPr>
          <w:sz w:val="24"/>
          <w:color w:val="000000"/>
        </w:rPr>
        <w:t>2</w:t>
      </w:r>
      <w:r>
        <w:rPr>
          <w:sz w:val="24"/>
          <w:color w:val="000000"/>
        </w:rPr>
        <w:t>）</w:t>
      </w:r>
      <w:r>
        <w:rPr>
          <w:sz w:val="24"/>
          <w:color w:val="000000"/>
        </w:rPr>
        <w:t xml:space="preserve">       LCD</w:t>
      </w:r>
      <w:r>
        <w:rPr>
          <w:sz w:val="24"/>
          <w:color w:val="000000"/>
        </w:rPr>
        <w:t>采用触摸屏，可以显示详细的信息，输入电压、输入频率、旁路电压、旁路频率、输出电压、输出电流等参数；</w:t>
      </w:r>
    </w:p>
    <w:p>
      <w:pPr>
        <w:pStyle w:val="null3"/>
        <w:ind w:firstLine="480"/>
      </w:pPr>
      <w:r>
        <w:rPr>
          <w:sz w:val="24"/>
          <w:color w:val="000000"/>
        </w:rPr>
        <w:t>3</w:t>
      </w:r>
      <w:r>
        <w:rPr>
          <w:sz w:val="24"/>
          <w:color w:val="000000"/>
        </w:rPr>
        <w:t>）</w:t>
      </w:r>
      <w:r>
        <w:rPr>
          <w:sz w:val="21"/>
          <w:color w:val="000000"/>
        </w:rPr>
        <w:t xml:space="preserve">       </w:t>
      </w:r>
      <w:r>
        <w:rPr>
          <w:sz w:val="24"/>
          <w:color w:val="000000"/>
        </w:rPr>
        <w:t>动力应急保障设备主机应采用集中旁路模块；</w:t>
      </w:r>
    </w:p>
    <w:p>
      <w:pPr>
        <w:pStyle w:val="null3"/>
        <w:ind w:firstLine="480"/>
      </w:pPr>
      <w:r>
        <w:rPr>
          <w:sz w:val="24"/>
          <w:color w:val="000000"/>
        </w:rPr>
        <w:t>4</w:t>
      </w:r>
      <w:r>
        <w:rPr>
          <w:sz w:val="24"/>
          <w:color w:val="000000"/>
        </w:rPr>
        <w:t>）</w:t>
      </w:r>
      <w:r>
        <w:rPr>
          <w:sz w:val="21"/>
          <w:color w:val="000000"/>
        </w:rPr>
        <w:t xml:space="preserve">       </w:t>
      </w:r>
      <w:r>
        <w:rPr>
          <w:sz w:val="24"/>
          <w:color w:val="000000"/>
        </w:rPr>
        <w:t>动力应急保障设备主机电池节数应可以在</w:t>
      </w:r>
      <w:r>
        <w:rPr>
          <w:sz w:val="24"/>
          <w:color w:val="000000"/>
        </w:rPr>
        <w:t>32</w:t>
      </w:r>
      <w:r>
        <w:rPr>
          <w:sz w:val="24"/>
          <w:color w:val="000000"/>
        </w:rPr>
        <w:t>以上灵活设置；</w:t>
      </w:r>
    </w:p>
    <w:p>
      <w:pPr>
        <w:pStyle w:val="null3"/>
        <w:ind w:firstLine="480"/>
      </w:pPr>
      <w:r>
        <w:rPr>
          <w:sz w:val="24"/>
          <w:color w:val="000000"/>
        </w:rPr>
        <w:t>5</w:t>
      </w:r>
      <w:r>
        <w:rPr>
          <w:sz w:val="24"/>
          <w:color w:val="000000"/>
        </w:rPr>
        <w:t>）</w:t>
      </w:r>
      <w:r>
        <w:rPr>
          <w:sz w:val="21"/>
          <w:color w:val="000000"/>
        </w:rPr>
        <w:t xml:space="preserve">       </w:t>
      </w:r>
      <w:r>
        <w:rPr>
          <w:sz w:val="24"/>
          <w:color w:val="000000"/>
        </w:rPr>
        <w:t>为了现场维护人员使用方便，动力应急保障设备主机放电时面板可以同时显示后备时间及电池容量数据；</w:t>
      </w:r>
    </w:p>
    <w:p>
      <w:pPr>
        <w:pStyle w:val="null3"/>
        <w:ind w:firstLine="480"/>
      </w:pPr>
      <w:r>
        <w:rPr>
          <w:sz w:val="24"/>
          <w:color w:val="000000"/>
        </w:rPr>
        <w:t>6</w:t>
      </w:r>
      <w:r>
        <w:rPr>
          <w:sz w:val="24"/>
          <w:color w:val="000000"/>
        </w:rPr>
        <w:t>）</w:t>
      </w:r>
      <w:r>
        <w:rPr>
          <w:sz w:val="21"/>
          <w:color w:val="000000"/>
        </w:rPr>
        <w:t xml:space="preserve">       </w:t>
      </w:r>
      <w:r>
        <w:rPr>
          <w:sz w:val="24"/>
          <w:color w:val="000000"/>
        </w:rPr>
        <w:t>为了减少对电网的冲击和对设备本身的保护，动力应急保障设备整流器能执行延时启动任务，整流器延时可在</w:t>
      </w:r>
      <w:r>
        <w:rPr>
          <w:sz w:val="24"/>
          <w:color w:val="000000"/>
        </w:rPr>
        <w:t>2-120s</w:t>
      </w:r>
      <w:r>
        <w:rPr>
          <w:sz w:val="24"/>
          <w:color w:val="000000"/>
        </w:rPr>
        <w:t>设置；</w:t>
      </w:r>
    </w:p>
    <w:p>
      <w:pPr>
        <w:pStyle w:val="null3"/>
        <w:ind w:firstLine="480"/>
      </w:pPr>
      <w:r>
        <w:rPr>
          <w:sz w:val="24"/>
          <w:color w:val="000000"/>
        </w:rPr>
        <w:t>7</w:t>
      </w:r>
      <w:r>
        <w:rPr>
          <w:sz w:val="24"/>
          <w:color w:val="000000"/>
        </w:rPr>
        <w:t>）</w:t>
      </w:r>
      <w:r>
        <w:rPr>
          <w:sz w:val="21"/>
          <w:color w:val="000000"/>
        </w:rPr>
        <w:t xml:space="preserve">       </w:t>
      </w:r>
      <w:r>
        <w:rPr>
          <w:sz w:val="24"/>
          <w:color w:val="000000"/>
        </w:rPr>
        <w:t>为了现场维护人员使用方便，动力应急保障设备主机放电时面板可以同时显示后备时间及电池容量数据；</w:t>
      </w:r>
    </w:p>
    <w:p>
      <w:pPr>
        <w:pStyle w:val="null3"/>
        <w:ind w:firstLine="480"/>
      </w:pPr>
      <w:r>
        <w:rPr>
          <w:sz w:val="24"/>
          <w:color w:val="000000"/>
        </w:rPr>
        <w:t>8</w:t>
      </w:r>
      <w:r>
        <w:rPr>
          <w:sz w:val="24"/>
          <w:color w:val="000000"/>
        </w:rPr>
        <w:t>）</w:t>
      </w:r>
      <w:r>
        <w:rPr>
          <w:sz w:val="21"/>
          <w:color w:val="000000"/>
        </w:rPr>
        <w:t xml:space="preserve">       </w:t>
      </w:r>
      <w:r>
        <w:rPr>
          <w:sz w:val="24"/>
          <w:color w:val="000000"/>
        </w:rPr>
        <w:t>动力应急保障设备主机具备面板电池更换提醒功能。</w:t>
      </w:r>
    </w:p>
    <w:p>
      <w:pPr>
        <w:pStyle w:val="null3"/>
        <w:ind w:firstLine="480"/>
      </w:pPr>
      <w:r>
        <w:rPr>
          <w:sz w:val="24"/>
          <w:color w:val="000000"/>
        </w:rPr>
        <w:t>9</w:t>
      </w:r>
      <w:r>
        <w:rPr>
          <w:sz w:val="24"/>
          <w:color w:val="000000"/>
        </w:rPr>
        <w:t>）</w:t>
      </w:r>
      <w:r>
        <w:rPr>
          <w:sz w:val="21"/>
          <w:color w:val="000000"/>
        </w:rPr>
        <w:t xml:space="preserve">       </w:t>
      </w:r>
      <w:r>
        <w:rPr>
          <w:sz w:val="24"/>
          <w:color w:val="000000"/>
        </w:rPr>
        <w:t>为了便于动力应急保障设备的安放和设计施工，便于远距离输出；同时保证动力应急保障设备输出电压的稳定性。</w:t>
      </w:r>
    </w:p>
    <w:p>
      <w:pPr>
        <w:pStyle w:val="null3"/>
        <w:ind w:firstLine="480"/>
      </w:pPr>
      <w:r>
        <w:rPr>
          <w:sz w:val="24"/>
          <w:color w:val="000000"/>
        </w:rPr>
        <w:t>10</w:t>
      </w:r>
      <w:r>
        <w:rPr>
          <w:sz w:val="24"/>
          <w:color w:val="000000"/>
        </w:rPr>
        <w:t>）</w:t>
      </w:r>
      <w:r>
        <w:rPr>
          <w:sz w:val="21"/>
          <w:color w:val="000000"/>
        </w:rPr>
        <w:t xml:space="preserve">     </w:t>
      </w:r>
      <w:r>
        <w:rPr>
          <w:sz w:val="24"/>
          <w:color w:val="000000"/>
        </w:rPr>
        <w:t>动力应急保障设备并机系统应具备智能化休眠功能，并机系统能自动根据当前总负载的大小，决定投入并机台数或者模块数量；动力应急保障设备主机系列应该获得国家认可的检测机构出具的认证和报告。</w:t>
      </w:r>
    </w:p>
    <w:p>
      <w:pPr>
        <w:pStyle w:val="null3"/>
        <w:ind w:firstLine="480"/>
      </w:pPr>
      <w:r>
        <w:rPr>
          <w:sz w:val="24"/>
          <w:color w:val="000000"/>
        </w:rPr>
        <w:t>11</w:t>
      </w:r>
      <w:r>
        <w:rPr>
          <w:sz w:val="24"/>
          <w:color w:val="000000"/>
        </w:rPr>
        <w:t>）</w:t>
      </w:r>
      <w:r>
        <w:rPr>
          <w:sz w:val="21"/>
          <w:color w:val="000000"/>
        </w:rPr>
        <w:t xml:space="preserve">     </w:t>
      </w:r>
      <w:r>
        <w:rPr>
          <w:sz w:val="24"/>
          <w:color w:val="000000"/>
        </w:rPr>
        <w:t>动力应急保障设备主要指标要求</w:t>
      </w:r>
    </w:p>
    <w:tbl>
      <w:tblPr>
        <w:tblW w:w="0" w:type="auto"/>
        <w:tblBorders>
          <w:top w:val="none" w:color="000000" w:sz="4"/>
          <w:left w:val="none" w:color="000000" w:sz="4"/>
          <w:bottom w:val="none" w:color="000000" w:sz="4"/>
          <w:right w:val="none" w:color="000000" w:sz="4"/>
          <w:insideH w:val="none"/>
          <w:insideV w:val="none"/>
        </w:tblBorders>
      </w:tblPr>
      <w:tblGrid>
        <w:gridCol w:w="2097"/>
        <w:gridCol w:w="6209"/>
      </w:tblGrid>
      <w:tr>
        <w:tc>
          <w:tcPr>
            <w:tcW w:type="dxa" w:w="2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输入额定电压</w:t>
            </w:r>
          </w:p>
        </w:tc>
        <w:tc>
          <w:tcPr>
            <w:tcW w:type="dxa" w:w="620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24"/>
                <w:color w:val="000000"/>
              </w:rPr>
              <w:t>380Vac/400Vac/415Vac</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输入电压可变范围</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300</w:t>
            </w:r>
            <w:r>
              <w:rPr>
                <w:sz w:val="24"/>
                <w:color w:val="000000"/>
              </w:rPr>
              <w:t>～</w:t>
            </w:r>
            <w:r>
              <w:rPr>
                <w:sz w:val="24"/>
                <w:color w:val="000000"/>
              </w:rPr>
              <w:t>485Vac</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输入频率变化范围</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40</w:t>
            </w:r>
            <w:r>
              <w:rPr>
                <w:sz w:val="24"/>
                <w:color w:val="000000"/>
              </w:rPr>
              <w:t>～</w:t>
            </w:r>
            <w:r>
              <w:rPr>
                <w:sz w:val="24"/>
                <w:color w:val="000000"/>
              </w:rPr>
              <w:t>70Hz</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输入功率因数</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24"/>
                <w:color w:val="000000"/>
              </w:rPr>
              <w:t>≥</w:t>
            </w:r>
            <w:r>
              <w:rPr>
                <w:sz w:val="24"/>
                <w:color w:val="000000"/>
              </w:rPr>
              <w:t>0.999</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输出额定电压</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380Vac/400Vac/415Vac</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输出频率精度</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市电模式：同步状态下跟踪旁路输入；电池模式：</w:t>
            </w:r>
            <w:r>
              <w:rPr>
                <w:sz w:val="24"/>
                <w:color w:val="000000"/>
              </w:rPr>
              <w:t>50Hz/60Hz±0.1%</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输出功率因数</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输出波形失真度</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w:t>
            </w:r>
            <w:r>
              <w:rPr>
                <w:sz w:val="24"/>
                <w:color w:val="000000"/>
              </w:rPr>
              <w:t>0.8%</w:t>
            </w:r>
            <w:r>
              <w:rPr>
                <w:sz w:val="24"/>
                <w:color w:val="000000"/>
              </w:rPr>
              <w:t>（</w:t>
            </w:r>
            <w:r>
              <w:rPr>
                <w:sz w:val="24"/>
                <w:color w:val="000000"/>
              </w:rPr>
              <w:t>阻性负载）；</w:t>
            </w:r>
            <w:r>
              <w:rPr>
                <w:sz w:val="24"/>
                <w:color w:val="000000"/>
              </w:rPr>
              <w:t>≤</w:t>
            </w:r>
            <w:r>
              <w:rPr>
                <w:sz w:val="24"/>
                <w:color w:val="000000"/>
              </w:rPr>
              <w:t>1.6%</w:t>
            </w:r>
            <w:r>
              <w:rPr>
                <w:sz w:val="24"/>
                <w:color w:val="000000"/>
              </w:rPr>
              <w:t>（非线性负载）</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输出电流峰值系数</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r>
              <w:rPr>
                <w:sz w:val="24"/>
                <w:color w:val="000000"/>
              </w:rPr>
              <w:t>：</w:t>
            </w:r>
            <w:r>
              <w:rPr>
                <w:sz w:val="24"/>
                <w:color w:val="000000"/>
              </w:rPr>
              <w:t>1</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逆变过载能力</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24"/>
                <w:color w:val="000000"/>
              </w:rPr>
              <w:t>120%</w:t>
            </w:r>
            <w:r>
              <w:rPr>
                <w:sz w:val="24"/>
                <w:color w:val="000000"/>
              </w:rPr>
              <w:t>负载，过载时间＞</w:t>
            </w:r>
            <w:r>
              <w:rPr>
                <w:sz w:val="24"/>
                <w:color w:val="000000"/>
              </w:rPr>
              <w:t>10</w:t>
            </w:r>
            <w:r>
              <w:rPr>
                <w:sz w:val="24"/>
                <w:color w:val="000000"/>
              </w:rPr>
              <w:t>分钟后转旁路</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系统效率</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在线模式：</w:t>
            </w:r>
            <w:r>
              <w:rPr>
                <w:sz w:val="24"/>
                <w:color w:val="000000"/>
              </w:rPr>
              <w:t>≥</w:t>
            </w:r>
            <w:r>
              <w:rPr>
                <w:sz w:val="24"/>
                <w:color w:val="000000"/>
              </w:rPr>
              <w:t>94%</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切换时间</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0ms</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运行温度</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0</w:t>
            </w:r>
            <w:r>
              <w:rPr>
                <w:sz w:val="24"/>
                <w:color w:val="000000"/>
              </w:rPr>
              <w:t>～</w:t>
            </w:r>
            <w:r>
              <w:rPr>
                <w:sz w:val="24"/>
                <w:color w:val="000000"/>
              </w:rPr>
              <w:t>40℃</w:t>
            </w:r>
          </w:p>
        </w:tc>
      </w:tr>
      <w:tr>
        <w:tc>
          <w:tcPr>
            <w:tcW w:type="dxa" w:w="2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防护等级</w:t>
            </w:r>
          </w:p>
        </w:tc>
        <w:tc>
          <w:tcPr>
            <w:tcW w:type="dxa" w:w="6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IP20</w:t>
            </w:r>
          </w:p>
        </w:tc>
      </w:tr>
    </w:tbl>
    <w:p>
      <w:pPr>
        <w:pStyle w:val="null3"/>
        <w:ind w:firstLine="482"/>
      </w:pPr>
      <w:r>
        <w:rPr>
          <w:sz w:val="24"/>
          <w:b/>
          <w:color w:val="000000"/>
        </w:rPr>
        <w:t>（八）</w:t>
      </w:r>
      <w:r>
        <w:rPr>
          <w:sz w:val="24"/>
          <w:b/>
          <w:color w:val="000000"/>
        </w:rPr>
        <w:t>蓄电池技术要求</w:t>
      </w:r>
    </w:p>
    <w:p>
      <w:pPr>
        <w:pStyle w:val="null3"/>
        <w:ind w:firstLine="480"/>
      </w:pPr>
      <w:r>
        <w:rPr>
          <w:sz w:val="24"/>
          <w:color w:val="000000"/>
        </w:rPr>
        <w:t>1.</w:t>
      </w:r>
      <w:r>
        <w:rPr>
          <w:sz w:val="24"/>
          <w:color w:val="000000"/>
        </w:rPr>
        <w:t>蓄电池采用阀控式密封铅酸蓄电池；</w:t>
      </w:r>
    </w:p>
    <w:p>
      <w:pPr>
        <w:pStyle w:val="null3"/>
        <w:ind w:firstLine="480"/>
      </w:pPr>
      <w:r>
        <w:rPr>
          <w:sz w:val="24"/>
          <w:color w:val="000000"/>
        </w:rPr>
        <w:t>2.</w:t>
      </w:r>
      <w:r>
        <w:rPr>
          <w:sz w:val="24"/>
          <w:color w:val="000000"/>
        </w:rPr>
        <w:t>蓄电池具有泰尔检测认证及检测报告，并提供投标产品或同系列产品的检测报告复印件</w:t>
      </w:r>
      <w:r>
        <w:rPr>
          <w:sz w:val="24"/>
          <w:color w:val="000000"/>
        </w:rPr>
        <w:t>；</w:t>
      </w:r>
    </w:p>
    <w:p>
      <w:pPr>
        <w:pStyle w:val="null3"/>
        <w:ind w:firstLine="480"/>
      </w:pPr>
      <w:r>
        <w:rPr>
          <w:sz w:val="24"/>
          <w:color w:val="000000"/>
        </w:rPr>
        <w:t>3.</w:t>
      </w:r>
      <w:r>
        <w:rPr>
          <w:sz w:val="24"/>
          <w:color w:val="000000"/>
        </w:rPr>
        <w:t>电池在使用寿命期间，正常使用情况下无需补加电解质</w:t>
      </w:r>
      <w:r>
        <w:rPr>
          <w:sz w:val="24"/>
          <w:color w:val="000000"/>
        </w:rPr>
        <w:t>；</w:t>
      </w:r>
    </w:p>
    <w:p>
      <w:pPr>
        <w:pStyle w:val="null3"/>
        <w:ind w:firstLine="480"/>
      </w:pPr>
      <w:r>
        <w:rPr>
          <w:sz w:val="24"/>
          <w:color w:val="000000"/>
        </w:rPr>
        <w:t>5.</w:t>
      </w:r>
      <w:r>
        <w:rPr>
          <w:sz w:val="24"/>
          <w:color w:val="000000"/>
        </w:rPr>
        <w:t>蓄电池内阻低、输出电流大</w:t>
      </w:r>
      <w:r>
        <w:rPr>
          <w:sz w:val="24"/>
          <w:color w:val="000000"/>
        </w:rPr>
        <w:t>；</w:t>
      </w:r>
    </w:p>
    <w:p>
      <w:pPr>
        <w:pStyle w:val="null3"/>
        <w:ind w:firstLine="480"/>
      </w:pPr>
      <w:r>
        <w:rPr>
          <w:sz w:val="24"/>
          <w:color w:val="000000"/>
        </w:rPr>
        <w:t>6.</w:t>
      </w:r>
      <w:r>
        <w:rPr>
          <w:sz w:val="24"/>
          <w:color w:val="000000"/>
        </w:rPr>
        <w:t>电池设计寿命</w:t>
      </w:r>
      <w:r>
        <w:rPr>
          <w:sz w:val="24"/>
          <w:color w:val="000000"/>
        </w:rPr>
        <w:t>6-10</w:t>
      </w:r>
      <w:r>
        <w:rPr>
          <w:sz w:val="24"/>
          <w:color w:val="000000"/>
        </w:rPr>
        <w:t>年以上；</w:t>
      </w:r>
    </w:p>
    <w:p>
      <w:pPr>
        <w:pStyle w:val="null3"/>
        <w:ind w:firstLine="480"/>
      </w:pPr>
      <w:r>
        <w:rPr>
          <w:sz w:val="24"/>
          <w:color w:val="000000"/>
        </w:rPr>
        <w:t>7.</w:t>
      </w:r>
      <w:r>
        <w:rPr>
          <w:sz w:val="24"/>
          <w:color w:val="000000"/>
        </w:rPr>
        <w:t>蓄电池采用内化成生产工艺，减少对环境污染。为降低蓄电池内阻与提高一致性</w:t>
      </w:r>
      <w:r>
        <w:rPr>
          <w:sz w:val="24"/>
          <w:color w:val="000000"/>
        </w:rPr>
        <w:t>；</w:t>
      </w:r>
    </w:p>
    <w:p>
      <w:pPr>
        <w:pStyle w:val="null3"/>
        <w:ind w:firstLine="480"/>
      </w:pPr>
      <w:r>
        <w:rPr>
          <w:sz w:val="24"/>
          <w:color w:val="000000"/>
        </w:rPr>
        <w:t>8.</w:t>
      </w:r>
      <w:r>
        <w:rPr>
          <w:sz w:val="24"/>
          <w:color w:val="000000"/>
        </w:rPr>
        <w:t>蓄电池正常工作条件下不出现鼓胀或收缩变形</w:t>
      </w:r>
      <w:r>
        <w:rPr>
          <w:sz w:val="24"/>
          <w:color w:val="000000"/>
        </w:rPr>
        <w:t>；</w:t>
      </w:r>
    </w:p>
    <w:p>
      <w:pPr>
        <w:pStyle w:val="null3"/>
        <w:ind w:firstLine="480"/>
      </w:pPr>
      <w:r>
        <w:rPr>
          <w:sz w:val="24"/>
          <w:color w:val="000000"/>
        </w:rPr>
        <w:t>9.</w:t>
      </w:r>
      <w:r>
        <w:rPr>
          <w:sz w:val="24"/>
          <w:color w:val="000000"/>
        </w:rPr>
        <w:t>蓄电池在</w:t>
      </w:r>
      <w:r>
        <w:rPr>
          <w:sz w:val="24"/>
          <w:color w:val="000000"/>
        </w:rPr>
        <w:t>25℃</w:t>
      </w:r>
      <w:r>
        <w:rPr>
          <w:sz w:val="24"/>
          <w:color w:val="000000"/>
        </w:rPr>
        <w:t>满容量状态下，静置</w:t>
      </w:r>
      <w:r>
        <w:rPr>
          <w:sz w:val="24"/>
          <w:color w:val="000000"/>
        </w:rPr>
        <w:t>28</w:t>
      </w:r>
      <w:r>
        <w:rPr>
          <w:sz w:val="24"/>
          <w:color w:val="000000"/>
        </w:rPr>
        <w:t>天后其蓄电池容量保存率在</w:t>
      </w:r>
      <w:r>
        <w:rPr>
          <w:sz w:val="24"/>
          <w:color w:val="000000"/>
        </w:rPr>
        <w:t>94%</w:t>
      </w:r>
      <w:r>
        <w:rPr>
          <w:sz w:val="24"/>
          <w:color w:val="000000"/>
        </w:rPr>
        <w:t>以上</w:t>
      </w:r>
      <w:r>
        <w:rPr>
          <w:sz w:val="24"/>
          <w:color w:val="000000"/>
        </w:rPr>
        <w:t>；</w:t>
      </w:r>
    </w:p>
    <w:p>
      <w:pPr>
        <w:pStyle w:val="null3"/>
        <w:ind w:firstLine="480"/>
      </w:pPr>
      <w:r>
        <w:rPr>
          <w:sz w:val="24"/>
          <w:color w:val="000000"/>
        </w:rPr>
        <w:t>10.</w:t>
      </w:r>
      <w:r>
        <w:rPr>
          <w:sz w:val="24"/>
          <w:color w:val="000000"/>
        </w:rPr>
        <w:t>蓄电池在大电流放电后，极柱不熔断，其外观没出现异常</w:t>
      </w:r>
      <w:r>
        <w:rPr>
          <w:sz w:val="24"/>
          <w:color w:val="000000"/>
        </w:rPr>
        <w:t>；</w:t>
      </w:r>
    </w:p>
    <w:p>
      <w:pPr>
        <w:pStyle w:val="null3"/>
        <w:ind w:firstLine="480"/>
      </w:pPr>
      <w:r>
        <w:rPr>
          <w:sz w:val="24"/>
          <w:color w:val="000000"/>
        </w:rPr>
        <w:t>11.</w:t>
      </w:r>
      <w:r>
        <w:rPr>
          <w:sz w:val="24"/>
          <w:color w:val="000000"/>
        </w:rPr>
        <w:t>蓄电池安全阀要求：开阀压力：</w:t>
      </w:r>
      <w:r>
        <w:rPr>
          <w:sz w:val="24"/>
          <w:color w:val="000000"/>
        </w:rPr>
        <w:t>1-20kPa</w:t>
      </w:r>
      <w:r>
        <w:rPr>
          <w:sz w:val="24"/>
          <w:color w:val="000000"/>
        </w:rPr>
        <w:t>；闭阀压力：</w:t>
      </w:r>
      <w:r>
        <w:rPr>
          <w:sz w:val="24"/>
          <w:color w:val="000000"/>
        </w:rPr>
        <w:t>1-20kPa</w:t>
      </w:r>
      <w:r>
        <w:rPr>
          <w:sz w:val="24"/>
          <w:color w:val="000000"/>
        </w:rPr>
        <w:t>；</w:t>
      </w:r>
    </w:p>
    <w:p>
      <w:pPr>
        <w:pStyle w:val="null3"/>
        <w:ind w:firstLine="480"/>
      </w:pPr>
      <w:r>
        <w:rPr>
          <w:sz w:val="24"/>
          <w:color w:val="000000"/>
        </w:rPr>
        <w:t>12.</w:t>
      </w:r>
      <w:r>
        <w:rPr>
          <w:sz w:val="24"/>
          <w:color w:val="000000"/>
        </w:rPr>
        <w:t>蓄电池在</w:t>
      </w:r>
      <w:r>
        <w:rPr>
          <w:sz w:val="24"/>
          <w:color w:val="000000"/>
        </w:rPr>
        <w:t>-10℃</w:t>
      </w:r>
      <w:r>
        <w:rPr>
          <w:sz w:val="24"/>
          <w:color w:val="000000"/>
        </w:rPr>
        <w:t>和</w:t>
      </w:r>
      <w:r>
        <w:rPr>
          <w:sz w:val="24"/>
          <w:color w:val="000000"/>
        </w:rPr>
        <w:t>+50℃</w:t>
      </w:r>
      <w:r>
        <w:rPr>
          <w:sz w:val="24"/>
          <w:color w:val="000000"/>
        </w:rPr>
        <w:t>时封口剂无裂纹及溢留</w:t>
      </w:r>
      <w:r>
        <w:rPr>
          <w:sz w:val="24"/>
          <w:color w:val="000000"/>
        </w:rPr>
        <w:t>；</w:t>
      </w:r>
    </w:p>
    <w:p>
      <w:pPr>
        <w:pStyle w:val="null3"/>
        <w:ind w:firstLine="480"/>
      </w:pPr>
      <w:r>
        <w:rPr>
          <w:sz w:val="24"/>
          <w:color w:val="000000"/>
        </w:rPr>
        <w:t>13.</w:t>
      </w:r>
      <w:r>
        <w:rPr>
          <w:sz w:val="24"/>
          <w:color w:val="000000"/>
        </w:rPr>
        <w:t>蓄电池密封反应效率不低于</w:t>
      </w:r>
      <w:r>
        <w:rPr>
          <w:sz w:val="24"/>
          <w:color w:val="000000"/>
        </w:rPr>
        <w:t>94%</w:t>
      </w:r>
      <w:r>
        <w:rPr>
          <w:sz w:val="24"/>
          <w:color w:val="000000"/>
        </w:rPr>
        <w:t>。</w:t>
      </w:r>
    </w:p>
    <w:p>
      <w:pPr>
        <w:pStyle w:val="null3"/>
        <w:ind w:firstLine="482"/>
      </w:pPr>
      <w:r>
        <w:rPr>
          <w:sz w:val="24"/>
          <w:b/>
          <w:color w:val="000000"/>
        </w:rPr>
        <w:t>（九）</w:t>
      </w:r>
      <w:r>
        <w:rPr>
          <w:sz w:val="24"/>
          <w:b/>
          <w:color w:val="000000"/>
        </w:rPr>
        <w:t>动环技术要求</w:t>
      </w:r>
    </w:p>
    <w:p>
      <w:pPr>
        <w:pStyle w:val="null3"/>
        <w:ind w:firstLine="480"/>
      </w:pPr>
      <w:r>
        <w:rPr>
          <w:sz w:val="24"/>
          <w:color w:val="000000"/>
        </w:rPr>
        <w:t xml:space="preserve">1.   </w:t>
      </w:r>
      <w:r>
        <w:rPr>
          <w:sz w:val="24"/>
          <w:color w:val="000000"/>
        </w:rPr>
        <w:t>采用行业先进的嵌入式一体化监控主机，集各种监控功能于一体。</w:t>
      </w:r>
    </w:p>
    <w:p>
      <w:pPr>
        <w:pStyle w:val="null3"/>
        <w:ind w:firstLine="480"/>
      </w:pPr>
      <w:r>
        <w:rPr>
          <w:sz w:val="24"/>
          <w:color w:val="000000"/>
        </w:rPr>
        <w:t xml:space="preserve">2.   </w:t>
      </w:r>
      <w:r>
        <w:rPr>
          <w:sz w:val="24"/>
          <w:color w:val="000000"/>
        </w:rPr>
        <w:t>机房监控主机采用</w:t>
      </w:r>
      <w:r>
        <w:rPr>
          <w:sz w:val="24"/>
          <w:color w:val="000000"/>
        </w:rPr>
        <w:t>B/S</w:t>
      </w:r>
      <w:r>
        <w:rPr>
          <w:sz w:val="24"/>
          <w:color w:val="000000"/>
        </w:rPr>
        <w:t>架构，无须安装客户端软件，支持</w:t>
      </w:r>
      <w:r>
        <w:rPr>
          <w:sz w:val="24"/>
          <w:color w:val="000000"/>
        </w:rPr>
        <w:t>IE</w:t>
      </w:r>
      <w:r>
        <w:rPr>
          <w:sz w:val="24"/>
          <w:color w:val="000000"/>
        </w:rPr>
        <w:t>网页浏览。</w:t>
      </w:r>
    </w:p>
    <w:p>
      <w:pPr>
        <w:pStyle w:val="null3"/>
        <w:ind w:firstLine="480"/>
      </w:pPr>
      <w:r>
        <w:rPr>
          <w:sz w:val="24"/>
          <w:color w:val="000000"/>
        </w:rPr>
        <w:t xml:space="preserve">3.   </w:t>
      </w:r>
      <w:r>
        <w:rPr>
          <w:sz w:val="24"/>
          <w:color w:val="000000"/>
        </w:rPr>
        <w:t>监控主机采用软硬件一体化设计。</w:t>
      </w:r>
    </w:p>
    <w:p>
      <w:pPr>
        <w:pStyle w:val="null3"/>
        <w:ind w:firstLine="480"/>
      </w:pPr>
      <w:r>
        <w:rPr>
          <w:sz w:val="24"/>
          <w:color w:val="000000"/>
        </w:rPr>
        <w:t xml:space="preserve">4.   </w:t>
      </w:r>
      <w:r>
        <w:rPr>
          <w:sz w:val="24"/>
          <w:color w:val="000000"/>
        </w:rPr>
        <w:t>监控主机无需借助上端软件平台，自带组态图形化、列表等多种形式进行数据监测呈现，所有的显示模块（含导航栏）、数据监测组态页面及内容均可由用户自定义，满足不同应用场景不同需求。</w:t>
      </w:r>
    </w:p>
    <w:p>
      <w:pPr>
        <w:pStyle w:val="null3"/>
        <w:ind w:firstLine="480"/>
      </w:pPr>
      <w:r>
        <w:rPr>
          <w:sz w:val="24"/>
          <w:color w:val="000000"/>
        </w:rPr>
        <w:t xml:space="preserve">5.   </w:t>
      </w:r>
      <w:r>
        <w:rPr>
          <w:sz w:val="24"/>
          <w:color w:val="000000"/>
        </w:rPr>
        <w:t>监控主机支持本地化屏幕（如平板电脑）监控、远程</w:t>
      </w:r>
      <w:r>
        <w:rPr>
          <w:sz w:val="24"/>
          <w:color w:val="000000"/>
        </w:rPr>
        <w:t>B/S</w:t>
      </w:r>
      <w:r>
        <w:rPr>
          <w:sz w:val="24"/>
          <w:color w:val="000000"/>
        </w:rPr>
        <w:t>监控（</w:t>
      </w:r>
      <w:r>
        <w:rPr>
          <w:sz w:val="24"/>
          <w:color w:val="000000"/>
        </w:rPr>
        <w:t>IE</w:t>
      </w:r>
      <w:r>
        <w:rPr>
          <w:sz w:val="24"/>
          <w:color w:val="000000"/>
        </w:rPr>
        <w:t>网页浏览）、离线短信、电话语音、邮件报警通知功能等。</w:t>
      </w:r>
    </w:p>
    <w:p>
      <w:pPr>
        <w:pStyle w:val="null3"/>
        <w:ind w:firstLine="480"/>
      </w:pPr>
      <w:r>
        <w:rPr>
          <w:sz w:val="24"/>
          <w:color w:val="000000"/>
        </w:rPr>
        <w:t xml:space="preserve">6.   </w:t>
      </w:r>
      <w:r>
        <w:rPr>
          <w:sz w:val="24"/>
          <w:color w:val="000000"/>
        </w:rPr>
        <w:t>监控主机内置至少</w:t>
      </w:r>
      <w:r>
        <w:rPr>
          <w:sz w:val="24"/>
          <w:color w:val="000000"/>
        </w:rPr>
        <w:t>32GEMMC</w:t>
      </w:r>
      <w:r>
        <w:rPr>
          <w:sz w:val="24"/>
          <w:color w:val="000000"/>
        </w:rPr>
        <w:t>（非通过</w:t>
      </w:r>
      <w:r>
        <w:rPr>
          <w:sz w:val="24"/>
          <w:color w:val="000000"/>
        </w:rPr>
        <w:t>SD</w:t>
      </w:r>
      <w:r>
        <w:rPr>
          <w:sz w:val="24"/>
          <w:color w:val="000000"/>
        </w:rPr>
        <w:t>卡扩展）</w:t>
      </w:r>
    </w:p>
    <w:p>
      <w:pPr>
        <w:pStyle w:val="null3"/>
        <w:ind w:firstLine="480"/>
      </w:pPr>
      <w:r>
        <w:rPr>
          <w:sz w:val="24"/>
          <w:color w:val="000000"/>
        </w:rPr>
        <w:t xml:space="preserve">7.   </w:t>
      </w:r>
      <w:r>
        <w:rPr>
          <w:sz w:val="24"/>
          <w:color w:val="000000"/>
        </w:rPr>
        <w:t>支持底端告警处理方式。离线情况下可通过短信进行报警通知责任人；</w:t>
      </w:r>
    </w:p>
    <w:p>
      <w:pPr>
        <w:pStyle w:val="null3"/>
        <w:ind w:firstLine="480"/>
      </w:pPr>
      <w:r>
        <w:rPr>
          <w:sz w:val="24"/>
          <w:color w:val="000000"/>
        </w:rPr>
        <w:t xml:space="preserve">8.   </w:t>
      </w:r>
      <w:r>
        <w:rPr>
          <w:sz w:val="24"/>
          <w:color w:val="000000"/>
        </w:rPr>
        <w:t>支持离线底端告警事件联动</w:t>
      </w:r>
      <w:r>
        <w:rPr>
          <w:sz w:val="24"/>
          <w:color w:val="000000"/>
        </w:rPr>
        <w:t>DO</w:t>
      </w:r>
      <w:r>
        <w:rPr>
          <w:sz w:val="24"/>
          <w:color w:val="000000"/>
        </w:rPr>
        <w:t>输出功能，具备自定义不同的告警事件联动不同</w:t>
      </w:r>
      <w:r>
        <w:rPr>
          <w:sz w:val="24"/>
          <w:color w:val="000000"/>
        </w:rPr>
        <w:t>DO</w:t>
      </w:r>
      <w:r>
        <w:rPr>
          <w:sz w:val="24"/>
          <w:color w:val="000000"/>
        </w:rPr>
        <w:t>输出支持</w:t>
      </w:r>
      <w:r>
        <w:rPr>
          <w:sz w:val="24"/>
          <w:color w:val="000000"/>
        </w:rPr>
        <w:t>Web</w:t>
      </w:r>
      <w:r>
        <w:rPr>
          <w:sz w:val="24"/>
          <w:color w:val="000000"/>
        </w:rPr>
        <w:t>远程配置和</w:t>
      </w:r>
      <w:r>
        <w:rPr>
          <w:sz w:val="24"/>
          <w:color w:val="000000"/>
        </w:rPr>
        <w:t>WEB</w:t>
      </w:r>
      <w:r>
        <w:rPr>
          <w:sz w:val="24"/>
          <w:color w:val="000000"/>
        </w:rPr>
        <w:t>展示、</w:t>
      </w:r>
      <w:r>
        <w:rPr>
          <w:sz w:val="24"/>
          <w:color w:val="000000"/>
        </w:rPr>
        <w:t>SSH</w:t>
      </w:r>
      <w:r>
        <w:rPr>
          <w:sz w:val="24"/>
          <w:color w:val="000000"/>
        </w:rPr>
        <w:t>远程配置，支持</w:t>
      </w:r>
      <w:r>
        <w:rPr>
          <w:sz w:val="24"/>
          <w:color w:val="000000"/>
        </w:rPr>
        <w:t>SNMP</w:t>
      </w:r>
      <w:r>
        <w:rPr>
          <w:sz w:val="24"/>
          <w:color w:val="000000"/>
        </w:rPr>
        <w:t>、网管功能；</w:t>
      </w:r>
    </w:p>
    <w:p>
      <w:pPr>
        <w:pStyle w:val="null3"/>
        <w:ind w:firstLine="480"/>
      </w:pPr>
      <w:r>
        <w:rPr>
          <w:sz w:val="24"/>
          <w:color w:val="000000"/>
        </w:rPr>
        <w:t xml:space="preserve">9.   </w:t>
      </w:r>
      <w:r>
        <w:rPr>
          <w:sz w:val="24"/>
          <w:color w:val="000000"/>
        </w:rPr>
        <w:t>监控主机具有自诊断功能、故障检测、</w:t>
      </w:r>
      <w:r>
        <w:rPr>
          <w:sz w:val="24"/>
          <w:color w:val="000000"/>
        </w:rPr>
        <w:t>CPU</w:t>
      </w:r>
      <w:r>
        <w:rPr>
          <w:sz w:val="24"/>
          <w:color w:val="000000"/>
        </w:rPr>
        <w:t>利用率检测功能；</w:t>
      </w:r>
    </w:p>
    <w:p>
      <w:pPr>
        <w:pStyle w:val="null3"/>
        <w:ind w:firstLine="480"/>
      </w:pPr>
      <w:r>
        <w:rPr>
          <w:sz w:val="24"/>
          <w:color w:val="000000"/>
        </w:rPr>
        <w:t xml:space="preserve">10. </w:t>
      </w:r>
      <w:r>
        <w:rPr>
          <w:sz w:val="24"/>
          <w:color w:val="000000"/>
        </w:rPr>
        <w:t>监控主机平均无故障时间：不少于</w:t>
      </w:r>
      <w:r>
        <w:rPr>
          <w:sz w:val="24"/>
          <w:color w:val="000000"/>
        </w:rPr>
        <w:t>100</w:t>
      </w:r>
      <w:r>
        <w:rPr>
          <w:sz w:val="24"/>
          <w:color w:val="000000"/>
        </w:rPr>
        <w:t>万小时；</w:t>
      </w:r>
    </w:p>
    <w:p>
      <w:pPr>
        <w:pStyle w:val="null3"/>
        <w:ind w:firstLine="480"/>
      </w:pPr>
      <w:r>
        <w:rPr>
          <w:sz w:val="24"/>
          <w:color w:val="000000"/>
        </w:rPr>
        <w:t xml:space="preserve">11. </w:t>
      </w:r>
      <w:r>
        <w:rPr>
          <w:sz w:val="24"/>
          <w:color w:val="000000"/>
        </w:rPr>
        <w:t>单个串口支持不同种协议，不同波特率的智能设备混接，响应时间无明显影响</w:t>
      </w:r>
      <w:r>
        <w:rPr>
          <w:sz w:val="24"/>
          <w:color w:val="000000"/>
        </w:rPr>
        <w:t>。</w:t>
      </w:r>
    </w:p>
    <w:p>
      <w:pPr>
        <w:pStyle w:val="null3"/>
        <w:ind w:firstLine="482"/>
      </w:pPr>
      <w:r>
        <w:rPr>
          <w:sz w:val="24"/>
          <w:b/>
          <w:color w:val="000000"/>
        </w:rPr>
        <w:t>四、节能产品政府强制采购产品要求</w:t>
      </w:r>
    </w:p>
    <w:p>
      <w:pPr>
        <w:pStyle w:val="null3"/>
        <w:ind w:firstLine="480"/>
      </w:pPr>
      <w:r>
        <w:rPr>
          <w:sz w:val="24"/>
          <w:color w:val="000000"/>
        </w:rPr>
        <w:t>★（</w:t>
      </w:r>
      <w:r>
        <w:rPr>
          <w:sz w:val="24"/>
          <w:color w:val="000000"/>
        </w:rPr>
        <w:t>1</w:t>
      </w:r>
      <w:r>
        <w:rPr>
          <w:sz w:val="24"/>
          <w:color w:val="000000"/>
        </w:rPr>
        <w:t>）本项目设备需求清单中的以下货物属于节能产品政府采购品目清单中的强制节能产品，投标人在投标文件中须按</w:t>
      </w:r>
      <w:r>
        <w:rPr>
          <w:sz w:val="24"/>
          <w:color w:val="000000"/>
        </w:rPr>
        <w:t>“</w:t>
      </w:r>
      <w:r>
        <w:rPr>
          <w:sz w:val="24"/>
          <w:color w:val="000000"/>
        </w:rPr>
        <w:t>政策适用性说明</w:t>
      </w:r>
      <w:r>
        <w:rPr>
          <w:sz w:val="24"/>
          <w:color w:val="000000"/>
        </w:rPr>
        <w:t>”</w:t>
      </w:r>
      <w:r>
        <w:rPr>
          <w:sz w:val="24"/>
          <w:color w:val="000000"/>
        </w:rPr>
        <w:t>中的要求提供国家确定的认证机构出具的、处于有效期之内的节能产品认证证书。且投标型号和证书型号须一致，否则视为无效投标。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1441"/>
        <w:gridCol w:w="2966"/>
        <w:gridCol w:w="3899"/>
      </w:tblGrid>
      <w:tr>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品目名称</w:t>
            </w:r>
          </w:p>
        </w:tc>
        <w:tc>
          <w:tcPr>
            <w:tcW w:type="dxa" w:w="3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节能</w:t>
            </w:r>
            <w:r>
              <w:rPr>
                <w:sz w:val="24"/>
              </w:rPr>
              <w:t>产品政府采购品目清单》对应类别</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风冷直膨式列间空调（</w:t>
            </w:r>
            <w:r>
              <w:rPr>
                <w:sz w:val="24"/>
              </w:rPr>
              <w:t>R410A</w:t>
            </w:r>
            <w:r>
              <w:rPr>
                <w:sz w:val="24"/>
              </w:rPr>
              <w:t>）</w:t>
            </w:r>
            <w:r>
              <w:rPr>
                <w:sz w:val="24"/>
              </w:rPr>
              <w:t>、</w:t>
            </w:r>
            <w:r>
              <w:rPr>
                <w:sz w:val="24"/>
              </w:rPr>
              <w:t>小冷量风冷空调</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 xml:space="preserve">A02052309 </w:t>
            </w:r>
            <w:r>
              <w:rPr>
                <w:sz w:val="24"/>
              </w:rPr>
              <w:t>专用制冷、空调设备</w:t>
            </w:r>
          </w:p>
        </w:tc>
      </w:tr>
    </w:tbl>
    <w:p>
      <w:pPr>
        <w:pStyle w:val="null3"/>
        <w:ind w:firstLine="480"/>
      </w:pPr>
      <w:r>
        <w:rPr>
          <w:sz w:val="24"/>
          <w:color w:val="000000"/>
        </w:rPr>
        <w:t>（</w:t>
      </w:r>
      <w:r>
        <w:rPr>
          <w:sz w:val="24"/>
          <w:color w:val="000000"/>
        </w:rPr>
        <w:t>2</w:t>
      </w:r>
      <w:r>
        <w:rPr>
          <w:sz w:val="24"/>
          <w:color w:val="000000"/>
        </w:rPr>
        <w:t>）建议在证书上框选对应的型号，以便评审查阅。</w:t>
      </w:r>
    </w:p>
    <w:p>
      <w:pPr>
        <w:pStyle w:val="null3"/>
        <w:ind w:firstLine="484"/>
      </w:pPr>
      <w:r>
        <w:rPr/>
        <w:t>采购包1（樟木头镇智慧交通项目（后端））</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自合同签订生效之日起360个日历日内完成供货、安装、调试并交付采购人。</w:t>
            </w:r>
          </w:p>
        </w:tc>
      </w:tr>
      <w:tr>
        <w:tc>
          <w:tcPr>
            <w:tcW w:type="dxa" w:w="4153"/>
          </w:tcPr>
          <w:p>
            <w:pPr>
              <w:pStyle w:val="null3"/>
            </w:pPr>
            <w:r>
              <w:rPr/>
              <w:t>标的提供的地点</w:t>
            </w:r>
          </w:p>
        </w:tc>
        <w:tc>
          <w:tcPr>
            <w:tcW w:type="dxa" w:w="4153"/>
          </w:tcPr>
          <w:p>
            <w:pPr>
              <w:pStyle w:val="null3"/>
            </w:pPr>
            <w:r>
              <w:rPr/>
              <w:t>采购人指定地点（如有变化另行确定）。</w:t>
            </w:r>
          </w:p>
        </w:tc>
      </w:tr>
      <w:tr>
        <w:tc>
          <w:tcPr>
            <w:tcW w:type="dxa" w:w="4153"/>
          </w:tcPr>
          <w:p>
            <w:pPr>
              <w:pStyle w:val="null3"/>
            </w:pPr>
            <w:r>
              <w:rPr/>
              <w:t>付款方式</w:t>
            </w:r>
          </w:p>
        </w:tc>
        <w:tc>
          <w:tcPr>
            <w:tcW w:type="dxa" w:w="4153"/>
          </w:tcPr>
          <w:p>
            <w:pPr>
              <w:pStyle w:val="null3"/>
            </w:pPr>
            <w:r>
              <w:rPr/>
              <w:t>1期：支付比例10%,合同签订后，中标人提供请款资料后30个工作日内支付至合同总价的10%；</w:t>
            </w:r>
          </w:p>
          <w:p>
            <w:pPr>
              <w:pStyle w:val="null3"/>
            </w:pPr>
            <w:r>
              <w:rPr/>
              <w:t>2期：支付比例70%,设备到场后，中标人提供请款资料后30个工作日内支付至合同总价的80%；</w:t>
            </w:r>
          </w:p>
          <w:p>
            <w:pPr>
              <w:pStyle w:val="null3"/>
            </w:pPr>
            <w:r>
              <w:rPr/>
              <w:t>3期：支付比例20%,设备验收合格并结算审核完毕后，中标人提供请款资料后30个工作日内支付至合同总价的100%。 注：若中标人为中小企业，按中小企业扶持政策支付相关规定执行。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1期：1.验收由采购人和中标人共同参加下进行，依据双方制定的验收方案进行验收，并按国家有关规定、规范进行。 2.验收小组：采购人组织验收小组按双方制定的验收方案、规范进行验收。 3.在验收时，中标人应向采购人提供货物验收的相关资料包括但不仅限于下列资料如货物的出厂合格证书、厂家装箱清单、使用说明、操作手册、随机附件及其他相关资料，严格按采购人提出的方式验收。 4.由采购人对货物的性能技术参数或服务的质量、规格型号和数量等及其他进行检验。如发现性能技术参数服务的质量、规格型号和数量等任何一项与招标要求规定不符，采购人有权拒绝接受。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1.投标人报价采取总价的报价方式，本项目最高限价为：7,011,617.88元，投标人报价不得超出最高限价，否则作无效投标处理。 2.报价应包含完成本项目所有服务内容的费用，包含各种税务费及合同实施过程中的应预见和不可预见费用等完成合同规定责任和义务、达到合同目的的一切费用。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安装、调试与运输要求</w:t>
            </w:r>
          </w:p>
        </w:tc>
        <w:tc>
          <w:tcPr>
            <w:tcW w:type="dxa" w:w="2076"/>
          </w:tcPr>
          <w:p>
            <w:pPr>
              <w:pStyle w:val="null3"/>
              <w:jc w:val="left"/>
            </w:pPr>
            <w:r>
              <w:rPr/>
              <w:t>1.中标人必须依照招标文件的要求和报价文件的承诺，将设备、系统安装并调试至正常运行的最佳状态。 2.负责招标文件中对中标人要求的一切事宜及责任。包括货物采购、运输、保管、安装、调试、验收、培训、相关部门验收及保修期内的维护保养、相关服务及全部税费等。 3.中标人保证所提供的货物必须是国标产品，且是未使用过的、质量可靠的成熟的全新产品，中标人需随货物装箱提供制造厂的货物检验、测试报告、货物检验合格证书、质量保证书和保修卡等证明文件。 4.中标人必须确保货物及所有配套件的完整性和可靠性。对于文件没有列出，而对该货物的正常使用和维护必不可少的部件、配件等，中标人有责任给予补充，且总报价已包含此部分内容。 5.中标人须保证其提供的货物的任何一部分都达到国家相关安全标准要求，如因货物的质量问题造成事故的，中标人须对此承担责任。 6.中标人须将所有货物须按采购人的要求搬运至指定位置，货物及安装设备的运输、装卸、现场保管的费用全部由中标人负责。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质量保障要求</w:t>
            </w:r>
          </w:p>
        </w:tc>
        <w:tc>
          <w:tcPr>
            <w:tcW w:type="dxa" w:w="2076"/>
          </w:tcPr>
          <w:p>
            <w:pPr>
              <w:pStyle w:val="null3"/>
              <w:jc w:val="left"/>
            </w:pPr>
            <w:r>
              <w:rPr/>
              <w:t>1.中标人提供的货物需符合国家和行业质量检测标准及满足招标文件要求。 2.货物送达采购人指定地点后需向采购人提供合格证和检测报告等质量证明资料，必要时，需根据采购人要求进行送检。 3.若中标人提供的货物与招标文件上列明的性能、技术指标等不相符，应按照招标文件及中标人的中标人文件要求进行重新供货及安装调试。</w:t>
            </w:r>
          </w:p>
        </w:tc>
      </w:tr>
      <w:tr>
        <w:tc>
          <w:tcPr>
            <w:tcW w:type="dxa" w:w="2076"/>
          </w:tcPr>
          <w:p/>
        </w:tc>
        <w:tc>
          <w:tcPr>
            <w:tcW w:type="dxa" w:w="2076"/>
          </w:tcPr>
          <w:p>
            <w:pPr>
              <w:pStyle w:val="null3"/>
              <w:jc w:val="center"/>
            </w:pPr>
            <w:r>
              <w:rPr/>
              <w:t>4</w:t>
            </w:r>
          </w:p>
        </w:tc>
        <w:tc>
          <w:tcPr>
            <w:tcW w:type="dxa" w:w="2076"/>
          </w:tcPr>
          <w:p>
            <w:pPr>
              <w:pStyle w:val="null3"/>
              <w:jc w:val="left"/>
            </w:pPr>
            <w:r>
              <w:rPr/>
              <w:t>进度保障要求</w:t>
            </w:r>
          </w:p>
        </w:tc>
        <w:tc>
          <w:tcPr>
            <w:tcW w:type="dxa" w:w="2076"/>
          </w:tcPr>
          <w:p>
            <w:pPr>
              <w:pStyle w:val="null3"/>
              <w:jc w:val="left"/>
            </w:pPr>
            <w:r>
              <w:rPr/>
              <w:t>1.计划编制与审批：中标人应制定包含设备供货、安装调试、系统联调等关键节点的详细进度计划，并按照计划的进度执行； 2.过程动态控制：定期进行进度报告并召开协调会，确保设备到货、安装、测试等环节按节点推进，如出现偏差应制定纠偏方案； 3.风险应对：制定极端情况应急预案（如设备缺货替代方案、加班调试预案），并制定相应的补救措施。</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1.质保期：自项目验收合格之日起3年。 2.售后服务： （1）中标人应严格依据《中华人民共和国消费者权益保护法》、《中华人民共和国产品质量法》实行售后三包服务。 （2）质保期内：设备及系统非人为及不可抗力造成的损坏或质量问题，中标人必须免费予以技术服务、维修及配件更换。 （3）维修响应速度：中标人接报后10分钟内电话服务响应，1小时内到达现场维护，10小时内解除故障。特殊情况无法修复的，质保期内中标人应无条件更换新设备或提供同等质量的替代品；或采取使设备可正常运转的措施。 （4）应急响应速度：中标人接报后应急情况下8小时内解除故障。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1.培训地点：采购人指定地点。 2.要求中标人免费负责提供有关货物构成及原理、安装及调试、功能及操作、维护保养及故障排除等培训。 3.培训讲师须用中文授课，除非有其它的协议规定。 4.中标人应提供全面的培训计划和课程内容安排，并在合同签订后征得采购人同意后实施。 5.中标人应负责所有培训费用（含培训教材费）及各项支出包括采购人所在地城市与培训地之间的往返交通费用，当地的交通费用，食宿费用，每人日培训费用等。</w:t>
            </w:r>
          </w:p>
        </w:tc>
      </w:tr>
      <w:tr>
        <w:tc>
          <w:tcPr>
            <w:tcW w:type="dxa" w:w="2076"/>
          </w:tcPr>
          <w:p/>
        </w:tc>
        <w:tc>
          <w:tcPr>
            <w:tcW w:type="dxa" w:w="2076"/>
          </w:tcPr>
          <w:p>
            <w:pPr>
              <w:pStyle w:val="null3"/>
              <w:jc w:val="center"/>
            </w:pPr>
            <w:r>
              <w:rPr/>
              <w:t>7</w:t>
            </w:r>
          </w:p>
        </w:tc>
        <w:tc>
          <w:tcPr>
            <w:tcW w:type="dxa" w:w="2076"/>
          </w:tcPr>
          <w:p>
            <w:pPr>
              <w:pStyle w:val="null3"/>
              <w:jc w:val="left"/>
            </w:pPr>
            <w:r>
              <w:rPr/>
              <w:t>合同条款</w:t>
            </w:r>
          </w:p>
        </w:tc>
        <w:tc>
          <w:tcPr>
            <w:tcW w:type="dxa" w:w="2076"/>
          </w:tcPr>
          <w:p>
            <w:pPr>
              <w:pStyle w:val="null3"/>
              <w:jc w:val="left"/>
            </w:pPr>
            <w:r>
              <w:rPr/>
              <w:t>详见合同文本。</w:t>
            </w:r>
          </w:p>
        </w:tc>
      </w:tr>
      <w:tr>
        <w:tc>
          <w:tcPr>
            <w:tcW w:type="dxa" w:w="2076"/>
          </w:tcPr>
          <w:p/>
        </w:tc>
        <w:tc>
          <w:tcPr>
            <w:tcW w:type="dxa" w:w="2076"/>
          </w:tcPr>
          <w:p>
            <w:pPr>
              <w:pStyle w:val="null3"/>
              <w:jc w:val="center"/>
            </w:pPr>
            <w:r>
              <w:rPr/>
              <w:t>8</w:t>
            </w:r>
          </w:p>
        </w:tc>
        <w:tc>
          <w:tcPr>
            <w:tcW w:type="dxa" w:w="2076"/>
          </w:tcPr>
          <w:p>
            <w:pPr>
              <w:pStyle w:val="null3"/>
              <w:jc w:val="left"/>
            </w:pPr>
            <w:r>
              <w:rPr/>
              <w:t>现场考察和开标前答疑会</w:t>
            </w:r>
          </w:p>
        </w:tc>
        <w:tc>
          <w:tcPr>
            <w:tcW w:type="dxa" w:w="2076"/>
          </w:tcPr>
          <w:p>
            <w:pPr>
              <w:pStyle w:val="null3"/>
              <w:jc w:val="left"/>
            </w:pPr>
            <w:r>
              <w:rPr/>
              <w:t>本项目不举办现场考察和开标前答疑会。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樟木头镇智慧交通项目（后端）</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7,364,371.27</w:t>
            </w:r>
          </w:p>
        </w:tc>
        <w:tc>
          <w:tcPr>
            <w:tcW w:type="dxa" w:w="831"/>
          </w:tcPr>
          <w:p>
            <w:pPr>
              <w:pStyle w:val="null3"/>
              <w:jc w:val="right"/>
            </w:pPr>
            <w:r>
              <w:rPr/>
              <w:t>7,364,371.27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樟木头镇智慧交通项目（后端）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1.采购代理机构：本项目是指广东洲际招标代理有限公司，负责整个采购活动的组织，依法负责编制和发布招标文件，对招标文件拥有最终的解释权，不以任何身份出任评标委员会成员。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东莞市公安局樟木头分局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招标代理服务费收费标准根据国家发展和改革委员会文件“发改价格[2011]534号]”及“国家计委[计价格[2002]1980号]文”相关规定设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中小企业划分标准，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jc w:val="left"/>
            </w:pPr>
            <w:r>
              <w:rPr/>
              <w:t>2.远程签名时长，30分钟（远程签名时长不作延长，供应商未参加开标或未在规定时间内确认签字的，视同认可开标结果，不作无效投标处理）。</w:t>
            </w:r>
          </w:p>
          <w:p>
            <w:pPr>
              <w:pStyle w:val="null3"/>
              <w:jc w:val="left"/>
            </w:pPr>
            <w:r>
              <w:rPr/>
              <w:t>3.采购需求中提及的所有“免费”字眼的需求内容均属于与本项目采购有关的货物或服务，不等同于投标人对采购人的赠送行为，相关费用应包含在投标人的投标报价中。</w:t>
            </w:r>
          </w:p>
          <w:p>
            <w:pPr>
              <w:pStyle w:val="null3"/>
              <w:jc w:val="left"/>
            </w:pPr>
            <w:r>
              <w:rPr/>
              <w:t>4.异常低价审核，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标委员会（评审小组）启动异常低价投标（响应）审查后，应当要求相关供应商在评审现场合理的时间内提供书面说明及必要的证明材料，对投标（响应）价格作出解释。书面说明、证明材料主要是项目具体成本测算等与报价合理性相关的说明、材料。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30分钟（如遇不可抗力等其他特殊情况，采购代理机构可视情况延长解密时间）</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广东洲际招标代理有限公司</w:t>
      </w:r>
      <w:r>
        <w:rPr/>
        <w:t>代收。具体操作要求详见</w:t>
      </w:r>
      <w:r>
        <w:rPr/>
        <w:t>广东洲际招标代理有限公司</w:t>
      </w:r>
      <w:r>
        <w:rPr/>
        <w:t>有关指引，递交事宜请自行咨询</w:t>
      </w:r>
      <w:r>
        <w:rPr/>
        <w:t>广东洲际招标代理有限公司</w:t>
      </w:r>
      <w:r>
        <w:rPr/>
        <w:t>；请各投标人在投标文件递交截止时间前按须知前附表规定的金额递交至</w:t>
      </w:r>
      <w:r>
        <w:rPr/>
        <w:t>广东洲际招标代理有限公司</w:t>
      </w:r>
      <w:r>
        <w:rPr/>
        <w:t>，到账情况以开标时</w:t>
      </w:r>
      <w:r>
        <w:rPr/>
        <w:t>广东洲际招标代理有限公司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娄先生</w:t>
      </w:r>
    </w:p>
    <w:p>
      <w:pPr>
        <w:pStyle w:val="null3"/>
        <w:ind w:firstLine="480"/>
      </w:pPr>
      <w:r>
        <w:rPr/>
        <w:t>电话：</w:t>
      </w:r>
      <w:r>
        <w:rPr/>
        <w:t>0769-23328188</w:t>
      </w:r>
    </w:p>
    <w:p>
      <w:pPr>
        <w:pStyle w:val="null3"/>
        <w:ind w:firstLine="480"/>
      </w:pPr>
      <w:r>
        <w:rPr/>
        <w:t>传真：</w:t>
      </w:r>
      <w:r>
        <w:rPr/>
        <w:t>-</w:t>
      </w:r>
    </w:p>
    <w:p>
      <w:pPr>
        <w:pStyle w:val="null3"/>
        <w:ind w:firstLine="480"/>
      </w:pPr>
      <w:r>
        <w:rPr/>
        <w:t>邮箱：</w:t>
      </w:r>
      <w:r>
        <w:rPr/>
        <w:t>3478473573@qq.com</w:t>
      </w:r>
    </w:p>
    <w:p>
      <w:pPr>
        <w:pStyle w:val="null3"/>
        <w:ind w:firstLine="480"/>
      </w:pPr>
      <w:r>
        <w:rPr/>
        <w:t>地址：</w:t>
      </w:r>
      <w:r>
        <w:rPr/>
        <w:t>东莞市南城区元美路2号财富广场B座13A层08室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樟木头镇智慧交通项目（后端）)：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广东洲际招标代理有限公司</w:t>
      </w:r>
      <w:r>
        <w:rPr/>
        <w:t>统一对外发布。</w:t>
      </w:r>
    </w:p>
    <w:p>
      <w:pPr>
        <w:pStyle w:val="null3"/>
        <w:ind w:firstLine="480"/>
      </w:pPr>
      <w:r>
        <w:rPr/>
        <w:t>（2）对</w:t>
      </w:r>
      <w:r>
        <w:rPr/>
        <w:t>广东洲际招标代理有限公司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采购包1（樟木头镇智慧交通项目（后端））：</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10%，即：评标价=投标报价×（1-10%）;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采购包1（樟木头镇智慧交通项目（后端））：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参照招标公告附件资格条件承诺函格式（或自拟格式）提供相关承诺。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参照招标公告附件资格条件承诺函格式（或自拟格式）提供相关承诺。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参照招标公告附件资格条件承诺函格式（或自拟格式）提供相关承诺。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内容承诺。</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专门面向中小企业。【注：1.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2.如供应商提供《中小企业声明函》，“采购文件中明确的所属行业”应填写采购文件中明确的采购标的所属行业，并应确保与采购标的涉及的服务承接商本身的所属行业保持一致；3.投标（响应）供应商对《中小企业声明函》的真实性负责。投标（响应）供应商应当核实投标（响应）的服务承接商的相关信息，如对相关信息了解不充分，或者不能确定相关信息真实、准确的，不建议出具《中小企业声明函》；4.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tc>
      </w:tr>
    </w:tbl>
    <w:p>
      <w:pPr>
        <w:pStyle w:val="null3"/>
        <w:ind w:firstLine="480"/>
      </w:pPr>
      <w:r>
        <w:rPr/>
        <w:t>表二符合性审查表：</w:t>
      </w:r>
    </w:p>
    <w:p>
      <w:pPr>
        <w:pStyle w:val="null3"/>
      </w:pPr>
      <w:r>
        <w:rPr/>
        <w:t>采购包1（樟木头镇智慧交通项目（后端））：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①投标（响应）报价未超出预算金额或最高限价（如有），且满足采购文件要求。②报价为固定价，方案为固定不可选择的。</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投标（响应）文件的签名和盖章</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投标（响应）文件商务部分响应情况</w:t>
            </w:r>
          </w:p>
        </w:tc>
        <w:tc>
          <w:tcPr>
            <w:tcW w:type="dxa" w:w="4238"/>
          </w:tcPr>
          <w:p>
            <w:pPr>
              <w:pStyle w:val="null3"/>
            </w:pPr>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他未实质性响应采购文件商务要求的。</w:t>
            </w:r>
          </w:p>
        </w:tc>
      </w:tr>
      <w:tr>
        <w:tc>
          <w:tcPr>
            <w:tcW w:type="dxa" w:w="890"/>
          </w:tcPr>
          <w:p>
            <w:pPr>
              <w:pStyle w:val="null3"/>
            </w:pPr>
            <w:r>
              <w:rPr/>
              <w:t>5</w:t>
            </w:r>
          </w:p>
        </w:tc>
        <w:tc>
          <w:tcPr>
            <w:tcW w:type="dxa" w:w="3178"/>
          </w:tcPr>
          <w:p>
            <w:pPr>
              <w:pStyle w:val="null3"/>
            </w:pPr>
            <w:r>
              <w:rPr/>
              <w:t>投标（响应）文件技术部分响应情况</w:t>
            </w:r>
          </w:p>
        </w:tc>
        <w:tc>
          <w:tcPr>
            <w:tcW w:type="dxa" w:w="4238"/>
          </w:tcPr>
          <w:p>
            <w:pPr>
              <w:pStyle w:val="null3"/>
            </w:pPr>
            <w:r>
              <w:rPr/>
              <w:t>投标（响应）文件技术部分未出现以下情况：①采购文件技术部分带“★”的条款有负偏离的；②《技术和服务要求响应表》未按采购文件要求填写；③其他未实质性响应采购文件技术要求的。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未出现法律、法规或采购文件中规定投标（响应）无效的其他情形。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采购包1(樟木头镇智慧交通项目（后端）):</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(9.0分)</w:t>
            </w:r>
          </w:p>
        </w:tc>
        <w:tc>
          <w:tcPr>
            <w:tcW w:type="dxa" w:w="5076"/>
          </w:tcPr>
          <w:p>
            <w:pPr>
              <w:pStyle w:val="null3"/>
              <w:jc w:val="left"/>
            </w:pPr>
            <w:r>
              <w:rPr/>
              <w:t>根据投标人对采购需求中标注“▲”号的条款进行评分：每满足一项得1分，最高得9分。 注：投标人需按照《技术和服务要求响应表》要求逐条响应，并按以下要求提供证明材料：①单项条款中有要求的按要求提供证明材料；②其余的需在投标文件中提供所投产品彩页或技术白皮书或制造商的公开网址链接（及参数截图）或具有国家认可的检测机构出具的检测报告；③未提供资料或提供的资料不能清晰显示技术指标符合要求的，不得分；上述证明材料加盖投标人公章。</w:t>
            </w:r>
          </w:p>
        </w:tc>
      </w:tr>
      <w:tr>
        <w:tc>
          <w:tcPr>
            <w:tcW w:type="dxa" w:w="922"/>
            <w:gridSpan w:val="2"/>
            <w:vMerge/>
          </w:tcPr>
          <w:p/>
        </w:tc>
        <w:tc>
          <w:tcPr>
            <w:tcW w:type="dxa" w:w="2307"/>
          </w:tcPr>
          <w:p>
            <w:pPr>
              <w:pStyle w:val="null3"/>
              <w:jc w:val="left"/>
            </w:pPr>
            <w:r>
              <w:rPr/>
              <w:t>项目理解及重点难点分析 (9.0分)</w:t>
            </w:r>
          </w:p>
        </w:tc>
        <w:tc>
          <w:tcPr>
            <w:tcW w:type="dxa" w:w="5076"/>
          </w:tcPr>
          <w:p>
            <w:pPr>
              <w:pStyle w:val="null3"/>
              <w:jc w:val="left"/>
            </w:pPr>
            <w:r>
              <w:rPr/>
              <w:t>对投标人根据采购需求“一、项目概况”提供的项目理解及重点难点分析进行评分： 1.对项目需求理解全面透彻、对现状情况非常熟悉，能精准阐述设备系统特征、服务范围等现状，需求分析准确，完全契合项目需求；充分考虑项目重点难点，合理化建议可行性高，得9分； 2.对项目需求理解全面，对现状情况基本熟悉，对设备系统特征、服务范围等现状有一定描述，做出的需求分析较准确，基本能契合项目需求；对项目重点难点有一定考量，合理化建议具备一定可行性，得5分； 3.对项目需求理解笼统模糊，对现状情况不够熟悉，对设备系统特征、服务范围等现状描述简单，做的需求分析不够准确；有合理化建议或合理化建议可行性不高，得1分； 4.未提供不得分。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对投标人根据采购需求“二、樟木头镇智慧交通项目（后端）建设内容与技术要求 ”和“三、重要产品详细技术要求”（“▲”条款除外）提供的项目实施方案进行评分： 1.项目实施方案详细完整，对项目实施的全过程有明确的规划和安排；整体方案可行性高，能完全满足采购需求的要求，得8分； 2.项目实施方案基本完整，对项目实施的主要环节有一定的规划；基本符合采购需求的要求，得4分； 3.项目实施方案有缺漏，或不能满足采购需求的要求，得1分； 4.未提供方案不得分。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根据投标人根据采购需求“质量保障要求”提供的质量保障措施（包括不限于：质量目标、项目质量控制等）进行评审： 1.质量目标非常明确、项目质量的控制非常详细、检验手段非常科学，应急方案具体可行，得8分； 2.质量目标比较明确、项目质量的控制较为详细、检验手段比较科学，应急方案具有一定可行性，得4分； 3.质量目标基本明确、项目质量控制一般、检验手段一般，安全、应急方案一般，得1分； 4.未提供对应方案不得分。</w:t>
            </w:r>
          </w:p>
        </w:tc>
      </w:tr>
      <w:tr>
        <w:tc>
          <w:tcPr>
            <w:tcW w:type="dxa" w:w="922"/>
            <w:gridSpan w:val="2"/>
            <w:vMerge/>
          </w:tcPr>
          <w:p/>
        </w:tc>
        <w:tc>
          <w:tcPr>
            <w:tcW w:type="dxa" w:w="2307"/>
          </w:tcPr>
          <w:p>
            <w:pPr>
              <w:pStyle w:val="null3"/>
              <w:jc w:val="left"/>
            </w:pPr>
            <w:r>
              <w:rPr/>
              <w:t>进度计划及保障方案 (8.0分)</w:t>
            </w:r>
          </w:p>
        </w:tc>
        <w:tc>
          <w:tcPr>
            <w:tcW w:type="dxa" w:w="5076"/>
          </w:tcPr>
          <w:p>
            <w:pPr>
              <w:pStyle w:val="null3"/>
              <w:jc w:val="left"/>
            </w:pPr>
            <w:r>
              <w:rPr/>
              <w:t>根据投标人根据采购需求“进度保障要求”提供的进度计划（包括供货及安装进度计划）及保障方案进行综合评审： 1.方案有明确、详细的供货及安装进度计划，项目团队人员充足，经验丰富，能有效保证产品供应、安装进度，进度保障措施清晰完整，得8分； 2.方案供货及安装进度计划基本详细，项目团队人员配备基本满足实际需要，能保证产品供货、安装进度，有一定的进度保障措施，得4分； 3.方案无明确的供货及安装进度计划，项目团队人员配备不充足，经验欠缺，保障措施简略，不太能保证产品供货、安装进度，得1分； 4.未提供对应方案不得分。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根据投标人根据采购需求“质保期及售后服务要求”提供的售后服务方案（包括不限于：售后服务响应、应急维修安排等）进行评审： 1.售后服务方案详细完整，有完整合理的部署规划，安排专人响应采购人的维修要求及服务沟通，有专业的售后服务人员，对需维修的设备有完整可行的操作维修处理方法，完全满足项目要求，得8分； 2.售后服务方案基本完整，有基本的部署规划，有安排专人响应采购人的维修要求及服务沟通，有专业的售后服务人员，具备一定可行性，得4分； 3.售后服务方案存在缺漏或缺失，缺乏合理性，得1分； 4.未提供对应方案不得分。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(3.0分)</w:t>
            </w:r>
          </w:p>
        </w:tc>
        <w:tc>
          <w:tcPr>
            <w:tcW w:type="dxa" w:w="5076"/>
          </w:tcPr>
          <w:p>
            <w:pPr>
              <w:pStyle w:val="null3"/>
              <w:jc w:val="left"/>
            </w:pPr>
            <w:r>
              <w:rPr/>
              <w:t>投标人（含其上级集团或其他分支机构）具有由国家认证认可监督管理部门批准设立的认证机构颁发并在有效期内的： ①服务质量达标测评认证证书（5A级或以上）； ②关键信息基础设施安全保护认证证书； ③数据存储安全能力成熟度认证证书（四级或以上）； 每个得1分，最高得3分。 注：需提供证书复印件及“全国认证认可信息公共服务平台”网站（http://cx.cnca.cn/CertECloud/index/index/page）查询状态为有效的截图作为证明材料，并加盖投标人公章；本项目投标截止时间前成立未满2年的投标人（如分公司投标，此处指总公司成立时间）只需提供企业成立时间的证明材料（如营业执照及相关企业信息查询截图）无需提供上述证书，得满分。</w:t>
            </w:r>
          </w:p>
        </w:tc>
      </w:tr>
      <w:tr>
        <w:tc>
          <w:tcPr>
            <w:tcW w:type="dxa" w:w="922"/>
            <w:gridSpan w:val="2"/>
            <w:vMerge/>
          </w:tcPr>
          <w:p/>
        </w:tc>
        <w:tc>
          <w:tcPr>
            <w:tcW w:type="dxa" w:w="2307"/>
          </w:tcPr>
          <w:p>
            <w:pPr>
              <w:pStyle w:val="null3"/>
              <w:jc w:val="left"/>
            </w:pPr>
            <w:r>
              <w:rPr/>
              <w:t>同类项目业绩 (2.5分)</w:t>
            </w:r>
          </w:p>
        </w:tc>
        <w:tc>
          <w:tcPr>
            <w:tcW w:type="dxa" w:w="5076"/>
          </w:tcPr>
          <w:p>
            <w:pPr>
              <w:pStyle w:val="null3"/>
              <w:jc w:val="left"/>
            </w:pPr>
            <w:r>
              <w:rPr/>
              <w:t>投标人（含其上级集团或其他分支机构）具有线路类（包括但不限于电警或卡口或机房等相关内容）项目业绩的，每个得0.5分，最高得2.5分。 注：需提供合同复印件加盖投标人公章。</w:t>
            </w:r>
          </w:p>
        </w:tc>
      </w:tr>
      <w:tr>
        <w:tc>
          <w:tcPr>
            <w:tcW w:type="dxa" w:w="922"/>
            <w:gridSpan w:val="2"/>
            <w:vMerge/>
          </w:tcPr>
          <w:p/>
        </w:tc>
        <w:tc>
          <w:tcPr>
            <w:tcW w:type="dxa" w:w="2307"/>
          </w:tcPr>
          <w:p>
            <w:pPr>
              <w:pStyle w:val="null3"/>
              <w:jc w:val="left"/>
            </w:pPr>
            <w:r>
              <w:rPr/>
              <w:t>拟投入人员情况 (14.5分)</w:t>
            </w:r>
          </w:p>
        </w:tc>
        <w:tc>
          <w:tcPr>
            <w:tcW w:type="dxa" w:w="5076"/>
          </w:tcPr>
          <w:p>
            <w:pPr>
              <w:pStyle w:val="null3"/>
              <w:jc w:val="left"/>
            </w:pPr>
            <w:r>
              <w:rPr/>
              <w:t>1、投标人（含其上级集团或其他分支机构）拟投入本项目的项目经理（仅一人）具有： ①由人力资源和社会保障部门（含原人社部门）或工业和信息化部门（含原信产部）颁发的系统分析师、信息系统项目管理师、系统架构设计师、系统规划与管理师、数据库系统工程师、系统集成项目管理工程师、网络工程师证书，每个得1分，最高得7分； 2、投标人（含其上级集团或其他分支机构）拟投入本项目的技术负责人（仅一人，项目经理除外）具有： ①由人力资源和社会保障部门（含原人社部门）或工业和信息化部门（含原信产部）颁发的通信专业技术人员职业资格证书； ②由人力资源和社会保障部门（含原人社部门）或工业和信息化部门（含原信产部）颁发的信息系统项目管理师证书； ③由人力资源和社会保障部门（含原人社部门）或工业和信息化部门（含原信产部）颁发的网络安全架构师证书； ④由中国网络安全审查认证和市场监管大数据中心颁发的信息安全保障人员认证证书（认证方向为：风险管理）； ⑤由中国网络安全审查技术与认证中心颁发的信息安全保障人员认证证书（认证方向为：安全集成）； ⑥由中国信息安全测评中心颁发的注册信息安全工程师证书（CISE）； 每个得1分，最高得6分。 2、投标人（含其上级集团或其他分支机构）拟投入本项目的服务人员（项目经理、技术负责人除外）具有： 由人力资源和社会保障部门（含原人社部门）或工业和信息化部门（含原信产部）颁发的中级（或以上）职称（或工程师）证书（专业为通信类或网络类或电子类），每人得0.5分，最高得1.5分；一人多证不重复得分。 注：需提供证书及投标截止时间前6个月内任意1个月投标人为其缴纳的社保证明，复印件加盖投标人公章）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成员按规定的评审程序、评审方法和评审标准，就每个投标人的技术、商务、价格等内容进行评审，独立评出各投标人的技术得分、商务得分、价格得分，然后进行汇总；评标委员会成员对各项评审因素评分的算术平均值即为该项的汇总得分；商务得分、技术得分和价格得分汇总得出综合得分。（2）评标委员会按评审后的综合得分由高到低顺序排列，向采购人推荐3名中标候选人，并编写评标报告。（3）不同投标人综合得分相同的，按投标报价由低到高顺序排列。综合得分且投标报价相同的，按技术部分得分由高到低顺序排列。综合得分、投标报价及技术得分均相同的，评标委员会成员通过表决，以少数服从多数原则，决定列前中标候选人。（4）评标委员会成员对评标报告有异议的，应当在评标报告上签署不同意见，并说明理由，否则视为同意评标报告。（5）提供相同品牌产品（非单一产品采购项目，以核心产品品牌为准）且通过资格审查、符合性审查的不同投标人参加同一合同项下投标的，按一家投标人计算，评审后得分最高的同品牌投标人获得中标人推荐资格；评审得分相同的，由采购人或者采购人委托评标委员会按照第（3）点规定的方式确定一个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甲方：</w:t>
      </w:r>
      <w:r>
        <w:rPr>
          <w:sz w:val="20"/>
          <w:u w:val="single"/>
        </w:rPr>
        <w:t xml:space="preserve">              </w:t>
      </w:r>
    </w:p>
    <w:p>
      <w:pPr>
        <w:pStyle w:val="null3"/>
        <w:jc w:val="both"/>
      </w:pPr>
      <w:r>
        <w:rPr>
          <w:sz w:val="24"/>
        </w:rPr>
        <w:t>电话：</w:t>
      </w:r>
      <w:r>
        <w:rPr>
          <w:sz w:val="20"/>
          <w:u w:val="single"/>
        </w:rPr>
        <w:t xml:space="preserve">               </w:t>
      </w:r>
      <w:r>
        <w:rPr>
          <w:sz w:val="24"/>
        </w:rPr>
        <w:t>传真：</w:t>
      </w:r>
      <w:r>
        <w:rPr>
          <w:sz w:val="20"/>
          <w:u w:val="single"/>
        </w:rPr>
        <w:t xml:space="preserve">            </w:t>
      </w:r>
      <w:r>
        <w:rPr>
          <w:sz w:val="24"/>
        </w:rPr>
        <w:t>地址：</w:t>
      </w:r>
      <w:r>
        <w:rPr>
          <w:sz w:val="20"/>
          <w:u w:val="single"/>
        </w:rPr>
        <w:t xml:space="preserve">           </w:t>
      </w:r>
    </w:p>
    <w:p>
      <w:pPr>
        <w:pStyle w:val="null3"/>
        <w:jc w:val="both"/>
      </w:pPr>
      <w:r>
        <w:rPr>
          <w:sz w:val="24"/>
        </w:rPr>
        <w:t>乙方：</w:t>
      </w:r>
      <w:r>
        <w:rPr>
          <w:sz w:val="20"/>
          <w:u w:val="single"/>
        </w:rPr>
        <w:t xml:space="preserve">              </w:t>
      </w:r>
    </w:p>
    <w:p>
      <w:pPr>
        <w:pStyle w:val="null3"/>
        <w:jc w:val="both"/>
      </w:pPr>
      <w:r>
        <w:rPr>
          <w:sz w:val="24"/>
        </w:rPr>
        <w:t>电话：</w:t>
      </w:r>
      <w:r>
        <w:rPr>
          <w:sz w:val="20"/>
          <w:u w:val="single"/>
        </w:rPr>
        <w:t xml:space="preserve">               </w:t>
      </w:r>
      <w:r>
        <w:rPr>
          <w:sz w:val="24"/>
        </w:rPr>
        <w:t>传真：</w:t>
      </w:r>
      <w:r>
        <w:rPr>
          <w:sz w:val="20"/>
          <w:u w:val="single"/>
        </w:rPr>
        <w:t xml:space="preserve">               </w:t>
      </w:r>
      <w:r>
        <w:rPr>
          <w:sz w:val="24"/>
        </w:rPr>
        <w:t>地址：</w:t>
      </w:r>
      <w:r>
        <w:rPr>
          <w:sz w:val="20"/>
          <w:u w:val="single"/>
        </w:rPr>
        <w:t xml:space="preserve">              </w:t>
      </w:r>
    </w:p>
    <w:p>
      <w:pPr>
        <w:pStyle w:val="null3"/>
        <w:jc w:val="both"/>
      </w:pPr>
      <w:r>
        <w:rPr>
          <w:sz w:val="24"/>
        </w:rPr>
        <w:t>根据</w:t>
      </w:r>
      <w:r>
        <w:rPr>
          <w:sz w:val="20"/>
          <w:u w:val="single"/>
        </w:rPr>
        <w:t xml:space="preserve">             </w:t>
      </w:r>
      <w:r>
        <w:rPr>
          <w:sz w:val="24"/>
          <w:u w:val="single"/>
        </w:rPr>
        <w:t>项目</w:t>
      </w:r>
      <w:r>
        <w:rPr>
          <w:sz w:val="24"/>
        </w:rPr>
        <w:t>的采购结果，按照《中华人民共和国政府采购法》、《中华人民共和国民法典（合同编）》的规定，经双方协商，本着平等互利和诚实信用的原则，一致同意签订本合同如下。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56"/>
        <w:gridCol w:w="2911"/>
        <w:gridCol w:w="942"/>
        <w:gridCol w:w="685"/>
        <w:gridCol w:w="856"/>
        <w:gridCol w:w="1113"/>
        <w:gridCol w:w="942"/>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2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品牌、规格、标准</w:t>
            </w:r>
            <w:r>
              <w:rPr>
                <w:sz w:val="24"/>
              </w:rPr>
              <w:t>/</w:t>
            </w:r>
            <w:r>
              <w:rPr>
                <w:sz w:val="24"/>
              </w:rPr>
              <w:t>主要服务内容</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p>
            <w:pPr>
              <w:pStyle w:val="null3"/>
              <w:jc w:val="center"/>
            </w:pPr>
            <w:r>
              <w:rPr>
                <w:sz w:val="24"/>
              </w:rPr>
              <w:t>（元）</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p>
          <w:p>
            <w:pPr>
              <w:pStyle w:val="null3"/>
              <w:jc w:val="center"/>
            </w:pPr>
            <w:r>
              <w:rPr>
                <w:sz w:val="24"/>
              </w:rPr>
              <w:t>（元）</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6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合计：人民币大写：</w:t>
            </w:r>
            <w:r>
              <w:rPr>
                <w:sz w:val="24"/>
              </w:rPr>
              <w:t>**</w:t>
            </w:r>
            <w:r>
              <w:rPr>
                <w:sz w:val="24"/>
              </w:rPr>
              <w:t>元整</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w:t>
            </w:r>
            <w:r>
              <w:rPr>
                <w:sz w:val="24"/>
              </w:rPr>
              <w:t>**</w:t>
            </w:r>
          </w:p>
        </w:tc>
      </w:tr>
    </w:tbl>
    <w:p>
      <w:pPr>
        <w:pStyle w:val="null3"/>
        <w:ind w:firstLine="420"/>
        <w:jc w:val="both"/>
      </w:pPr>
      <w:r>
        <w:rPr>
          <w:sz w:val="24"/>
        </w:rPr>
        <w:t>合同总额包括完成本项目所有服务内容的费用，包含各种税务费及合同实施过程中的应预见和不可预见费用等完成合同规定责任和义务、达到合同目的的一切费用。</w:t>
      </w:r>
    </w:p>
    <w:p>
      <w:pPr>
        <w:pStyle w:val="null3"/>
        <w:ind w:firstLine="420"/>
        <w:jc w:val="both"/>
      </w:pPr>
      <w:r>
        <w:rPr>
          <w:sz w:val="24"/>
        </w:rPr>
        <w:t>注：货物名称内容必须与投标文件中货物名称内容一致。</w:t>
      </w:r>
    </w:p>
    <w:p>
      <w:pPr>
        <w:pStyle w:val="null3"/>
        <w:jc w:val="both"/>
      </w:pPr>
      <w:r>
        <w:rPr>
          <w:sz w:val="24"/>
          <w:b/>
        </w:rPr>
        <w:t>二、合同金额</w:t>
      </w:r>
    </w:p>
    <w:p>
      <w:pPr>
        <w:pStyle w:val="null3"/>
        <w:ind w:firstLine="420"/>
        <w:jc w:val="both"/>
      </w:pPr>
      <w:r>
        <w:rPr>
          <w:sz w:val="24"/>
        </w:rPr>
        <w:t>合同金额为（大写）：</w:t>
      </w:r>
      <w:r>
        <w:rPr>
          <w:sz w:val="20"/>
          <w:u w:val="single"/>
        </w:rPr>
        <w:t xml:space="preserve">             </w:t>
      </w:r>
      <w:r>
        <w:rPr>
          <w:sz w:val="24"/>
        </w:rPr>
        <w:t>元（</w:t>
      </w:r>
      <w:r>
        <w:rPr>
          <w:sz w:val="24"/>
        </w:rPr>
        <w:t>¥</w:t>
      </w:r>
      <w:r>
        <w:rPr>
          <w:sz w:val="24"/>
          <w:u w:val="single"/>
        </w:rPr>
        <w:t xml:space="preserve">             </w:t>
      </w:r>
      <w:r>
        <w:rPr>
          <w:sz w:val="24"/>
        </w:rPr>
        <w:t>元）人民币。</w:t>
      </w:r>
    </w:p>
    <w:p>
      <w:pPr>
        <w:pStyle w:val="null3"/>
        <w:jc w:val="both"/>
      </w:pPr>
      <w:r>
        <w:rPr>
          <w:sz w:val="24"/>
          <w:b/>
        </w:rPr>
        <w:t>三、交货期、交货方式及交货地点</w:t>
      </w:r>
    </w:p>
    <w:p>
      <w:pPr>
        <w:pStyle w:val="null3"/>
        <w:ind w:firstLine="420"/>
        <w:jc w:val="both"/>
      </w:pPr>
      <w:r>
        <w:rPr>
          <w:sz w:val="24"/>
        </w:rPr>
        <w:t>1.</w:t>
      </w:r>
      <w:r>
        <w:rPr>
          <w:sz w:val="24"/>
        </w:rPr>
        <w:t>交货期：自合同签订生效之日起</w:t>
      </w:r>
      <w:r>
        <w:rPr>
          <w:sz w:val="24"/>
        </w:rPr>
        <w:t>360</w:t>
      </w:r>
      <w:r>
        <w:rPr>
          <w:sz w:val="24"/>
        </w:rPr>
        <w:t>个日历日内完成供货、安装、调试并交付甲方；</w:t>
      </w:r>
    </w:p>
    <w:p>
      <w:pPr>
        <w:pStyle w:val="null3"/>
        <w:ind w:firstLine="420"/>
        <w:jc w:val="both"/>
      </w:pPr>
      <w:r>
        <w:rPr>
          <w:sz w:val="24"/>
        </w:rPr>
        <w:t>2.</w:t>
      </w:r>
      <w:r>
        <w:rPr>
          <w:sz w:val="24"/>
        </w:rPr>
        <w:t>交货方式：现场交货；</w:t>
      </w:r>
    </w:p>
    <w:p>
      <w:pPr>
        <w:pStyle w:val="null3"/>
        <w:ind w:firstLine="420"/>
        <w:jc w:val="both"/>
      </w:pPr>
      <w:r>
        <w:rPr>
          <w:sz w:val="24"/>
        </w:rPr>
        <w:t>3.</w:t>
      </w:r>
      <w:r>
        <w:rPr>
          <w:sz w:val="24"/>
        </w:rPr>
        <w:t>交货地点：东莞市樟木头镇或甲方指定地点。</w:t>
      </w:r>
    </w:p>
    <w:p>
      <w:pPr>
        <w:pStyle w:val="null3"/>
        <w:jc w:val="both"/>
      </w:pPr>
      <w:r>
        <w:rPr>
          <w:sz w:val="24"/>
          <w:b/>
        </w:rPr>
        <w:t>四、付款方式</w:t>
      </w:r>
    </w:p>
    <w:p>
      <w:pPr>
        <w:pStyle w:val="null3"/>
        <w:ind w:firstLine="420"/>
        <w:jc w:val="both"/>
      </w:pPr>
      <w:r>
        <w:rPr>
          <w:sz w:val="24"/>
        </w:rPr>
        <w:t>由甲方按下列的程序进行付款：</w:t>
      </w:r>
    </w:p>
    <w:p>
      <w:pPr>
        <w:pStyle w:val="null3"/>
        <w:ind w:firstLine="420"/>
        <w:jc w:val="both"/>
      </w:pPr>
      <w:r>
        <w:rPr>
          <w:sz w:val="20"/>
          <w:u w:val="single"/>
        </w:rPr>
        <w:t xml:space="preserve">                                                                 </w:t>
      </w:r>
      <w:r>
        <w:rPr>
          <w:sz w:val="24"/>
        </w:rPr>
        <w:t>。</w:t>
      </w:r>
    </w:p>
    <w:p>
      <w:pPr>
        <w:pStyle w:val="null3"/>
        <w:jc w:val="both"/>
      </w:pPr>
      <w:r>
        <w:rPr>
          <w:sz w:val="24"/>
          <w:b/>
        </w:rPr>
        <w:t>五、设备要求</w:t>
      </w:r>
    </w:p>
    <w:p>
      <w:pPr>
        <w:pStyle w:val="null3"/>
        <w:ind w:firstLine="420"/>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六、安装、调试与运输要求</w:t>
      </w:r>
    </w:p>
    <w:p>
      <w:pPr>
        <w:pStyle w:val="null3"/>
        <w:ind w:firstLine="420"/>
        <w:jc w:val="both"/>
      </w:pPr>
      <w:r>
        <w:rPr>
          <w:sz w:val="24"/>
        </w:rPr>
        <w:t>1.</w:t>
      </w:r>
      <w:r>
        <w:rPr>
          <w:sz w:val="24"/>
        </w:rPr>
        <w:t>乙方必须依照招标文件的要求和报价文件的承诺，将设备、系统安装并调试至正常运行的最佳状态。</w:t>
      </w:r>
    </w:p>
    <w:p>
      <w:pPr>
        <w:pStyle w:val="null3"/>
        <w:ind w:firstLine="420"/>
        <w:jc w:val="both"/>
      </w:pPr>
      <w:r>
        <w:rPr>
          <w:sz w:val="24"/>
        </w:rPr>
        <w:t>2.</w:t>
      </w:r>
      <w:r>
        <w:rPr>
          <w:sz w:val="24"/>
        </w:rPr>
        <w:t>负责招标文件中对乙方要求的一切事宜及责任。包括货物采购、运输、保管、安装、调试、验收、培训、相关部门验收及保修期内的维护保养、相关服务及全部税费等。</w:t>
      </w:r>
    </w:p>
    <w:p>
      <w:pPr>
        <w:pStyle w:val="null3"/>
        <w:ind w:firstLine="420"/>
        <w:jc w:val="both"/>
      </w:pPr>
      <w:r>
        <w:rPr>
          <w:sz w:val="24"/>
        </w:rPr>
        <w:t>3.</w:t>
      </w:r>
      <w:r>
        <w:rPr>
          <w:sz w:val="24"/>
        </w:rPr>
        <w:t>乙方保证所提供的货物必须是国标产品，且是未使用过的、质量可靠的成熟的全新产品，乙方需随货物装箱提供制造厂的货物检验、测试报告、货物检验合格证书、质量保证书和保修卡等证明文件。</w:t>
      </w:r>
    </w:p>
    <w:p>
      <w:pPr>
        <w:pStyle w:val="null3"/>
        <w:ind w:firstLine="420"/>
        <w:jc w:val="both"/>
      </w:pPr>
      <w:r>
        <w:rPr>
          <w:sz w:val="24"/>
        </w:rPr>
        <w:t>4</w:t>
      </w:r>
      <w:r>
        <w:rPr>
          <w:sz w:val="24"/>
        </w:rPr>
        <w:t>.</w:t>
      </w:r>
      <w:r>
        <w:rPr>
          <w:sz w:val="24"/>
        </w:rPr>
        <w:t>方必须确保货物及所有配套件的完整性和可靠性。对于文件没有列出，而对该货物的正常使用和维护必不可少的部件、配件等，乙方有责任给予补充，且总报价已包含此部分内容。</w:t>
      </w:r>
    </w:p>
    <w:p>
      <w:pPr>
        <w:pStyle w:val="null3"/>
        <w:ind w:firstLine="420"/>
        <w:jc w:val="both"/>
      </w:pPr>
      <w:r>
        <w:rPr>
          <w:sz w:val="24"/>
        </w:rPr>
        <w:t>5</w:t>
      </w:r>
      <w:r>
        <w:rPr>
          <w:sz w:val="24"/>
        </w:rPr>
        <w:t>.</w:t>
      </w:r>
      <w:r>
        <w:rPr>
          <w:sz w:val="24"/>
        </w:rPr>
        <w:t>方须保证其提供的货物的任何一部分都达到国家相关安全标准要求，如因货物的质量问题造成事故的，乙方须对此承担责任。</w:t>
      </w:r>
    </w:p>
    <w:p>
      <w:pPr>
        <w:pStyle w:val="null3"/>
        <w:ind w:firstLine="420"/>
        <w:jc w:val="both"/>
      </w:pPr>
      <w:r>
        <w:rPr>
          <w:sz w:val="24"/>
        </w:rPr>
        <w:t>6</w:t>
      </w:r>
      <w:r>
        <w:rPr>
          <w:sz w:val="24"/>
        </w:rPr>
        <w:t>.</w:t>
      </w:r>
      <w:r>
        <w:rPr>
          <w:sz w:val="24"/>
        </w:rPr>
        <w:t>方须将所有货物须按甲方的要求搬运至指定位置，货物及安装设备的运输、装卸、现场保管的费用全部由乙方负责。</w:t>
      </w:r>
    </w:p>
    <w:p>
      <w:pPr>
        <w:pStyle w:val="null3"/>
        <w:jc w:val="both"/>
      </w:pPr>
      <w:r>
        <w:rPr>
          <w:sz w:val="24"/>
          <w:b/>
        </w:rPr>
        <w:t>七、验收要求</w:t>
      </w:r>
    </w:p>
    <w:p>
      <w:pPr>
        <w:pStyle w:val="null3"/>
        <w:ind w:firstLine="420"/>
        <w:jc w:val="both"/>
      </w:pPr>
      <w:r>
        <w:rPr>
          <w:sz w:val="24"/>
        </w:rPr>
        <w:t>1</w:t>
      </w:r>
      <w:r>
        <w:rPr>
          <w:sz w:val="24"/>
        </w:rPr>
        <w:t>.</w:t>
      </w:r>
      <w:r>
        <w:rPr>
          <w:sz w:val="24"/>
        </w:rPr>
        <w:t>验收由甲方和乙方共同参加下进行，依据双方制定的验收方案进行验收，并按国家有关规定、规范进行。</w:t>
      </w:r>
    </w:p>
    <w:p>
      <w:pPr>
        <w:pStyle w:val="null3"/>
        <w:ind w:firstLine="420"/>
        <w:jc w:val="both"/>
      </w:pPr>
      <w:r>
        <w:rPr>
          <w:sz w:val="24"/>
        </w:rPr>
        <w:t>2</w:t>
      </w:r>
      <w:r>
        <w:rPr>
          <w:sz w:val="24"/>
        </w:rPr>
        <w:t>.</w:t>
      </w:r>
      <w:r>
        <w:rPr>
          <w:sz w:val="24"/>
        </w:rPr>
        <w:t>验收小组：甲方组织验收小组按双方制定的验收方案、规范进行验收。</w:t>
      </w:r>
    </w:p>
    <w:p>
      <w:pPr>
        <w:pStyle w:val="null3"/>
        <w:ind w:firstLine="420"/>
        <w:jc w:val="both"/>
      </w:pPr>
      <w:r>
        <w:rPr>
          <w:sz w:val="24"/>
        </w:rPr>
        <w:t>3</w:t>
      </w:r>
      <w:r>
        <w:rPr>
          <w:sz w:val="24"/>
        </w:rPr>
        <w:t>.</w:t>
      </w:r>
      <w:r>
        <w:rPr>
          <w:sz w:val="24"/>
        </w:rPr>
        <w:t>在验收时，乙方应向甲方提供货物验收的相关资料包括但不仅于下列资料如货物的出厂合格证书、厂家装箱清单、使用说明、操作手册、随机附件及其他相关资料，严格按甲方提出的方式验收。</w:t>
      </w:r>
    </w:p>
    <w:p>
      <w:pPr>
        <w:pStyle w:val="null3"/>
        <w:ind w:firstLine="420"/>
        <w:jc w:val="both"/>
      </w:pPr>
      <w:r>
        <w:rPr>
          <w:sz w:val="24"/>
        </w:rPr>
        <w:t>4</w:t>
      </w:r>
      <w:r>
        <w:rPr>
          <w:sz w:val="24"/>
        </w:rPr>
        <w:t>.</w:t>
      </w:r>
      <w:r>
        <w:rPr>
          <w:sz w:val="24"/>
        </w:rPr>
        <w:t>由甲方对货物的性能技术参数或服务的质量、规格型号和数量等及其他进行检验。如发现性能技术参数服务的质量、规格型号和数量等任何一项与招标要求规定不符，甲方有权拒绝接受。</w:t>
      </w:r>
    </w:p>
    <w:p>
      <w:pPr>
        <w:pStyle w:val="null3"/>
        <w:jc w:val="both"/>
      </w:pPr>
      <w:r>
        <w:rPr>
          <w:sz w:val="24"/>
          <w:b/>
        </w:rPr>
        <w:t>八、培训要求</w:t>
      </w:r>
    </w:p>
    <w:p>
      <w:pPr>
        <w:pStyle w:val="null3"/>
        <w:ind w:firstLine="420"/>
        <w:jc w:val="both"/>
      </w:pPr>
      <w:r>
        <w:rPr>
          <w:sz w:val="24"/>
        </w:rPr>
        <w:t>1.</w:t>
      </w:r>
      <w:r>
        <w:rPr>
          <w:sz w:val="24"/>
        </w:rPr>
        <w:t>培训地点：甲方指定地点。</w:t>
      </w:r>
    </w:p>
    <w:p>
      <w:pPr>
        <w:pStyle w:val="null3"/>
        <w:ind w:firstLine="420"/>
        <w:jc w:val="both"/>
      </w:pPr>
      <w:r>
        <w:rPr>
          <w:sz w:val="24"/>
        </w:rPr>
        <w:t>2.</w:t>
      </w:r>
      <w:r>
        <w:rPr>
          <w:sz w:val="24"/>
        </w:rPr>
        <w:t>要求乙方免费负责提供有关货物构成及原理、安装及调试、功能及操作、维护保养及故障排除等培训。</w:t>
      </w:r>
    </w:p>
    <w:p>
      <w:pPr>
        <w:pStyle w:val="null3"/>
        <w:ind w:firstLine="420"/>
        <w:jc w:val="both"/>
      </w:pPr>
      <w:r>
        <w:rPr>
          <w:sz w:val="24"/>
        </w:rPr>
        <w:t>3.</w:t>
      </w:r>
      <w:r>
        <w:rPr>
          <w:sz w:val="24"/>
        </w:rPr>
        <w:t>培训讲师须用中文授课，除非有其它的协议规定。</w:t>
      </w:r>
    </w:p>
    <w:p>
      <w:pPr>
        <w:pStyle w:val="null3"/>
        <w:ind w:firstLine="420"/>
        <w:jc w:val="both"/>
      </w:pPr>
      <w:r>
        <w:rPr>
          <w:sz w:val="24"/>
        </w:rPr>
        <w:t>4.</w:t>
      </w:r>
      <w:r>
        <w:rPr>
          <w:sz w:val="24"/>
        </w:rPr>
        <w:t>乙方应提供全面的培训计划和课程内容安排，并在合同签订后征得甲方同意后实施。</w:t>
      </w:r>
    </w:p>
    <w:p>
      <w:pPr>
        <w:pStyle w:val="null3"/>
        <w:ind w:firstLine="420"/>
        <w:jc w:val="both"/>
      </w:pPr>
      <w:r>
        <w:rPr>
          <w:sz w:val="24"/>
        </w:rPr>
        <w:t>5.</w:t>
      </w:r>
      <w:r>
        <w:rPr>
          <w:sz w:val="24"/>
        </w:rPr>
        <w:t>乙方应负责所有培训费用（含培训教材费）及各项支出包括甲方所在地城市与培训地之间的往返交通费用，当地的交通费用，食宿费用，每人日培训费用等。</w:t>
      </w:r>
    </w:p>
    <w:p>
      <w:pPr>
        <w:pStyle w:val="null3"/>
        <w:jc w:val="both"/>
      </w:pPr>
      <w:r>
        <w:rPr>
          <w:sz w:val="24"/>
          <w:b/>
        </w:rPr>
        <w:t>九、质保期及售后服务要求</w:t>
      </w:r>
    </w:p>
    <w:p>
      <w:pPr>
        <w:pStyle w:val="null3"/>
        <w:ind w:firstLine="420"/>
        <w:jc w:val="both"/>
      </w:pPr>
      <w:r>
        <w:rPr>
          <w:sz w:val="24"/>
        </w:rPr>
        <w:t>1.</w:t>
      </w:r>
      <w:r>
        <w:rPr>
          <w:sz w:val="24"/>
        </w:rPr>
        <w:t>质保期：自项目验收合格之日起</w:t>
      </w:r>
      <w:r>
        <w:rPr>
          <w:sz w:val="24"/>
        </w:rPr>
        <w:t>3</w:t>
      </w:r>
      <w:r>
        <w:rPr>
          <w:sz w:val="24"/>
        </w:rPr>
        <w:t>年。</w:t>
      </w:r>
    </w:p>
    <w:p>
      <w:pPr>
        <w:pStyle w:val="null3"/>
        <w:ind w:firstLine="420"/>
        <w:jc w:val="both"/>
      </w:pPr>
      <w:r>
        <w:rPr>
          <w:sz w:val="24"/>
        </w:rPr>
        <w:t>2.</w:t>
      </w:r>
      <w:r>
        <w:rPr>
          <w:sz w:val="24"/>
        </w:rPr>
        <w:t>售后服务：</w:t>
      </w:r>
    </w:p>
    <w:p>
      <w:pPr>
        <w:pStyle w:val="null3"/>
        <w:ind w:firstLine="420"/>
        <w:jc w:val="both"/>
      </w:pPr>
      <w:r>
        <w:rPr>
          <w:sz w:val="24"/>
        </w:rPr>
        <w:t>（</w:t>
      </w:r>
      <w:r>
        <w:rPr>
          <w:sz w:val="24"/>
        </w:rPr>
        <w:t>1</w:t>
      </w:r>
      <w:r>
        <w:rPr>
          <w:sz w:val="24"/>
        </w:rPr>
        <w:t>）乙方应严格依据《中华人民共和国消费者权益保护法》、《中华人民共和国产品质量法》实行售后三包服务。</w:t>
      </w:r>
    </w:p>
    <w:p>
      <w:pPr>
        <w:pStyle w:val="null3"/>
        <w:ind w:firstLine="420"/>
        <w:jc w:val="both"/>
      </w:pPr>
      <w:r>
        <w:rPr>
          <w:sz w:val="24"/>
        </w:rPr>
        <w:t>（</w:t>
      </w:r>
      <w:r>
        <w:rPr>
          <w:sz w:val="24"/>
        </w:rPr>
        <w:t>2</w:t>
      </w:r>
      <w:r>
        <w:rPr>
          <w:sz w:val="24"/>
        </w:rPr>
        <w:t>）质保期内：设备及系统非人为及不可抗力造成的损坏或质量问题，乙方必须免费予以技术服务、维修及配件更换。</w:t>
      </w:r>
    </w:p>
    <w:p>
      <w:pPr>
        <w:pStyle w:val="null3"/>
        <w:ind w:firstLine="420"/>
        <w:jc w:val="both"/>
      </w:pPr>
      <w:r>
        <w:rPr>
          <w:sz w:val="24"/>
        </w:rPr>
        <w:t>（</w:t>
      </w:r>
      <w:r>
        <w:rPr>
          <w:sz w:val="24"/>
        </w:rPr>
        <w:t>3</w:t>
      </w:r>
      <w:r>
        <w:rPr>
          <w:sz w:val="24"/>
        </w:rPr>
        <w:t>）维修响应速度：乙方接报后</w:t>
      </w:r>
      <w:r>
        <w:rPr>
          <w:sz w:val="24"/>
        </w:rPr>
        <w:t>10</w:t>
      </w:r>
      <w:r>
        <w:rPr>
          <w:sz w:val="24"/>
        </w:rPr>
        <w:t>分钟内电话服务响应，</w:t>
      </w:r>
      <w:r>
        <w:rPr>
          <w:sz w:val="24"/>
        </w:rPr>
        <w:t>1</w:t>
      </w:r>
      <w:r>
        <w:rPr>
          <w:sz w:val="24"/>
        </w:rPr>
        <w:t>小时内到达现场维护，</w:t>
      </w:r>
      <w:r>
        <w:rPr>
          <w:sz w:val="24"/>
        </w:rPr>
        <w:t>10</w:t>
      </w:r>
      <w:r>
        <w:rPr>
          <w:sz w:val="24"/>
        </w:rPr>
        <w:t>小时内解除故障。特殊情况无法修复的，质保期内乙方应无条件更换新设备或提供同等质量的替代品；或采取使设备可正常运转的措施。</w:t>
      </w:r>
    </w:p>
    <w:p>
      <w:pPr>
        <w:pStyle w:val="null3"/>
        <w:ind w:firstLine="420"/>
        <w:jc w:val="both"/>
      </w:pPr>
      <w:r>
        <w:rPr>
          <w:sz w:val="24"/>
        </w:rPr>
        <w:t>（</w:t>
      </w:r>
      <w:r>
        <w:rPr>
          <w:sz w:val="24"/>
        </w:rPr>
        <w:t>4</w:t>
      </w:r>
      <w:r>
        <w:rPr>
          <w:sz w:val="24"/>
        </w:rPr>
        <w:t>）应急响应速度：乙方接报后应急情况下</w:t>
      </w:r>
      <w:r>
        <w:rPr>
          <w:sz w:val="24"/>
        </w:rPr>
        <w:t>8</w:t>
      </w:r>
      <w:r>
        <w:rPr>
          <w:sz w:val="24"/>
        </w:rPr>
        <w:t>小时内解除故障。</w:t>
      </w:r>
    </w:p>
    <w:p>
      <w:pPr>
        <w:pStyle w:val="null3"/>
        <w:jc w:val="both"/>
      </w:pPr>
      <w:r>
        <w:rPr>
          <w:sz w:val="24"/>
          <w:b/>
        </w:rPr>
        <w:t>十、违约责任与赔偿损失</w:t>
      </w:r>
    </w:p>
    <w:p>
      <w:pPr>
        <w:pStyle w:val="null3"/>
        <w:ind w:firstLine="420"/>
        <w:jc w:val="both"/>
      </w:pPr>
      <w:r>
        <w:rPr>
          <w:sz w:val="24"/>
        </w:rPr>
        <w:t>1.</w:t>
      </w:r>
      <w:r>
        <w:rPr>
          <w:sz w:val="24"/>
        </w:rPr>
        <w:t>乙方交付的货物不符合本合同规定的，甲方有权拒收，并且乙方须向甲方支付本合同总价</w:t>
      </w:r>
      <w:r>
        <w:rPr>
          <w:sz w:val="24"/>
        </w:rPr>
        <w:t>5%</w:t>
      </w:r>
      <w:r>
        <w:rPr>
          <w:sz w:val="24"/>
        </w:rPr>
        <w:t>的违约金。</w:t>
      </w:r>
    </w:p>
    <w:p>
      <w:pPr>
        <w:pStyle w:val="null3"/>
        <w:ind w:firstLine="420"/>
        <w:jc w:val="both"/>
      </w:pPr>
      <w:r>
        <w:rPr>
          <w:sz w:val="24"/>
        </w:rPr>
        <w:t>2.</w:t>
      </w:r>
      <w:r>
        <w:rPr>
          <w:sz w:val="24"/>
        </w:rPr>
        <w:t>乙方未能按本合同规定的交货时间交付货物，从逾期之日起每日按本合同总价</w:t>
      </w:r>
      <w:r>
        <w:rPr>
          <w:sz w:val="24"/>
        </w:rPr>
        <w:t>3‰</w:t>
      </w:r>
      <w:r>
        <w:rPr>
          <w:sz w:val="24"/>
        </w:rPr>
        <w:t>的数额向甲方支付违约金；逾期半个月以上的，甲方有权终止合同，由此造成的甲方经济损失由乙方承担。</w:t>
      </w:r>
    </w:p>
    <w:p>
      <w:pPr>
        <w:pStyle w:val="null3"/>
        <w:ind w:firstLine="420"/>
        <w:jc w:val="both"/>
      </w:pPr>
      <w:r>
        <w:rPr>
          <w:sz w:val="24"/>
        </w:rPr>
        <w:t>3.</w:t>
      </w:r>
      <w:r>
        <w:rPr>
          <w:sz w:val="24"/>
        </w:rPr>
        <w:t>甲方无正当理由拒收货物，到期拒付货物款项的，甲方向乙方偿付本合同总的</w:t>
      </w:r>
      <w:r>
        <w:rPr>
          <w:sz w:val="24"/>
        </w:rPr>
        <w:t>5%</w:t>
      </w:r>
      <w:r>
        <w:rPr>
          <w:sz w:val="24"/>
        </w:rPr>
        <w:t>的违约金。甲方人途期付款，则每日按本合同总价的</w:t>
      </w:r>
      <w:r>
        <w:rPr>
          <w:sz w:val="24"/>
        </w:rPr>
        <w:t>3‰</w:t>
      </w:r>
      <w:r>
        <w:rPr>
          <w:sz w:val="24"/>
        </w:rPr>
        <w:t>向乙方偿付违约金。</w:t>
      </w:r>
    </w:p>
    <w:p>
      <w:pPr>
        <w:pStyle w:val="null3"/>
        <w:ind w:firstLine="420"/>
        <w:jc w:val="both"/>
      </w:pPr>
      <w:r>
        <w:rPr>
          <w:sz w:val="24"/>
        </w:rPr>
        <w:t>4.</w:t>
      </w:r>
      <w:r>
        <w:rPr>
          <w:sz w:val="24"/>
        </w:rPr>
        <w:t>其它违约责任按《中华人民共和国民法典（合同编）》处理。</w:t>
      </w:r>
    </w:p>
    <w:p>
      <w:pPr>
        <w:pStyle w:val="null3"/>
        <w:jc w:val="both"/>
      </w:pPr>
      <w:r>
        <w:rPr>
          <w:sz w:val="24"/>
          <w:b/>
        </w:rPr>
        <w:t>十一、争议的解决</w:t>
      </w:r>
    </w:p>
    <w:p>
      <w:pPr>
        <w:pStyle w:val="null3"/>
        <w:ind w:firstLine="420"/>
        <w:jc w:val="both"/>
      </w:pPr>
      <w:r>
        <w:rPr>
          <w:sz w:val="24"/>
        </w:rPr>
        <w:t>合同执行过程中发生的任何争议，如双方不能通过友好协商解决，按相关法律法规处理。</w:t>
      </w:r>
    </w:p>
    <w:p>
      <w:pPr>
        <w:pStyle w:val="null3"/>
        <w:jc w:val="both"/>
      </w:pPr>
      <w:r>
        <w:rPr>
          <w:sz w:val="24"/>
          <w:b/>
        </w:rPr>
        <w:t>十二、不可抗力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十三、税费</w:t>
      </w:r>
    </w:p>
    <w:p>
      <w:pPr>
        <w:pStyle w:val="null3"/>
        <w:ind w:firstLine="420"/>
        <w:jc w:val="both"/>
      </w:pPr>
      <w:r>
        <w:rPr>
          <w:sz w:val="24"/>
        </w:rPr>
        <w:t>在中国境内、外发生的与本合同执行有关的一切税费均由乙方负担。</w:t>
      </w:r>
    </w:p>
    <w:p>
      <w:pPr>
        <w:pStyle w:val="null3"/>
        <w:jc w:val="both"/>
      </w:pPr>
      <w:r>
        <w:rPr>
          <w:sz w:val="24"/>
          <w:b/>
        </w:rPr>
        <w:t>十四、其它</w:t>
      </w:r>
    </w:p>
    <w:p>
      <w:pPr>
        <w:pStyle w:val="null3"/>
        <w:ind w:firstLine="420"/>
        <w:jc w:val="both"/>
      </w:pPr>
      <w:r>
        <w:rPr>
          <w:sz w:val="24"/>
        </w:rPr>
        <w:t>1.</w:t>
      </w:r>
      <w:r>
        <w:rPr>
          <w:sz w:val="24"/>
        </w:rPr>
        <w:t>本合同所有附件、招标文件、投标文件、中标通知书均为合同的有效组成部分，与本合具有同等法律效力。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除甲方事先书面同意外，乙方不得部分成全部转让其应履行的合同项下的义务。</w:t>
      </w:r>
    </w:p>
    <w:p>
      <w:pPr>
        <w:pStyle w:val="null3"/>
        <w:jc w:val="both"/>
      </w:pPr>
      <w:r>
        <w:rPr>
          <w:sz w:val="24"/>
          <w:b/>
        </w:rPr>
        <w:t>十五、合同生效</w:t>
      </w:r>
    </w:p>
    <w:p>
      <w:pPr>
        <w:pStyle w:val="null3"/>
        <w:ind w:firstLine="420"/>
        <w:jc w:val="both"/>
      </w:pPr>
      <w:r>
        <w:rPr>
          <w:sz w:val="24"/>
        </w:rPr>
        <w:t>1.</w:t>
      </w:r>
      <w:r>
        <w:rPr>
          <w:sz w:val="24"/>
        </w:rPr>
        <w:t>本合同在甲乙双方法人代表或其授权代表签字盖章后生效。</w:t>
      </w:r>
    </w:p>
    <w:p>
      <w:pPr>
        <w:pStyle w:val="null3"/>
        <w:ind w:firstLine="420"/>
        <w:jc w:val="both"/>
      </w:pPr>
      <w:r>
        <w:rPr>
          <w:sz w:val="24"/>
        </w:rPr>
        <w:t>2.</w:t>
      </w:r>
      <w:r>
        <w:rPr>
          <w:sz w:val="24"/>
        </w:rPr>
        <w:t>合同一式</w:t>
      </w:r>
      <w:r>
        <w:rPr>
          <w:sz w:val="20"/>
          <w:u w:val="single"/>
        </w:rPr>
        <w:t xml:space="preserve">    </w:t>
      </w:r>
      <w:r>
        <w:rPr>
          <w:sz w:val="24"/>
        </w:rPr>
        <w:t>份。</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28"/>
        <w:gridCol w:w="4078"/>
      </w:tblGrid>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4"/>
              </w:rPr>
              <w:t>乙方</w:t>
            </w:r>
            <w:r>
              <w:rPr>
                <w:sz w:val="24"/>
              </w:rPr>
              <w:t>(</w:t>
            </w:r>
            <w:r>
              <w:rPr>
                <w:sz w:val="24"/>
              </w:rPr>
              <w:t>盖章</w:t>
            </w:r>
            <w:r>
              <w:rPr>
                <w:sz w:val="24"/>
              </w:rPr>
              <w:t>)</w:t>
            </w:r>
            <w:r>
              <w:rPr>
                <w:sz w:val="24"/>
              </w:rPr>
              <w:t>：</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w:t>
            </w:r>
          </w:p>
          <w:p>
            <w:pPr>
              <w:pStyle w:val="null3"/>
              <w:jc w:val="both"/>
            </w:pPr>
            <w:r>
              <w:rPr>
                <w:sz w:val="24"/>
              </w:rPr>
              <w:t>授权代表</w:t>
            </w:r>
            <w:r>
              <w:rPr>
                <w:sz w:val="24"/>
              </w:rPr>
              <w:t>(</w:t>
            </w:r>
            <w:r>
              <w:rPr>
                <w:sz w:val="24"/>
              </w:rPr>
              <w:t>签章</w:t>
            </w:r>
            <w:r>
              <w:rPr>
                <w:sz w:val="24"/>
              </w:rPr>
              <w:t>)</w:t>
            </w:r>
            <w:r>
              <w:rPr>
                <w:sz w:val="24"/>
              </w:rPr>
              <w:t>：</w:t>
            </w:r>
          </w:p>
          <w:p>
            <w:pPr>
              <w:pStyle w:val="null3"/>
              <w:ind w:firstLine="420"/>
              <w:jc w:val="both"/>
            </w:pP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w:t>
            </w:r>
          </w:p>
          <w:p>
            <w:pPr>
              <w:pStyle w:val="null3"/>
              <w:jc w:val="both"/>
            </w:pPr>
            <w:r>
              <w:rPr>
                <w:sz w:val="24"/>
              </w:rPr>
              <w:t>授权代表</w:t>
            </w:r>
            <w:r>
              <w:rPr>
                <w:sz w:val="24"/>
              </w:rPr>
              <w:t>(</w:t>
            </w:r>
            <w:r>
              <w:rPr>
                <w:sz w:val="24"/>
              </w:rPr>
              <w:t>签章</w:t>
            </w:r>
            <w:r>
              <w:rPr>
                <w:sz w:val="24"/>
              </w:rPr>
              <w:t>)</w:t>
            </w:r>
            <w:r>
              <w:rPr>
                <w:sz w:val="24"/>
              </w:rPr>
              <w:t>：</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银行账户：</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银行账户：</w:t>
            </w:r>
          </w:p>
        </w:tc>
      </w:tr>
      <w:tr>
        <w:tc>
          <w:tcPr>
            <w:tcW w:type="dxa" w:w="42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0"/>
              </w:rPr>
              <w:t xml:space="preserve">   </w:t>
            </w:r>
            <w:r>
              <w:rPr>
                <w:sz w:val="24"/>
              </w:rPr>
              <w:t>年</w:t>
            </w:r>
            <w:r>
              <w:rPr>
                <w:sz w:val="20"/>
              </w:rPr>
              <w:t xml:space="preserve">    </w:t>
            </w:r>
            <w:r>
              <w:rPr>
                <w:sz w:val="24"/>
              </w:rPr>
              <w:t>月</w:t>
            </w:r>
            <w:r>
              <w:rPr>
                <w:sz w:val="20"/>
              </w:rPr>
              <w:t xml:space="preserve">    </w:t>
            </w:r>
            <w:r>
              <w:rPr>
                <w:sz w:val="24"/>
              </w:rPr>
              <w:t>日</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0"/>
              </w:rPr>
              <w:t xml:space="preserve">   </w:t>
            </w:r>
            <w:r>
              <w:rPr>
                <w:sz w:val="24"/>
              </w:rPr>
              <w:t>年</w:t>
            </w:r>
            <w:r>
              <w:rPr>
                <w:sz w:val="20"/>
              </w:rPr>
              <w:t xml:space="preserve">    </w:t>
            </w:r>
            <w:r>
              <w:rPr>
                <w:sz w:val="24"/>
              </w:rPr>
              <w:t>月</w:t>
            </w:r>
            <w:r>
              <w:rPr>
                <w:sz w:val="20"/>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441900020-2026-00068</w:t>
      </w:r>
    </w:p>
    <w:p>
      <w:pPr>
        <w:pStyle w:val="null3"/>
        <w:jc w:val="center"/>
        <w:outlineLvl w:val="3"/>
      </w:pPr>
      <w:r>
        <w:rPr>
          <w:sz w:val="24"/>
          <w:b/>
        </w:rPr>
        <w:t>采购项目编号：</w:t>
      </w:r>
      <w:r>
        <w:rPr>
          <w:sz w:val="24"/>
          <w:b/>
        </w:rPr>
        <w:t>441900020-2026-00068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广东洲际招标代理有限公司</w:t>
      </w:r>
    </w:p>
    <w:p>
      <w:pPr>
        <w:pStyle w:val="null3"/>
        <w:ind w:firstLine="480"/>
      </w:pPr>
      <w:r>
        <w:rPr/>
        <w:t xml:space="preserve"> 你方组织的</w:t>
      </w:r>
      <w:r>
        <w:rPr>
          <w:u w:val="single"/>
        </w:rPr>
        <w:t>“</w:t>
      </w:r>
      <w:r>
        <w:rPr>
          <w:u w:val="single"/>
        </w:rPr>
        <w:t>樟木头镇智慧交通项目（后端）</w:t>
      </w:r>
      <w:r>
        <w:rPr>
          <w:u w:val="single"/>
        </w:rPr>
        <w:t>”</w:t>
      </w:r>
      <w:r>
        <w:rPr/>
        <w:t>项目的招标[采购项目编号为：</w:t>
      </w:r>
      <w:r>
        <w:rPr>
          <w:u w:val="single"/>
        </w:rPr>
        <w:t>441900020-2026-00068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樟木头镇智慧交通项目（后端）</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广东洲际招标代理有限公司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樟木头镇智慧交通项目（后端）</w:t>
      </w:r>
      <w:r>
        <w:rPr/>
        <w:t>”项目采购[采购项目编号为</w:t>
      </w:r>
      <w:r>
        <w:rPr/>
        <w:t>441900020-2026-00068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东莞市公安局樟木头分局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广东洲际招标代理有限公司</w:t>
      </w:r>
    </w:p>
    <w:p>
      <w:pPr>
        <w:pStyle w:val="null3"/>
        <w:ind w:firstLine="480"/>
      </w:pPr>
      <w:r>
        <w:rPr/>
        <w:t xml:space="preserve"> 如果我方在贵采购代理机构组织的</w:t>
      </w:r>
      <w:r>
        <w:rPr/>
        <w:t>樟木头镇智慧交通项目（后端）</w:t>
      </w:r>
      <w:r>
        <w:rPr/>
        <w:t>招标中获中标（采购项目编号：</w:t>
      </w:r>
      <w:r>
        <w:rPr/>
        <w:t>441900020-2026-00068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广东洲际招标代理有限公司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广东洲际招标代理有限公司</w:t>
      </w:r>
    </w:p>
    <w:p>
      <w:pPr>
        <w:pStyle w:val="null3"/>
        <w:ind w:firstLine="480"/>
      </w:pPr>
      <w:r>
        <w:rPr/>
        <w:t>我单位已登记并准备参与“</w:t>
      </w:r>
      <w:r>
        <w:rPr/>
        <w:t>樟木头镇智慧交通项目（后端）</w:t>
      </w:r>
      <w:r>
        <w:rPr/>
        <w:t>”项目（采购项目编号：</w:t>
      </w:r>
      <w:r>
        <w:rPr/>
        <w:t>441900020-2026-00068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