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11FD">
      <w:pPr>
        <w:ind w:firstLine="2800" w:firstLineChars="700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 w14:paraId="4F05F4F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1714C9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供应商按询价通知书要求，自行拟定和编写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应答表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3.3.2.商务要求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）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p w14:paraId="71E6788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bookmarkStart w:id="0" w:name="_GoBack"/>
      <w:bookmarkEnd w:id="0"/>
    </w:p>
    <w:p w14:paraId="46F62EE7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32E91C29">
      <w:pP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注：供应商据实响应，否则作无效处理。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109D0439"/>
    <w:rsid w:val="28B74F92"/>
    <w:rsid w:val="2E4A7AFA"/>
    <w:rsid w:val="2F9C21A2"/>
    <w:rsid w:val="59F01242"/>
    <w:rsid w:val="6B6932A5"/>
    <w:rsid w:val="78FD327E"/>
    <w:rsid w:val="7E00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70</Characters>
  <Lines>0</Lines>
  <Paragraphs>0</Paragraphs>
  <TotalTime>1</TotalTime>
  <ScaleCrop>false</ScaleCrop>
  <LinksUpToDate>false</LinksUpToDate>
  <CharactersWithSpaces>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2024-07-31T06:37:00Z</dcterms:created>
  <dc:creator>pfp2023</dc:creator>
  <cp:lastModifiedBy>凉水下饭</cp:lastModifiedBy>
  <dcterms:modified xsi:type="dcterms:W3CDTF">2025-01-15T02:18:10Z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5CEF15F841A14AECA8AFA256DED770D6_12</vt:lpwstr>
  </property>
  <property fmtid="{D5CDD505-2E9C-101B-9397-08002B2CF9AE}" pid="4" name="KSOTemplateDocerSaveRecord">
    <vt:lpwstr>eyJoZGlkIjoiYzVlNjkzM2VlZWNkZDBlODk3YjNkMDFkYTJmMWJlZjAiLCJ1c2VySWQiOiI0MzA0OTkyODgifQ==</vt:lpwstr>
  </property>
</Properties>
</file>