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0F7B9">
      <w:pPr>
        <w:jc w:val="center"/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  <w:t>发售招标文件记录</w:t>
      </w:r>
    </w:p>
    <w:p w14:paraId="2AD97520">
      <w:pPr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</w:pPr>
    </w:p>
    <w:tbl>
      <w:tblPr>
        <w:tblStyle w:val="4"/>
        <w:tblW w:w="5636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947"/>
        <w:gridCol w:w="2287"/>
        <w:gridCol w:w="3978"/>
      </w:tblGrid>
      <w:tr w14:paraId="36EC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39" w:type="pct"/>
            <w:gridSpan w:val="2"/>
            <w:noWrap w:val="0"/>
            <w:vAlign w:val="center"/>
          </w:tcPr>
          <w:p w14:paraId="68CA9233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146FFC3F">
            <w:pPr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0610-2641NF081307</w:t>
            </w:r>
            <w:bookmarkStart w:id="0" w:name="_GoBack"/>
            <w:bookmarkEnd w:id="0"/>
          </w:p>
        </w:tc>
      </w:tr>
      <w:tr w14:paraId="53DEA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39" w:type="pct"/>
            <w:gridSpan w:val="2"/>
            <w:noWrap w:val="0"/>
            <w:vAlign w:val="center"/>
          </w:tcPr>
          <w:p w14:paraId="27086E85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CBF554C">
            <w:pPr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北京消防救援机动支队2026年度健康体检项目</w:t>
            </w:r>
          </w:p>
        </w:tc>
      </w:tr>
      <w:tr w14:paraId="2BB02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739" w:type="pct"/>
            <w:gridSpan w:val="2"/>
            <w:tcBorders>
              <w:bottom w:val="nil"/>
            </w:tcBorders>
            <w:noWrap w:val="0"/>
            <w:vAlign w:val="center"/>
          </w:tcPr>
          <w:p w14:paraId="3C635508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3260" w:type="pct"/>
            <w:gridSpan w:val="2"/>
            <w:tcBorders>
              <w:bottom w:val="nil"/>
            </w:tcBorders>
            <w:noWrap w:val="0"/>
            <w:vAlign w:val="center"/>
          </w:tcPr>
          <w:p w14:paraId="5E2276E4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96EC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739" w:type="pct"/>
            <w:gridSpan w:val="2"/>
            <w:tcBorders>
              <w:bottom w:val="nil"/>
            </w:tcBorders>
            <w:noWrap w:val="0"/>
            <w:vAlign w:val="center"/>
          </w:tcPr>
          <w:p w14:paraId="4CCD5830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纳税人识别号</w:t>
            </w:r>
          </w:p>
        </w:tc>
        <w:tc>
          <w:tcPr>
            <w:tcW w:w="3260" w:type="pct"/>
            <w:gridSpan w:val="2"/>
            <w:tcBorders>
              <w:bottom w:val="nil"/>
            </w:tcBorders>
            <w:noWrap w:val="0"/>
            <w:vAlign w:val="center"/>
          </w:tcPr>
          <w:p w14:paraId="192C6620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03A9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739" w:type="pct"/>
            <w:gridSpan w:val="2"/>
            <w:noWrap w:val="0"/>
            <w:vAlign w:val="center"/>
          </w:tcPr>
          <w:p w14:paraId="75545E1E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供应商办公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6B0B7CD4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BF7A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739" w:type="pct"/>
            <w:gridSpan w:val="2"/>
            <w:vMerge w:val="restart"/>
            <w:noWrap w:val="0"/>
            <w:vAlign w:val="center"/>
          </w:tcPr>
          <w:p w14:paraId="41AFE240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项目联系人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3F4E2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124A2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39" w:type="pct"/>
            <w:gridSpan w:val="2"/>
            <w:vMerge w:val="continue"/>
            <w:noWrap w:val="0"/>
            <w:vAlign w:val="center"/>
          </w:tcPr>
          <w:p w14:paraId="43A6514D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  <w:tc>
          <w:tcPr>
            <w:tcW w:w="3260" w:type="pct"/>
            <w:gridSpan w:val="2"/>
            <w:noWrap w:val="0"/>
            <w:vAlign w:val="center"/>
          </w:tcPr>
          <w:p w14:paraId="68146588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填写本项目的具体联系人或具体负责人</w:t>
            </w:r>
          </w:p>
        </w:tc>
      </w:tr>
      <w:tr w14:paraId="7190E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739" w:type="pct"/>
            <w:gridSpan w:val="2"/>
            <w:noWrap w:val="0"/>
            <w:vAlign w:val="center"/>
          </w:tcPr>
          <w:p w14:paraId="5DEF3AD4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手机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号码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04D03B51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285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1739" w:type="pct"/>
            <w:gridSpan w:val="2"/>
            <w:noWrap w:val="0"/>
            <w:vAlign w:val="center"/>
          </w:tcPr>
          <w:p w14:paraId="5D13D109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电子信箱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F55DCFC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1A2A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39" w:type="pct"/>
            <w:gridSpan w:val="2"/>
            <w:noWrap w:val="0"/>
            <w:vAlign w:val="center"/>
          </w:tcPr>
          <w:p w14:paraId="69621CED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领取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标书日期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54010F48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2026年7月  日</w:t>
            </w:r>
          </w:p>
        </w:tc>
      </w:tr>
      <w:tr w14:paraId="14F75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39" w:type="pct"/>
            <w:gridSpan w:val="2"/>
            <w:noWrap w:val="0"/>
            <w:vAlign w:val="center"/>
          </w:tcPr>
          <w:p w14:paraId="2FA82DE3">
            <w:pPr>
              <w:spacing w:line="276" w:lineRule="auto"/>
              <w:jc w:val="center"/>
              <w:rPr>
                <w:rFonts w:hint="default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售价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1E8410A5">
            <w:pPr>
              <w:spacing w:line="400" w:lineRule="atLeast"/>
              <w:ind w:left="-108"/>
              <w:jc w:val="center"/>
              <w:rPr>
                <w:rFonts w:hint="default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300元</w:t>
            </w:r>
          </w:p>
        </w:tc>
      </w:tr>
      <w:tr w14:paraId="359B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</w:trPr>
        <w:tc>
          <w:tcPr>
            <w:tcW w:w="1246" w:type="pct"/>
            <w:noWrap w:val="0"/>
            <w:vAlign w:val="center"/>
          </w:tcPr>
          <w:p w14:paraId="3DC7C83C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492" w:type="pct"/>
            <w:noWrap w:val="0"/>
            <w:vAlign w:val="center"/>
          </w:tcPr>
          <w:p w14:paraId="573FAD3C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鲍子龙</w:t>
            </w:r>
          </w:p>
        </w:tc>
        <w:tc>
          <w:tcPr>
            <w:tcW w:w="1190" w:type="pct"/>
            <w:noWrap w:val="0"/>
            <w:vAlign w:val="center"/>
          </w:tcPr>
          <w:p w14:paraId="7E6287A7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领取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2070" w:type="pct"/>
            <w:noWrap w:val="0"/>
            <w:vAlign w:val="center"/>
          </w:tcPr>
          <w:p w14:paraId="7062D976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</w:tr>
    </w:tbl>
    <w:p w14:paraId="5B4773D8"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32"/>
          <w:highlight w:val="none"/>
        </w:rPr>
        <w:t xml:space="preserve">                            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北京国际招标有限公司（</w:t>
      </w:r>
      <w:r>
        <w:rPr>
          <w:rFonts w:ascii="仿宋" w:hAnsi="仿宋" w:eastAsia="仿宋"/>
          <w:b/>
          <w:sz w:val="28"/>
          <w:szCs w:val="28"/>
          <w:highlight w:val="none"/>
        </w:rPr>
        <w:t>BI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TC）</w:t>
      </w:r>
    </w:p>
    <w:p w14:paraId="24A92A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lYTBlMmZjZWU3MTBiYjVlYzE4NDlhNDE1ZDJjMDAifQ=="/>
  </w:docVars>
  <w:rsids>
    <w:rsidRoot w:val="33AD4C09"/>
    <w:rsid w:val="187B560D"/>
    <w:rsid w:val="228847E3"/>
    <w:rsid w:val="33333FCA"/>
    <w:rsid w:val="33AD4C09"/>
    <w:rsid w:val="34423059"/>
    <w:rsid w:val="3469776F"/>
    <w:rsid w:val="3EED556A"/>
    <w:rsid w:val="4BDF7931"/>
    <w:rsid w:val="5565227F"/>
    <w:rsid w:val="58F5450A"/>
    <w:rsid w:val="5A6A25D1"/>
    <w:rsid w:val="78617530"/>
    <w:rsid w:val="7A9D6F19"/>
    <w:rsid w:val="7FFA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spacing w:line="360" w:lineRule="auto"/>
      <w:ind w:firstLine="420" w:firstLineChars="100"/>
      <w:jc w:val="left"/>
    </w:pPr>
    <w:rPr>
      <w:lang w:eastAsia="zh-TW"/>
    </w:rPr>
  </w:style>
  <w:style w:type="paragraph" w:customStyle="1" w:styleId="6">
    <w:name w:val="_Style 89"/>
    <w:qFormat/>
    <w:uiPriority w:val="1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paragraph" w:customStyle="1" w:styleId="7">
    <w:name w:val="正文表格"/>
    <w:basedOn w:val="1"/>
    <w:qFormat/>
    <w:uiPriority w:val="0"/>
    <w:pPr>
      <w:snapToGrid w:val="0"/>
    </w:pPr>
    <w:rPr>
      <w:rFonts w:ascii="宋体" w:hAnsi="宋体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131</Characters>
  <Lines>0</Lines>
  <Paragraphs>0</Paragraphs>
  <TotalTime>0</TotalTime>
  <ScaleCrop>false</ScaleCrop>
  <LinksUpToDate>false</LinksUpToDate>
  <CharactersWithSpaces>163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2026-01-04T02:35:00Z</dcterms:created>
  <dc:creator>何翔</dc:creator>
  <cp:lastModifiedBy>魚包</cp:lastModifiedBy>
  <dcterms:modified xsi:type="dcterms:W3CDTF">2026-07-14T00:38:49Z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F7C44980C3E8492391BAFCD5F68C9E1F_11</vt:lpwstr>
  </property>
  <property fmtid="{D5CDD505-2E9C-101B-9397-08002B2CF9AE}" pid="4" name="KSOTemplateDocerSaveRecord">
    <vt:lpwstr>eyJoZGlkIjoiZmRlYTBlMmZjZWU3MTBiYjVlYzE4NDlhNDE1ZDJjMDAiLCJ1c2VySWQiOiI0NjI2ODMxMTkifQ==</vt:lpwstr>
  </property>
</Properties>
</file>