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18FCD">
      <w:pPr>
        <w:widowControl/>
        <w:jc w:val="center"/>
      </w:pPr>
      <w:r>
        <w:rPr>
          <w:rFonts w:ascii="宋体" w:hAnsi="宋体" w:eastAsia="宋体" w:cs="宋体"/>
          <w:b/>
          <w:color w:val="000000"/>
          <w:kern w:val="0"/>
          <w:sz w:val="44"/>
          <w:szCs w:val="44"/>
          <w:lang w:bidi="ar"/>
        </w:rPr>
        <w:t>招标资料领取表</w:t>
      </w:r>
    </w:p>
    <w:p w14:paraId="1C7FEA3C">
      <w:pPr>
        <w:widowControl/>
        <w:jc w:val="center"/>
      </w:pPr>
      <w:r>
        <w:rPr>
          <w:rFonts w:hint="eastAsia" w:ascii="宋体" w:hAnsi="宋体" w:eastAsia="宋体" w:cs="宋体"/>
          <w:color w:val="000000"/>
          <w:kern w:val="0"/>
          <w:sz w:val="24"/>
          <w:lang w:bidi="ar"/>
        </w:rPr>
        <w:t>编号：</w:t>
      </w:r>
      <w:r>
        <w:rPr>
          <w:rFonts w:ascii="TimesNewRomanPSMT" w:hAnsi="TimesNewRomanPSMT" w:eastAsia="TimesNewRomanPSMT" w:cs="TimesNewRomanPSMT"/>
          <w:color w:val="000000"/>
          <w:kern w:val="0"/>
          <w:sz w:val="24"/>
          <w:lang w:bidi="ar"/>
        </w:rPr>
        <w:t>JL-8.5-02</w:t>
      </w:r>
    </w:p>
    <w:tbl>
      <w:tblPr>
        <w:tblStyle w:val="5"/>
        <w:tblW w:w="10111" w:type="dxa"/>
        <w:tblInd w:w="-36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4507"/>
        <w:gridCol w:w="1545"/>
        <w:gridCol w:w="2559"/>
      </w:tblGrid>
      <w:tr w14:paraId="3D985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6" w:hRule="atLeast"/>
        </w:trPr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 w14:paraId="3AB1C8E7">
            <w:pPr>
              <w:widowControl/>
              <w:jc w:val="right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名称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  <w:t>：</w:t>
            </w:r>
          </w:p>
        </w:tc>
        <w:tc>
          <w:tcPr>
            <w:tcW w:w="4507" w:type="dxa"/>
            <w:tcBorders>
              <w:tl2br w:val="nil"/>
              <w:tr2bl w:val="nil"/>
            </w:tcBorders>
            <w:vAlign w:val="center"/>
          </w:tcPr>
          <w:p w14:paraId="41012BFA">
            <w:pPr>
              <w:widowControl/>
              <w:jc w:val="left"/>
              <w:rPr>
                <w:b/>
                <w:sz w:val="24"/>
              </w:rPr>
            </w:pPr>
            <w:r>
              <w:rPr>
                <w:rFonts w:hint="eastAsia" w:ascii="宋体" w:hAnsi="宋体" w:cs="MingLiU"/>
                <w:b/>
                <w:bCs w:val="0"/>
                <w:kern w:val="0"/>
                <w:sz w:val="24"/>
                <w:szCs w:val="32"/>
                <w:shd w:val="clear" w:color="auto" w:fill="FFFFFF"/>
                <w:lang w:val="zh-TW" w:eastAsia="zh-CN" w:bidi="zh-TW"/>
              </w:rPr>
              <w:t>天津市消防救援总队消防车辆项目（第二次）</w:t>
            </w:r>
          </w:p>
        </w:tc>
        <w:tc>
          <w:tcPr>
            <w:tcW w:w="1545" w:type="dxa"/>
            <w:tcBorders>
              <w:tl2br w:val="nil"/>
              <w:tr2bl w:val="nil"/>
            </w:tcBorders>
            <w:vAlign w:val="center"/>
          </w:tcPr>
          <w:p w14:paraId="2D630530">
            <w:pPr>
              <w:widowControl/>
              <w:jc w:val="right"/>
              <w:rPr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val="en-US" w:eastAsia="zh-CN" w:bidi="ar"/>
              </w:rPr>
              <w:t>项目编号：</w:t>
            </w:r>
          </w:p>
        </w:tc>
        <w:tc>
          <w:tcPr>
            <w:tcW w:w="2559" w:type="dxa"/>
            <w:tcBorders>
              <w:tl2br w:val="nil"/>
              <w:tr2bl w:val="nil"/>
            </w:tcBorders>
            <w:vAlign w:val="center"/>
          </w:tcPr>
          <w:p w14:paraId="3A550D37">
            <w:pPr>
              <w:widowControl w:val="0"/>
              <w:spacing w:after="0" w:line="240" w:lineRule="auto"/>
              <w:ind w:firstLine="0"/>
              <w:jc w:val="left"/>
              <w:rPr>
                <w:b/>
                <w:sz w:val="24"/>
              </w:rPr>
            </w:pPr>
            <w:r>
              <w:rPr>
                <w:rFonts w:hint="eastAsia" w:ascii="宋体" w:hAnsi="宋体" w:cs="MingLiU"/>
                <w:b/>
                <w:bCs w:val="0"/>
                <w:kern w:val="0"/>
                <w:sz w:val="24"/>
                <w:szCs w:val="32"/>
                <w:shd w:val="clear" w:color="auto" w:fill="FFFFFF"/>
                <w:lang w:val="zh-TW" w:eastAsia="zh-CN" w:bidi="zh-TW"/>
              </w:rPr>
              <w:t>HT0932025000279-001</w:t>
            </w:r>
          </w:p>
        </w:tc>
      </w:tr>
      <w:tr w14:paraId="7BCA3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500" w:type="dxa"/>
            <w:tcBorders>
              <w:tl2br w:val="nil"/>
              <w:tr2bl w:val="nil"/>
            </w:tcBorders>
            <w:vAlign w:val="center"/>
          </w:tcPr>
          <w:p w14:paraId="35AE72AD">
            <w:pPr>
              <w:widowControl/>
              <w:jc w:val="right"/>
              <w:rPr>
                <w:rFonts w:ascii="宋体" w:hAnsi="宋体" w:eastAsia="宋体" w:cs="宋体"/>
                <w:color w:val="C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4"/>
                <w:lang w:bidi="ar"/>
              </w:rPr>
              <w:t xml:space="preserve">单位名称： </w:t>
            </w:r>
          </w:p>
        </w:tc>
        <w:tc>
          <w:tcPr>
            <w:tcW w:w="4507" w:type="dxa"/>
            <w:tcBorders>
              <w:tl2br w:val="nil"/>
              <w:tr2bl w:val="nil"/>
            </w:tcBorders>
            <w:vAlign w:val="center"/>
          </w:tcPr>
          <w:p w14:paraId="4962AA31">
            <w:pPr>
              <w:widowControl/>
              <w:jc w:val="center"/>
              <w:rPr>
                <w:rFonts w:ascii="宋体" w:hAnsi="宋体" w:eastAsia="宋体" w:cs="宋体"/>
                <w:color w:val="C00000"/>
                <w:kern w:val="0"/>
                <w:sz w:val="24"/>
                <w:lang w:bidi="ar"/>
              </w:rPr>
            </w:pPr>
          </w:p>
        </w:tc>
        <w:tc>
          <w:tcPr>
            <w:tcW w:w="1545" w:type="dxa"/>
            <w:tcBorders>
              <w:tl2br w:val="nil"/>
              <w:tr2bl w:val="nil"/>
            </w:tcBorders>
            <w:vAlign w:val="center"/>
          </w:tcPr>
          <w:p w14:paraId="2E7EC3F6">
            <w:pPr>
              <w:widowControl/>
              <w:jc w:val="right"/>
              <w:rPr>
                <w:rFonts w:ascii="宋体" w:hAnsi="宋体" w:eastAsia="宋体" w:cs="宋体"/>
                <w:color w:val="C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C00000"/>
                <w:kern w:val="0"/>
                <w:sz w:val="24"/>
                <w:lang w:bidi="ar"/>
              </w:rPr>
              <w:t>电子邮件：</w:t>
            </w:r>
          </w:p>
        </w:tc>
        <w:tc>
          <w:tcPr>
            <w:tcW w:w="2559" w:type="dxa"/>
            <w:tcBorders>
              <w:tl2br w:val="nil"/>
              <w:tr2bl w:val="nil"/>
            </w:tcBorders>
            <w:vAlign w:val="center"/>
          </w:tcPr>
          <w:p w14:paraId="7D3C241D">
            <w:pPr>
              <w:widowControl/>
              <w:jc w:val="center"/>
              <w:rPr>
                <w:rFonts w:ascii="宋体" w:hAnsi="宋体" w:eastAsia="宋体" w:cs="宋体"/>
                <w:color w:val="C00000"/>
                <w:kern w:val="0"/>
                <w:sz w:val="24"/>
                <w:lang w:bidi="ar"/>
              </w:rPr>
            </w:pPr>
          </w:p>
        </w:tc>
      </w:tr>
    </w:tbl>
    <w:p w14:paraId="69931D15">
      <w:pPr>
        <w:widowControl/>
        <w:jc w:val="center"/>
        <w:rPr>
          <w:rFonts w:ascii="宋体" w:hAnsi="宋体" w:eastAsia="宋体" w:cs="宋体"/>
          <w:b/>
          <w:color w:val="000000"/>
          <w:kern w:val="0"/>
          <w:sz w:val="24"/>
          <w:lang w:bidi="ar"/>
        </w:rPr>
      </w:pPr>
    </w:p>
    <w:p w14:paraId="1077F185">
      <w:pPr>
        <w:widowControl/>
        <w:jc w:val="center"/>
      </w:pPr>
      <w:r>
        <w:rPr>
          <w:rFonts w:hint="eastAsia" w:ascii="宋体" w:hAnsi="宋体" w:eastAsia="宋体" w:cs="宋体"/>
          <w:b/>
          <w:color w:val="000000"/>
          <w:kern w:val="0"/>
          <w:sz w:val="24"/>
          <w:lang w:val="en-US" w:eastAsia="zh-CN" w:bidi="ar"/>
        </w:rPr>
        <w:t>招标文件</w:t>
      </w:r>
      <w:r>
        <w:rPr>
          <w:rFonts w:ascii="宋体" w:hAnsi="宋体" w:eastAsia="宋体" w:cs="宋体"/>
          <w:b/>
          <w:color w:val="000000"/>
          <w:kern w:val="0"/>
          <w:sz w:val="24"/>
          <w:lang w:bidi="ar"/>
        </w:rPr>
        <w:t>领取登记表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9"/>
        <w:gridCol w:w="3600"/>
        <w:gridCol w:w="1988"/>
        <w:gridCol w:w="1425"/>
        <w:gridCol w:w="1214"/>
      </w:tblGrid>
      <w:tr w14:paraId="06A47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449" w:type="dxa"/>
            <w:vAlign w:val="center"/>
          </w:tcPr>
          <w:p w14:paraId="0AE2A256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rFonts w:hint="eastAsia"/>
                <w:color w:val="C00000"/>
                <w:sz w:val="28"/>
                <w:szCs w:val="28"/>
              </w:rPr>
              <w:t>领取人</w:t>
            </w:r>
          </w:p>
        </w:tc>
        <w:tc>
          <w:tcPr>
            <w:tcW w:w="3600" w:type="dxa"/>
            <w:vAlign w:val="center"/>
          </w:tcPr>
          <w:p w14:paraId="6E6D9932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rFonts w:hint="eastAsia"/>
                <w:color w:val="C00000"/>
                <w:sz w:val="28"/>
                <w:szCs w:val="28"/>
              </w:rPr>
              <w:t>身份证号码</w:t>
            </w:r>
          </w:p>
        </w:tc>
        <w:tc>
          <w:tcPr>
            <w:tcW w:w="1988" w:type="dxa"/>
            <w:vAlign w:val="center"/>
          </w:tcPr>
          <w:p w14:paraId="44F1CD25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rFonts w:hint="eastAsia"/>
                <w:color w:val="C00000"/>
                <w:sz w:val="28"/>
                <w:szCs w:val="28"/>
              </w:rPr>
              <w:t>联系电话</w:t>
            </w:r>
          </w:p>
        </w:tc>
        <w:tc>
          <w:tcPr>
            <w:tcW w:w="1425" w:type="dxa"/>
            <w:vAlign w:val="center"/>
          </w:tcPr>
          <w:p w14:paraId="3440352E">
            <w:pPr>
              <w:jc w:val="center"/>
              <w:rPr>
                <w:color w:val="C00000"/>
                <w:sz w:val="28"/>
                <w:szCs w:val="28"/>
              </w:rPr>
            </w:pPr>
            <w:r>
              <w:rPr>
                <w:rFonts w:hint="eastAsia"/>
                <w:color w:val="C00000"/>
                <w:sz w:val="28"/>
                <w:szCs w:val="28"/>
              </w:rPr>
              <w:t>领取日期</w:t>
            </w:r>
          </w:p>
        </w:tc>
        <w:tc>
          <w:tcPr>
            <w:tcW w:w="1214" w:type="dxa"/>
            <w:vAlign w:val="center"/>
          </w:tcPr>
          <w:p w14:paraId="425A61A4">
            <w:pPr>
              <w:jc w:val="center"/>
              <w:rPr>
                <w:rFonts w:hint="default" w:eastAsiaTheme="minorEastAsia"/>
                <w:color w:val="C00000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C00000"/>
                <w:sz w:val="28"/>
                <w:szCs w:val="28"/>
                <w:lang w:val="en-US" w:eastAsia="zh-CN"/>
              </w:rPr>
              <w:t>包号</w:t>
            </w:r>
          </w:p>
        </w:tc>
      </w:tr>
      <w:tr w14:paraId="6AB4F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449" w:type="dxa"/>
            <w:vAlign w:val="center"/>
          </w:tcPr>
          <w:p w14:paraId="40C121E6">
            <w:pPr>
              <w:jc w:val="center"/>
            </w:pPr>
          </w:p>
        </w:tc>
        <w:tc>
          <w:tcPr>
            <w:tcW w:w="3600" w:type="dxa"/>
            <w:vAlign w:val="center"/>
          </w:tcPr>
          <w:p w14:paraId="2BE4AB12">
            <w:pPr>
              <w:jc w:val="center"/>
            </w:pPr>
          </w:p>
        </w:tc>
        <w:tc>
          <w:tcPr>
            <w:tcW w:w="1988" w:type="dxa"/>
            <w:vAlign w:val="center"/>
          </w:tcPr>
          <w:p w14:paraId="1158B2B2">
            <w:pPr>
              <w:jc w:val="center"/>
            </w:pPr>
          </w:p>
        </w:tc>
        <w:tc>
          <w:tcPr>
            <w:tcW w:w="1425" w:type="dxa"/>
            <w:vAlign w:val="center"/>
          </w:tcPr>
          <w:p w14:paraId="00E47EE9">
            <w:pPr>
              <w:jc w:val="center"/>
            </w:pPr>
          </w:p>
        </w:tc>
        <w:tc>
          <w:tcPr>
            <w:tcW w:w="1214" w:type="dxa"/>
            <w:vAlign w:val="center"/>
          </w:tcPr>
          <w:p w14:paraId="421E8079">
            <w:pPr>
              <w:jc w:val="center"/>
            </w:pPr>
          </w:p>
        </w:tc>
      </w:tr>
    </w:tbl>
    <w:p w14:paraId="63805F40">
      <w:pPr>
        <w:widowControl/>
        <w:jc w:val="center"/>
        <w:rPr>
          <w:rFonts w:ascii="宋体" w:hAnsi="宋体" w:eastAsia="宋体" w:cs="宋体"/>
          <w:b/>
          <w:color w:val="000000"/>
          <w:kern w:val="0"/>
          <w:sz w:val="24"/>
          <w:lang w:bidi="ar"/>
        </w:rPr>
      </w:pPr>
    </w:p>
    <w:p w14:paraId="0958BC49">
      <w:pPr>
        <w:widowControl/>
        <w:jc w:val="center"/>
        <w:rPr>
          <w:rFonts w:ascii="宋体" w:hAnsi="宋体" w:eastAsia="宋体" w:cs="宋体"/>
          <w:b/>
          <w:color w:val="000000"/>
          <w:kern w:val="0"/>
          <w:sz w:val="24"/>
          <w:lang w:bidi="ar"/>
        </w:rPr>
      </w:pPr>
    </w:p>
    <w:p w14:paraId="60417774"/>
    <w:sectPr>
      <w:pgSz w:w="11906" w:h="16838"/>
      <w:pgMar w:top="1440" w:right="1266" w:bottom="1440" w:left="11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0YzBlMTE1M2FkMGY2ZWY2NzhhMDk1MDIzMmZhOWQifQ=="/>
  </w:docVars>
  <w:rsids>
    <w:rsidRoot w:val="7D965722"/>
    <w:rsid w:val="00046CCC"/>
    <w:rsid w:val="00103142"/>
    <w:rsid w:val="001E1CAA"/>
    <w:rsid w:val="001F3ED1"/>
    <w:rsid w:val="002A7C0B"/>
    <w:rsid w:val="002C0D6A"/>
    <w:rsid w:val="00324576"/>
    <w:rsid w:val="005206F4"/>
    <w:rsid w:val="005733BC"/>
    <w:rsid w:val="00953256"/>
    <w:rsid w:val="00A81CB3"/>
    <w:rsid w:val="00AD3A55"/>
    <w:rsid w:val="00CC00CA"/>
    <w:rsid w:val="00E25968"/>
    <w:rsid w:val="00EB0085"/>
    <w:rsid w:val="00EF6E6B"/>
    <w:rsid w:val="00FE04D1"/>
    <w:rsid w:val="0A365B15"/>
    <w:rsid w:val="0B7452DC"/>
    <w:rsid w:val="104B0E16"/>
    <w:rsid w:val="182507A6"/>
    <w:rsid w:val="1A0058BB"/>
    <w:rsid w:val="20077499"/>
    <w:rsid w:val="216474B7"/>
    <w:rsid w:val="296E6203"/>
    <w:rsid w:val="29AC688C"/>
    <w:rsid w:val="2BC9095A"/>
    <w:rsid w:val="38A5059F"/>
    <w:rsid w:val="3AC36E20"/>
    <w:rsid w:val="41CF4FA5"/>
    <w:rsid w:val="47325136"/>
    <w:rsid w:val="49FA7A8B"/>
    <w:rsid w:val="4E8C730F"/>
    <w:rsid w:val="4EFD66A4"/>
    <w:rsid w:val="552A26DF"/>
    <w:rsid w:val="595E6AF7"/>
    <w:rsid w:val="5BF32BA1"/>
    <w:rsid w:val="5E285967"/>
    <w:rsid w:val="60486A30"/>
    <w:rsid w:val="61657DA9"/>
    <w:rsid w:val="65527864"/>
    <w:rsid w:val="67EE2244"/>
    <w:rsid w:val="6CCE74F6"/>
    <w:rsid w:val="6D6F49C6"/>
    <w:rsid w:val="713B25A0"/>
    <w:rsid w:val="753A1409"/>
    <w:rsid w:val="759D69CB"/>
    <w:rsid w:val="7D96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140</Words>
  <Characters>166</Characters>
  <Lines>2</Lines>
  <Paragraphs>1</Paragraphs>
  <TotalTime>0</TotalTime>
  <ScaleCrop>false</ScaleCrop>
  <LinksUpToDate>false</LinksUpToDate>
  <CharactersWithSpaces>192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2020-03-12T07:16:00Z</dcterms:created>
  <dc:creator>龍</dc:creator>
  <cp:lastModifiedBy>Dell</cp:lastModifiedBy>
  <cp:lastPrinted>2023-07-17T09:52:00Z</cp:lastPrinted>
  <dcterms:modified xsi:type="dcterms:W3CDTF">2025-11-17T02:52:57Z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6A44B3F9DC9C457FABE2E1E4658441F9</vt:lpwstr>
  </property>
  <property fmtid="{D5CDD505-2E9C-101B-9397-08002B2CF9AE}" pid="4" name="KSOTemplateDocerSaveRecord">
    <vt:lpwstr>eyJoZGlkIjoiYTczODJlNzcwNjBiOTA4ZjJiYjA3NGZiZjQ4YTVhOGIiLCJ1c2VySWQiOiI3Mzg0ODI4NTYifQ==</vt:lpwstr>
  </property>
</Properties>
</file>