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6B9E8"/>
    <w:p w14:paraId="75900FFA"/>
    <w:p w14:paraId="1CADECAC"/>
    <w:p w14:paraId="7F0F09FE">
      <w:r>
        <w:drawing>
          <wp:inline distT="0" distB="0" distL="114300" distR="114300">
            <wp:extent cx="5271135" cy="7025640"/>
            <wp:effectExtent l="0" t="0" r="5715" b="38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2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A045C"/>
    <w:p w14:paraId="3B6B21C7"/>
    <w:p w14:paraId="26F48650"/>
    <w:p w14:paraId="76CCE779"/>
    <w:p w14:paraId="5027096E"/>
    <w:p w14:paraId="272651DC">
      <w:r>
        <w:drawing>
          <wp:inline distT="0" distB="0" distL="114300" distR="114300">
            <wp:extent cx="5268595" cy="7562850"/>
            <wp:effectExtent l="0" t="0" r="8255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5306C7"/>
    <w:p w14:paraId="6A303E52"/>
    <w:p w14:paraId="652F20E8"/>
    <w:p w14:paraId="2D73848E"/>
    <w:p w14:paraId="2F480B2E"/>
    <w:p w14:paraId="21B9778E"/>
    <w:p w14:paraId="0014AF29"/>
    <w:p w14:paraId="11CB4C78"/>
    <w:p w14:paraId="4744C80B">
      <w:r>
        <w:drawing>
          <wp:inline distT="0" distB="0" distL="114300" distR="114300">
            <wp:extent cx="5272405" cy="5756275"/>
            <wp:effectExtent l="0" t="0" r="444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75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E57C4"/>
    <w:rsid w:val="3DB41B5B"/>
    <w:rsid w:val="485E57C4"/>
    <w:rsid w:val="499C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2024-08-22T07:46:00Z</dcterms:created>
  <dc:creator>lenovo</dc:creator>
  <cp:lastModifiedBy>王继忠</cp:lastModifiedBy>
  <dcterms:modified xsi:type="dcterms:W3CDTF">2026-05-22T01:38:46Z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eyJoZGlkIjoiNDk4NzViMWE5NTk0M2E2M2IwMzUyMTM3YTQzOGNkNjEiLCJ1c2VySWQiOiI2OTg1NzM1MTAifQ==</vt:lpwstr>
  </property>
  <property fmtid="{D5CDD505-2E9C-101B-9397-08002B2CF9AE}" pid="4" name="ICV">
    <vt:lpwstr>0B69CDAAA84845FFB513B6AA9487EAAD_12</vt:lpwstr>
  </property>
</Properties>
</file>