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9264B1" w14:textId="1ADC6FEC" w:rsidR="00517F43" w:rsidRDefault="00517F43" w:rsidP="00517F43">
      <w:pPr>
        <w:jc w:val="center"/>
        <w:rPr>
          <w:b/>
          <w:bCs/>
          <w:sz w:val="24"/>
        </w:rPr>
      </w:pPr>
      <w:bookmarkStart w:id="0" w:name="_Toc35393621"/>
      <w:bookmarkStart w:id="1" w:name="_Toc28359002"/>
      <w:bookmarkStart w:id="2" w:name="_Toc28359079"/>
      <w:bookmarkStart w:id="3" w:name="_Toc35393790"/>
      <w:bookmarkStart w:id="4" w:name="_Hlk24379207"/>
      <w:r w:rsidRPr="00517F43">
        <w:rPr>
          <w:rFonts w:hint="eastAsia"/>
          <w:b/>
          <w:bCs/>
          <w:sz w:val="24"/>
        </w:rPr>
        <w:t>全数字化彩色多普勒超声系统医用超声波仪器及设备采购项目</w:t>
      </w:r>
      <w:r w:rsidRPr="00517F43">
        <w:rPr>
          <w:rFonts w:hint="eastAsia"/>
          <w:b/>
          <w:bCs/>
          <w:sz w:val="24"/>
        </w:rPr>
        <w:t>公开招标公告</w:t>
      </w:r>
    </w:p>
    <w:p w14:paraId="60C3F057" w14:textId="77777777" w:rsidR="00517F43" w:rsidRPr="00517F43" w:rsidRDefault="00517F43" w:rsidP="00517F43">
      <w:pPr>
        <w:jc w:val="center"/>
        <w:rPr>
          <w:rFonts w:hint="eastAsia"/>
          <w:b/>
          <w:bCs/>
          <w:sz w:val="24"/>
        </w:rPr>
      </w:pPr>
    </w:p>
    <w:p w14:paraId="6874BA59" w14:textId="41F42092" w:rsidR="00517F43" w:rsidRPr="002E7232" w:rsidRDefault="00517F43" w:rsidP="00517F43">
      <w:pPr>
        <w:pStyle w:val="2"/>
        <w:spacing w:before="0" w:line="360" w:lineRule="auto"/>
        <w:jc w:val="left"/>
        <w:rPr>
          <w:rFonts w:ascii="Times New Roman" w:eastAsia="宋体" w:hAnsi="Times New Roman"/>
          <w:sz w:val="24"/>
          <w:szCs w:val="24"/>
        </w:rPr>
      </w:pPr>
      <w:r w:rsidRPr="002E7232">
        <w:rPr>
          <w:rFonts w:ascii="Times New Roman" w:eastAsia="宋体" w:hAnsi="Times New Roman"/>
          <w:sz w:val="24"/>
          <w:szCs w:val="24"/>
        </w:rPr>
        <w:t>一、项目基本情况</w:t>
      </w:r>
      <w:bookmarkEnd w:id="0"/>
      <w:bookmarkEnd w:id="1"/>
      <w:bookmarkEnd w:id="2"/>
      <w:bookmarkEnd w:id="3"/>
    </w:p>
    <w:p w14:paraId="611DDD5E" w14:textId="77777777" w:rsidR="00517F43" w:rsidRPr="002E7232" w:rsidRDefault="00517F43" w:rsidP="00517F43">
      <w:pPr>
        <w:spacing w:line="360" w:lineRule="auto"/>
        <w:ind w:firstLineChars="200" w:firstLine="480"/>
        <w:rPr>
          <w:sz w:val="24"/>
          <w:u w:val="single"/>
        </w:rPr>
      </w:pPr>
      <w:r w:rsidRPr="002E7232">
        <w:rPr>
          <w:sz w:val="24"/>
        </w:rPr>
        <w:t>1.</w:t>
      </w:r>
      <w:r w:rsidRPr="002E7232">
        <w:rPr>
          <w:rFonts w:hint="eastAsia"/>
          <w:sz w:val="24"/>
        </w:rPr>
        <w:t>项目编号：</w:t>
      </w:r>
      <w:r w:rsidRPr="002E7232">
        <w:rPr>
          <w:rFonts w:hint="eastAsia"/>
          <w:sz w:val="24"/>
          <w:u w:val="single"/>
        </w:rPr>
        <w:t xml:space="preserve"> </w:t>
      </w:r>
      <w:r w:rsidRPr="002E7232">
        <w:rPr>
          <w:sz w:val="24"/>
          <w:u w:val="single"/>
        </w:rPr>
        <w:t>11010624210200013775-XM001</w:t>
      </w:r>
      <w:r w:rsidRPr="002E7232">
        <w:rPr>
          <w:rFonts w:hint="eastAsia"/>
          <w:sz w:val="24"/>
          <w:u w:val="single"/>
        </w:rPr>
        <w:t xml:space="preserve"> </w:t>
      </w:r>
    </w:p>
    <w:p w14:paraId="51C254B6" w14:textId="77777777" w:rsidR="00517F43" w:rsidRPr="002E7232" w:rsidRDefault="00517F43" w:rsidP="00517F43">
      <w:pPr>
        <w:spacing w:line="360" w:lineRule="auto"/>
        <w:ind w:firstLineChars="200" w:firstLine="480"/>
        <w:rPr>
          <w:sz w:val="24"/>
          <w:u w:val="single"/>
        </w:rPr>
      </w:pPr>
      <w:r w:rsidRPr="002E7232">
        <w:rPr>
          <w:sz w:val="24"/>
        </w:rPr>
        <w:t>2.</w:t>
      </w:r>
      <w:r w:rsidRPr="002E7232">
        <w:rPr>
          <w:sz w:val="24"/>
        </w:rPr>
        <w:t>项目名称：</w:t>
      </w:r>
      <w:bookmarkEnd w:id="4"/>
      <w:r w:rsidRPr="002E7232">
        <w:rPr>
          <w:rFonts w:hint="eastAsia"/>
          <w:sz w:val="24"/>
          <w:u w:val="single"/>
        </w:rPr>
        <w:t>全数字化彩色多普勒超声系统医用超声波仪器及设备采购项目</w:t>
      </w:r>
    </w:p>
    <w:p w14:paraId="2738A3BC" w14:textId="77777777" w:rsidR="00517F43" w:rsidRPr="002E7232" w:rsidRDefault="00517F43" w:rsidP="00517F43">
      <w:pPr>
        <w:spacing w:line="360" w:lineRule="auto"/>
        <w:ind w:firstLineChars="200" w:firstLine="480"/>
        <w:rPr>
          <w:sz w:val="24"/>
        </w:rPr>
      </w:pPr>
      <w:r w:rsidRPr="002E7232">
        <w:rPr>
          <w:sz w:val="24"/>
        </w:rPr>
        <w:t>3.</w:t>
      </w:r>
      <w:r w:rsidRPr="002E7232">
        <w:rPr>
          <w:sz w:val="24"/>
        </w:rPr>
        <w:t>项目预算金额：</w:t>
      </w:r>
      <w:r w:rsidRPr="002E7232">
        <w:rPr>
          <w:rFonts w:hint="eastAsia"/>
          <w:sz w:val="24"/>
          <w:u w:val="single"/>
        </w:rPr>
        <w:t>人民币</w:t>
      </w:r>
      <w:r w:rsidRPr="002E7232">
        <w:rPr>
          <w:sz w:val="24"/>
          <w:u w:val="single"/>
        </w:rPr>
        <w:t>100</w:t>
      </w:r>
      <w:r w:rsidRPr="002E7232">
        <w:rPr>
          <w:sz w:val="24"/>
          <w:u w:val="single"/>
        </w:rPr>
        <w:t>万元</w:t>
      </w:r>
      <w:r w:rsidRPr="002E7232">
        <w:rPr>
          <w:rFonts w:hint="eastAsia"/>
          <w:sz w:val="24"/>
        </w:rPr>
        <w:t>；</w:t>
      </w:r>
      <w:r w:rsidRPr="002E7232">
        <w:rPr>
          <w:sz w:val="24"/>
        </w:rPr>
        <w:t>项目最高限价（如有）：</w:t>
      </w:r>
      <w:r w:rsidRPr="002E7232">
        <w:rPr>
          <w:rFonts w:hint="eastAsia"/>
          <w:sz w:val="24"/>
          <w:u w:val="single"/>
        </w:rPr>
        <w:t>人民币</w:t>
      </w:r>
      <w:r w:rsidRPr="002E7232">
        <w:rPr>
          <w:sz w:val="24"/>
          <w:u w:val="single"/>
        </w:rPr>
        <w:t>100</w:t>
      </w:r>
      <w:r w:rsidRPr="002E7232">
        <w:rPr>
          <w:sz w:val="24"/>
          <w:u w:val="single"/>
        </w:rPr>
        <w:t>万元</w:t>
      </w:r>
    </w:p>
    <w:p w14:paraId="42EE2010" w14:textId="77777777" w:rsidR="00517F43" w:rsidRPr="002E7232" w:rsidRDefault="00517F43" w:rsidP="00517F43">
      <w:pPr>
        <w:spacing w:line="360" w:lineRule="auto"/>
        <w:ind w:firstLineChars="200" w:firstLine="480"/>
        <w:rPr>
          <w:sz w:val="24"/>
        </w:rPr>
      </w:pPr>
      <w:r w:rsidRPr="002E7232">
        <w:rPr>
          <w:sz w:val="24"/>
        </w:rPr>
        <w:t>4.</w:t>
      </w:r>
      <w:r w:rsidRPr="002E7232">
        <w:rPr>
          <w:sz w:val="24"/>
        </w:rPr>
        <w:t>采购需求：</w:t>
      </w:r>
    </w:p>
    <w:tbl>
      <w:tblPr>
        <w:tblW w:w="10124" w:type="dxa"/>
        <w:jc w:val="center"/>
        <w:tblLook w:val="04A0" w:firstRow="1" w:lastRow="0" w:firstColumn="1" w:lastColumn="0" w:noHBand="0" w:noVBand="1"/>
      </w:tblPr>
      <w:tblGrid>
        <w:gridCol w:w="704"/>
        <w:gridCol w:w="1701"/>
        <w:gridCol w:w="1985"/>
        <w:gridCol w:w="841"/>
        <w:gridCol w:w="3339"/>
        <w:gridCol w:w="1554"/>
      </w:tblGrid>
      <w:tr w:rsidR="00517F43" w:rsidRPr="002E7232" w14:paraId="4516E830" w14:textId="77777777" w:rsidTr="00ED2BB1">
        <w:trPr>
          <w:trHeight w:val="821"/>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50EB91" w14:textId="77777777" w:rsidR="00517F43" w:rsidRPr="002E7232" w:rsidRDefault="00517F43" w:rsidP="00ED2BB1">
            <w:pPr>
              <w:widowControl/>
              <w:jc w:val="center"/>
              <w:rPr>
                <w:rFonts w:ascii="宋体" w:hAnsi="宋体" w:cs="宋体"/>
                <w:b/>
                <w:bCs/>
                <w:kern w:val="0"/>
                <w:sz w:val="24"/>
              </w:rPr>
            </w:pPr>
            <w:r w:rsidRPr="002E7232">
              <w:rPr>
                <w:rFonts w:ascii="宋体" w:hAnsi="宋体" w:cs="宋体" w:hint="eastAsia"/>
                <w:b/>
                <w:bCs/>
                <w:kern w:val="0"/>
                <w:sz w:val="24"/>
              </w:rPr>
              <w:t>序号</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6F69E6C6" w14:textId="77777777" w:rsidR="00517F43" w:rsidRPr="002E7232" w:rsidRDefault="00517F43" w:rsidP="00ED2BB1">
            <w:pPr>
              <w:widowControl/>
              <w:jc w:val="center"/>
              <w:rPr>
                <w:rFonts w:ascii="宋体" w:hAnsi="宋体" w:cs="宋体"/>
                <w:b/>
                <w:bCs/>
                <w:kern w:val="0"/>
                <w:sz w:val="24"/>
              </w:rPr>
            </w:pPr>
            <w:r w:rsidRPr="002E7232">
              <w:rPr>
                <w:rFonts w:ascii="宋体" w:hAnsi="宋体" w:cs="宋体" w:hint="eastAsia"/>
                <w:b/>
                <w:bCs/>
                <w:kern w:val="0"/>
                <w:sz w:val="24"/>
              </w:rPr>
              <w:t>设备名称</w:t>
            </w:r>
          </w:p>
        </w:tc>
        <w:tc>
          <w:tcPr>
            <w:tcW w:w="1985" w:type="dxa"/>
            <w:tcBorders>
              <w:top w:val="single" w:sz="4" w:space="0" w:color="auto"/>
              <w:left w:val="nil"/>
              <w:bottom w:val="single" w:sz="4" w:space="0" w:color="auto"/>
              <w:right w:val="single" w:sz="4" w:space="0" w:color="auto"/>
            </w:tcBorders>
            <w:shd w:val="clear" w:color="000000" w:fill="FFFFFF"/>
          </w:tcPr>
          <w:p w14:paraId="4CC7369C" w14:textId="77777777" w:rsidR="00517F43" w:rsidRPr="002E7232" w:rsidRDefault="00517F43" w:rsidP="00ED2BB1">
            <w:pPr>
              <w:widowControl/>
              <w:jc w:val="center"/>
              <w:rPr>
                <w:rFonts w:ascii="宋体" w:hAnsi="宋体" w:cs="宋体"/>
                <w:b/>
                <w:bCs/>
                <w:kern w:val="0"/>
                <w:sz w:val="24"/>
              </w:rPr>
            </w:pPr>
            <w:r w:rsidRPr="002E7232">
              <w:rPr>
                <w:rFonts w:ascii="宋体" w:hAnsi="宋体" w:cs="宋体" w:hint="eastAsia"/>
                <w:b/>
                <w:bCs/>
                <w:kern w:val="0"/>
                <w:sz w:val="24"/>
              </w:rPr>
              <w:t>采购</w:t>
            </w:r>
            <w:proofErr w:type="gramStart"/>
            <w:r w:rsidRPr="002E7232">
              <w:rPr>
                <w:rFonts w:ascii="宋体" w:hAnsi="宋体" w:cs="宋体" w:hint="eastAsia"/>
                <w:b/>
                <w:bCs/>
                <w:kern w:val="0"/>
                <w:sz w:val="24"/>
              </w:rPr>
              <w:t>包预算</w:t>
            </w:r>
            <w:proofErr w:type="gramEnd"/>
            <w:r w:rsidRPr="002E7232">
              <w:rPr>
                <w:rFonts w:ascii="宋体" w:hAnsi="宋体" w:cs="宋体" w:hint="eastAsia"/>
                <w:b/>
                <w:bCs/>
                <w:kern w:val="0"/>
                <w:sz w:val="24"/>
              </w:rPr>
              <w:t>金额（万元）</w:t>
            </w:r>
          </w:p>
        </w:tc>
        <w:tc>
          <w:tcPr>
            <w:tcW w:w="8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86E21B" w14:textId="77777777" w:rsidR="00517F43" w:rsidRPr="002E7232" w:rsidRDefault="00517F43" w:rsidP="00ED2BB1">
            <w:pPr>
              <w:widowControl/>
              <w:jc w:val="center"/>
              <w:rPr>
                <w:rFonts w:ascii="宋体" w:hAnsi="宋体" w:cs="宋体"/>
                <w:b/>
                <w:bCs/>
                <w:kern w:val="0"/>
                <w:sz w:val="24"/>
              </w:rPr>
            </w:pPr>
            <w:r w:rsidRPr="002E7232">
              <w:rPr>
                <w:rFonts w:ascii="宋体" w:hAnsi="宋体" w:cs="宋体" w:hint="eastAsia"/>
                <w:b/>
                <w:bCs/>
                <w:kern w:val="0"/>
                <w:sz w:val="24"/>
              </w:rPr>
              <w:t>数量</w:t>
            </w:r>
          </w:p>
        </w:tc>
        <w:tc>
          <w:tcPr>
            <w:tcW w:w="3339" w:type="dxa"/>
            <w:tcBorders>
              <w:top w:val="single" w:sz="4" w:space="0" w:color="auto"/>
              <w:left w:val="nil"/>
              <w:bottom w:val="single" w:sz="4" w:space="0" w:color="auto"/>
              <w:right w:val="single" w:sz="4" w:space="0" w:color="auto"/>
            </w:tcBorders>
            <w:shd w:val="clear" w:color="000000" w:fill="FFFFFF"/>
            <w:vAlign w:val="center"/>
            <w:hideMark/>
          </w:tcPr>
          <w:p w14:paraId="7E9CDAB4" w14:textId="77777777" w:rsidR="00517F43" w:rsidRPr="002E7232" w:rsidRDefault="00517F43" w:rsidP="00ED2BB1">
            <w:pPr>
              <w:widowControl/>
              <w:jc w:val="left"/>
              <w:rPr>
                <w:rFonts w:ascii="宋体" w:hAnsi="宋体" w:cs="宋体"/>
                <w:b/>
                <w:bCs/>
                <w:kern w:val="0"/>
                <w:sz w:val="24"/>
              </w:rPr>
            </w:pPr>
            <w:r w:rsidRPr="002E7232">
              <w:rPr>
                <w:rFonts w:ascii="宋体" w:hAnsi="宋体" w:cs="宋体" w:hint="eastAsia"/>
                <w:b/>
                <w:bCs/>
                <w:kern w:val="0"/>
                <w:sz w:val="24"/>
              </w:rPr>
              <w:t>简要技术需求（详见招标文件）</w:t>
            </w:r>
          </w:p>
        </w:tc>
        <w:tc>
          <w:tcPr>
            <w:tcW w:w="1554" w:type="dxa"/>
            <w:tcBorders>
              <w:top w:val="single" w:sz="4" w:space="0" w:color="auto"/>
              <w:left w:val="nil"/>
              <w:bottom w:val="single" w:sz="4" w:space="0" w:color="auto"/>
              <w:right w:val="single" w:sz="4" w:space="0" w:color="auto"/>
            </w:tcBorders>
            <w:shd w:val="clear" w:color="000000" w:fill="FFFFFF"/>
            <w:vAlign w:val="center"/>
            <w:hideMark/>
          </w:tcPr>
          <w:p w14:paraId="627F34BB" w14:textId="77777777" w:rsidR="00517F43" w:rsidRPr="002E7232" w:rsidRDefault="00517F43" w:rsidP="00ED2BB1">
            <w:pPr>
              <w:widowControl/>
              <w:jc w:val="center"/>
              <w:rPr>
                <w:rFonts w:ascii="宋体" w:hAnsi="宋体" w:cs="宋体"/>
                <w:b/>
                <w:bCs/>
                <w:kern w:val="0"/>
                <w:sz w:val="24"/>
              </w:rPr>
            </w:pPr>
            <w:r w:rsidRPr="002E7232">
              <w:rPr>
                <w:rFonts w:ascii="宋体" w:hAnsi="宋体" w:cs="宋体" w:hint="eastAsia"/>
                <w:b/>
                <w:bCs/>
                <w:kern w:val="0"/>
                <w:sz w:val="24"/>
              </w:rPr>
              <w:t>是否允许采购进口产品</w:t>
            </w:r>
          </w:p>
        </w:tc>
      </w:tr>
      <w:tr w:rsidR="00517F43" w:rsidRPr="002E7232" w14:paraId="23FA9F47" w14:textId="77777777" w:rsidTr="00ED2BB1">
        <w:trPr>
          <w:trHeight w:val="732"/>
          <w:jc w:val="center"/>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1AD655C0" w14:textId="77777777" w:rsidR="00517F43" w:rsidRPr="002E7232" w:rsidRDefault="00517F43" w:rsidP="00ED2BB1">
            <w:pPr>
              <w:widowControl/>
              <w:jc w:val="center"/>
              <w:rPr>
                <w:rFonts w:ascii="宋体" w:hAnsi="宋体" w:cs="宋体"/>
                <w:kern w:val="0"/>
                <w:sz w:val="24"/>
              </w:rPr>
            </w:pPr>
            <w:r w:rsidRPr="002E7232">
              <w:rPr>
                <w:rFonts w:ascii="宋体" w:hAnsi="宋体" w:cs="宋体" w:hint="eastAsia"/>
                <w:kern w:val="0"/>
                <w:sz w:val="24"/>
              </w:rPr>
              <w:t>1</w:t>
            </w:r>
          </w:p>
        </w:tc>
        <w:tc>
          <w:tcPr>
            <w:tcW w:w="1701" w:type="dxa"/>
            <w:tcBorders>
              <w:top w:val="nil"/>
              <w:left w:val="nil"/>
              <w:bottom w:val="single" w:sz="4" w:space="0" w:color="auto"/>
              <w:right w:val="single" w:sz="4" w:space="0" w:color="auto"/>
            </w:tcBorders>
            <w:shd w:val="clear" w:color="auto" w:fill="auto"/>
            <w:noWrap/>
            <w:vAlign w:val="center"/>
          </w:tcPr>
          <w:p w14:paraId="2BA47833" w14:textId="77777777" w:rsidR="00517F43" w:rsidRPr="002E7232" w:rsidRDefault="00517F43" w:rsidP="00ED2BB1">
            <w:pPr>
              <w:widowControl/>
              <w:jc w:val="left"/>
              <w:rPr>
                <w:rFonts w:ascii="宋体" w:hAnsi="宋体" w:cs="宋体"/>
                <w:kern w:val="0"/>
                <w:sz w:val="24"/>
              </w:rPr>
            </w:pPr>
            <w:r w:rsidRPr="002E7232">
              <w:rPr>
                <w:rFonts w:ascii="宋体" w:hAnsi="宋体" w:cs="宋体" w:hint="eastAsia"/>
                <w:kern w:val="0"/>
                <w:sz w:val="24"/>
              </w:rPr>
              <w:t>彩色多普勒超声诊断仪</w:t>
            </w:r>
          </w:p>
        </w:tc>
        <w:tc>
          <w:tcPr>
            <w:tcW w:w="1985" w:type="dxa"/>
            <w:tcBorders>
              <w:top w:val="nil"/>
              <w:left w:val="nil"/>
              <w:bottom w:val="single" w:sz="4" w:space="0" w:color="auto"/>
              <w:right w:val="single" w:sz="4" w:space="0" w:color="auto"/>
            </w:tcBorders>
            <w:vAlign w:val="center"/>
          </w:tcPr>
          <w:p w14:paraId="5FA40103" w14:textId="77777777" w:rsidR="00517F43" w:rsidRPr="002E7232" w:rsidRDefault="00517F43" w:rsidP="00ED2BB1">
            <w:pPr>
              <w:widowControl/>
              <w:jc w:val="center"/>
              <w:rPr>
                <w:rFonts w:ascii="宋体" w:hAnsi="宋体" w:cs="宋体"/>
                <w:kern w:val="0"/>
                <w:sz w:val="24"/>
              </w:rPr>
            </w:pPr>
            <w:r w:rsidRPr="002E7232">
              <w:rPr>
                <w:rFonts w:ascii="宋体" w:hAnsi="宋体" w:cs="宋体" w:hint="eastAsia"/>
                <w:kern w:val="0"/>
                <w:sz w:val="24"/>
              </w:rPr>
              <w:t>100</w:t>
            </w:r>
          </w:p>
        </w:tc>
        <w:tc>
          <w:tcPr>
            <w:tcW w:w="841" w:type="dxa"/>
            <w:tcBorders>
              <w:top w:val="nil"/>
              <w:left w:val="single" w:sz="4" w:space="0" w:color="auto"/>
              <w:bottom w:val="single" w:sz="4" w:space="0" w:color="auto"/>
              <w:right w:val="single" w:sz="4" w:space="0" w:color="auto"/>
            </w:tcBorders>
            <w:shd w:val="clear" w:color="auto" w:fill="auto"/>
            <w:noWrap/>
            <w:vAlign w:val="center"/>
          </w:tcPr>
          <w:p w14:paraId="31C7AAAE" w14:textId="77777777" w:rsidR="00517F43" w:rsidRPr="002E7232" w:rsidRDefault="00517F43" w:rsidP="00ED2BB1">
            <w:pPr>
              <w:widowControl/>
              <w:jc w:val="center"/>
              <w:rPr>
                <w:rFonts w:ascii="宋体" w:hAnsi="宋体" w:cs="宋体"/>
                <w:kern w:val="0"/>
                <w:sz w:val="24"/>
              </w:rPr>
            </w:pPr>
            <w:r w:rsidRPr="002E7232">
              <w:rPr>
                <w:rFonts w:ascii="宋体" w:hAnsi="宋体" w:cs="宋体" w:hint="eastAsia"/>
                <w:kern w:val="0"/>
                <w:sz w:val="24"/>
              </w:rPr>
              <w:t>1</w:t>
            </w:r>
          </w:p>
        </w:tc>
        <w:tc>
          <w:tcPr>
            <w:tcW w:w="3339" w:type="dxa"/>
            <w:tcBorders>
              <w:top w:val="nil"/>
              <w:left w:val="nil"/>
              <w:bottom w:val="single" w:sz="4" w:space="0" w:color="auto"/>
              <w:right w:val="single" w:sz="4" w:space="0" w:color="auto"/>
            </w:tcBorders>
            <w:shd w:val="clear" w:color="auto" w:fill="auto"/>
            <w:noWrap/>
            <w:vAlign w:val="center"/>
          </w:tcPr>
          <w:p w14:paraId="53EB9FD7" w14:textId="77777777" w:rsidR="00517F43" w:rsidRPr="002E7232" w:rsidRDefault="00517F43" w:rsidP="00ED2BB1">
            <w:pPr>
              <w:widowControl/>
              <w:jc w:val="left"/>
              <w:rPr>
                <w:rFonts w:ascii="宋体" w:hAnsi="宋体" w:cs="宋体"/>
                <w:kern w:val="0"/>
                <w:sz w:val="24"/>
              </w:rPr>
            </w:pPr>
            <w:r w:rsidRPr="002E7232">
              <w:rPr>
                <w:rFonts w:ascii="宋体" w:hAnsi="宋体" w:cs="宋体" w:hint="eastAsia"/>
                <w:kern w:val="0"/>
                <w:sz w:val="24"/>
              </w:rPr>
              <w:t>高分辨率液晶显示器≥21.5英寸，分辨率≥1920×1080，≥3关节支撑臂，具备显示器锁定装置。操作面板具备液晶触摸屏≥13.3英寸，触摸屏可独立调节角度。</w:t>
            </w:r>
          </w:p>
        </w:tc>
        <w:tc>
          <w:tcPr>
            <w:tcW w:w="1554" w:type="dxa"/>
            <w:tcBorders>
              <w:top w:val="nil"/>
              <w:left w:val="nil"/>
              <w:bottom w:val="single" w:sz="4" w:space="0" w:color="auto"/>
              <w:right w:val="single" w:sz="4" w:space="0" w:color="auto"/>
            </w:tcBorders>
            <w:shd w:val="clear" w:color="auto" w:fill="auto"/>
            <w:noWrap/>
            <w:vAlign w:val="center"/>
            <w:hideMark/>
          </w:tcPr>
          <w:p w14:paraId="115FD1A7" w14:textId="77777777" w:rsidR="00517F43" w:rsidRPr="002E7232" w:rsidRDefault="00517F43" w:rsidP="00ED2BB1">
            <w:pPr>
              <w:widowControl/>
              <w:jc w:val="center"/>
              <w:rPr>
                <w:rFonts w:ascii="宋体" w:hAnsi="宋体" w:cs="宋体"/>
                <w:kern w:val="0"/>
                <w:sz w:val="24"/>
              </w:rPr>
            </w:pPr>
            <w:r w:rsidRPr="002E7232">
              <w:rPr>
                <w:rFonts w:ascii="宋体" w:hAnsi="宋体" w:cs="宋体" w:hint="eastAsia"/>
                <w:kern w:val="0"/>
                <w:sz w:val="24"/>
              </w:rPr>
              <w:t>否</w:t>
            </w:r>
          </w:p>
        </w:tc>
      </w:tr>
    </w:tbl>
    <w:p w14:paraId="60BD35B1" w14:textId="77777777" w:rsidR="00517F43" w:rsidRPr="002E7232" w:rsidRDefault="00517F43" w:rsidP="00517F43">
      <w:pPr>
        <w:spacing w:before="240" w:line="360" w:lineRule="auto"/>
        <w:ind w:firstLineChars="200" w:firstLine="480"/>
        <w:rPr>
          <w:sz w:val="24"/>
          <w:u w:val="single"/>
        </w:rPr>
      </w:pPr>
      <w:r w:rsidRPr="002E7232">
        <w:rPr>
          <w:sz w:val="24"/>
        </w:rPr>
        <w:t>5.</w:t>
      </w:r>
      <w:r w:rsidRPr="002E7232">
        <w:rPr>
          <w:sz w:val="24"/>
        </w:rPr>
        <w:t>合同履行期限：</w:t>
      </w:r>
      <w:r w:rsidRPr="002E7232">
        <w:rPr>
          <w:sz w:val="24"/>
          <w:u w:val="single"/>
        </w:rPr>
        <w:t>合同签订后</w:t>
      </w:r>
      <w:r w:rsidRPr="002E7232">
        <w:rPr>
          <w:sz w:val="24"/>
          <w:u w:val="single"/>
        </w:rPr>
        <w:t>30</w:t>
      </w:r>
      <w:r w:rsidRPr="002E7232">
        <w:rPr>
          <w:sz w:val="24"/>
          <w:u w:val="single"/>
        </w:rPr>
        <w:t>日内完成送货、安装、调试完毕。</w:t>
      </w:r>
    </w:p>
    <w:p w14:paraId="55C1AB67" w14:textId="77777777" w:rsidR="00517F43" w:rsidRPr="002E7232" w:rsidRDefault="00517F43" w:rsidP="00517F43">
      <w:pPr>
        <w:spacing w:line="360" w:lineRule="auto"/>
        <w:ind w:firstLineChars="200" w:firstLine="480"/>
        <w:rPr>
          <w:sz w:val="24"/>
        </w:rPr>
      </w:pPr>
      <w:r w:rsidRPr="002E7232">
        <w:rPr>
          <w:sz w:val="24"/>
        </w:rPr>
        <w:t>6.</w:t>
      </w:r>
      <w:r w:rsidRPr="002E7232">
        <w:rPr>
          <w:sz w:val="24"/>
        </w:rPr>
        <w:t>本项目是否接受联合体投标：</w:t>
      </w:r>
      <w:r w:rsidRPr="002E7232">
        <w:rPr>
          <w:rFonts w:hint="eastAsia"/>
          <w:sz w:val="24"/>
        </w:rPr>
        <w:t>□</w:t>
      </w:r>
      <w:r w:rsidRPr="002E7232">
        <w:rPr>
          <w:sz w:val="24"/>
        </w:rPr>
        <w:t>是</w:t>
      </w:r>
      <w:r w:rsidRPr="002E7232">
        <w:rPr>
          <w:sz w:val="24"/>
        </w:rPr>
        <w:t xml:space="preserve">  </w:t>
      </w:r>
      <w:r w:rsidRPr="002E7232">
        <w:rPr>
          <w:rFonts w:hint="eastAsia"/>
          <w:sz w:val="24"/>
        </w:rPr>
        <w:t>■</w:t>
      </w:r>
      <w:r w:rsidRPr="002E7232">
        <w:rPr>
          <w:sz w:val="24"/>
        </w:rPr>
        <w:t>否。</w:t>
      </w:r>
    </w:p>
    <w:p w14:paraId="01D98209" w14:textId="77777777" w:rsidR="00517F43" w:rsidRPr="002E7232" w:rsidRDefault="00517F43" w:rsidP="00517F43">
      <w:pPr>
        <w:spacing w:line="360" w:lineRule="auto"/>
        <w:ind w:firstLineChars="200" w:firstLine="480"/>
        <w:rPr>
          <w:sz w:val="24"/>
        </w:rPr>
      </w:pPr>
    </w:p>
    <w:p w14:paraId="105E512A" w14:textId="77777777" w:rsidR="00517F43" w:rsidRPr="002E7232" w:rsidRDefault="00517F43" w:rsidP="00517F43">
      <w:pPr>
        <w:pStyle w:val="2"/>
        <w:spacing w:before="0" w:line="360" w:lineRule="auto"/>
        <w:jc w:val="both"/>
        <w:rPr>
          <w:rFonts w:ascii="Times New Roman" w:eastAsia="宋体" w:hAnsi="Times New Roman"/>
          <w:sz w:val="24"/>
          <w:szCs w:val="24"/>
        </w:rPr>
      </w:pPr>
      <w:bookmarkStart w:id="5" w:name="_Toc35393791"/>
      <w:bookmarkStart w:id="6" w:name="_Toc28359003"/>
      <w:bookmarkStart w:id="7" w:name="_Toc35393622"/>
      <w:bookmarkStart w:id="8" w:name="_Toc28359080"/>
      <w:r w:rsidRPr="002E7232">
        <w:rPr>
          <w:rFonts w:ascii="Times New Roman" w:eastAsia="宋体" w:hAnsi="Times New Roman"/>
          <w:sz w:val="24"/>
          <w:szCs w:val="24"/>
        </w:rPr>
        <w:t>二、申请人的资格要求（须同时满足）</w:t>
      </w:r>
      <w:bookmarkEnd w:id="5"/>
      <w:bookmarkEnd w:id="6"/>
      <w:bookmarkEnd w:id="7"/>
      <w:bookmarkEnd w:id="8"/>
    </w:p>
    <w:p w14:paraId="0D5C6D17" w14:textId="77777777" w:rsidR="00517F43" w:rsidRPr="002E7232" w:rsidRDefault="00517F43" w:rsidP="00517F43">
      <w:pPr>
        <w:spacing w:line="360" w:lineRule="auto"/>
        <w:ind w:firstLineChars="200" w:firstLine="480"/>
        <w:rPr>
          <w:rFonts w:ascii="宋体" w:hAnsi="宋体"/>
          <w:sz w:val="24"/>
        </w:rPr>
      </w:pPr>
      <w:bookmarkStart w:id="9" w:name="_Toc28359004"/>
      <w:bookmarkStart w:id="10" w:name="_Toc28359081"/>
      <w:r w:rsidRPr="002E7232">
        <w:rPr>
          <w:rFonts w:ascii="宋体" w:hAnsi="宋体"/>
          <w:sz w:val="24"/>
        </w:rPr>
        <w:t>1.满足《中华人民共和国政府采购法》第二十二条规定；</w:t>
      </w:r>
    </w:p>
    <w:p w14:paraId="2DD1B1A5" w14:textId="77777777" w:rsidR="00517F43" w:rsidRPr="002E7232" w:rsidRDefault="00517F43" w:rsidP="00517F43">
      <w:pPr>
        <w:spacing w:line="360" w:lineRule="auto"/>
        <w:ind w:firstLineChars="200" w:firstLine="480"/>
        <w:rPr>
          <w:rFonts w:ascii="宋体" w:hAnsi="宋体"/>
          <w:sz w:val="24"/>
        </w:rPr>
      </w:pPr>
      <w:r w:rsidRPr="002E7232">
        <w:rPr>
          <w:rFonts w:ascii="宋体" w:hAnsi="宋体"/>
          <w:sz w:val="24"/>
        </w:rPr>
        <w:t>2.落实政府采购政策需满足的资格要求：</w:t>
      </w:r>
    </w:p>
    <w:p w14:paraId="6098D9CF" w14:textId="77777777" w:rsidR="00517F43" w:rsidRPr="002E7232" w:rsidRDefault="00517F43" w:rsidP="00517F43">
      <w:pPr>
        <w:spacing w:line="360" w:lineRule="auto"/>
        <w:ind w:firstLineChars="200" w:firstLine="480"/>
        <w:rPr>
          <w:rFonts w:ascii="宋体" w:hAnsi="宋体"/>
          <w:sz w:val="24"/>
        </w:rPr>
      </w:pPr>
      <w:r w:rsidRPr="002E7232">
        <w:rPr>
          <w:rFonts w:ascii="宋体" w:hAnsi="宋体"/>
          <w:sz w:val="24"/>
        </w:rPr>
        <w:t>2.1 中小企业政策</w:t>
      </w:r>
    </w:p>
    <w:p w14:paraId="62E8D65B" w14:textId="77777777" w:rsidR="00517F43" w:rsidRPr="00991639" w:rsidRDefault="00517F43" w:rsidP="00517F43">
      <w:pPr>
        <w:spacing w:line="360" w:lineRule="auto"/>
        <w:ind w:firstLineChars="250" w:firstLine="525"/>
        <w:rPr>
          <w:rFonts w:ascii="宋体" w:hAnsi="宋体"/>
          <w:bCs/>
          <w:sz w:val="24"/>
        </w:rPr>
      </w:pPr>
      <w:r w:rsidRPr="00991639">
        <w:rPr>
          <w:rFonts w:ascii="宋体" w:hAnsi="宋体" w:hint="eastAsia"/>
          <w:bCs/>
        </w:rPr>
        <w:t>■</w:t>
      </w:r>
      <w:r w:rsidRPr="00991639">
        <w:rPr>
          <w:rFonts w:ascii="宋体" w:hAnsi="宋体"/>
          <w:bCs/>
          <w:sz w:val="24"/>
        </w:rPr>
        <w:t>本项目</w:t>
      </w:r>
      <w:proofErr w:type="gramStart"/>
      <w:r w:rsidRPr="00991639">
        <w:rPr>
          <w:rFonts w:ascii="宋体" w:hAnsi="宋体" w:hint="eastAsia"/>
          <w:bCs/>
          <w:sz w:val="24"/>
        </w:rPr>
        <w:t>不</w:t>
      </w:r>
      <w:proofErr w:type="gramEnd"/>
      <w:r w:rsidRPr="00991639">
        <w:rPr>
          <w:rFonts w:ascii="宋体" w:hAnsi="宋体"/>
          <w:bCs/>
          <w:sz w:val="24"/>
        </w:rPr>
        <w:t>专门面向中小企业预留采购份额。</w:t>
      </w:r>
    </w:p>
    <w:p w14:paraId="19743A13" w14:textId="77777777" w:rsidR="00517F43" w:rsidRPr="002E7232" w:rsidRDefault="00517F43" w:rsidP="00517F43">
      <w:pPr>
        <w:spacing w:line="360" w:lineRule="auto"/>
        <w:ind w:firstLineChars="200" w:firstLine="480"/>
        <w:rPr>
          <w:rFonts w:ascii="宋体" w:hAnsi="宋体"/>
          <w:sz w:val="24"/>
        </w:rPr>
      </w:pPr>
      <w:r w:rsidRPr="002E7232">
        <w:rPr>
          <w:rFonts w:ascii="宋体" w:hAnsi="宋体"/>
          <w:sz w:val="24"/>
        </w:rPr>
        <w:t>2.2 其它落实政府采购政策的资格要求（如有）：</w:t>
      </w:r>
      <w:r w:rsidRPr="002E7232">
        <w:rPr>
          <w:rFonts w:ascii="宋体" w:hAnsi="宋体" w:hint="eastAsia"/>
          <w:sz w:val="24"/>
        </w:rPr>
        <w:t>无。</w:t>
      </w:r>
    </w:p>
    <w:p w14:paraId="1AE4BCA7" w14:textId="77777777" w:rsidR="00517F43" w:rsidRPr="002E7232" w:rsidRDefault="00517F43" w:rsidP="00517F43">
      <w:pPr>
        <w:spacing w:line="360" w:lineRule="auto"/>
        <w:ind w:firstLineChars="200" w:firstLine="480"/>
        <w:rPr>
          <w:rFonts w:ascii="宋体" w:hAnsi="宋体"/>
          <w:i/>
          <w:iCs/>
          <w:sz w:val="24"/>
          <w:u w:val="single"/>
        </w:rPr>
      </w:pPr>
      <w:r w:rsidRPr="002E7232">
        <w:rPr>
          <w:rFonts w:ascii="宋体" w:hAnsi="宋体"/>
          <w:sz w:val="24"/>
        </w:rPr>
        <w:t>3.本项目的特定资格要求：</w:t>
      </w:r>
    </w:p>
    <w:p w14:paraId="54260CA9" w14:textId="77777777" w:rsidR="00517F43" w:rsidRPr="002E7232" w:rsidRDefault="00517F43" w:rsidP="00517F43">
      <w:pPr>
        <w:tabs>
          <w:tab w:val="left" w:pos="900"/>
          <w:tab w:val="left" w:pos="1134"/>
          <w:tab w:val="left" w:pos="1589"/>
          <w:tab w:val="left" w:pos="5521"/>
        </w:tabs>
        <w:snapToGrid w:val="0"/>
        <w:spacing w:line="360" w:lineRule="auto"/>
        <w:ind w:firstLineChars="200" w:firstLine="480"/>
        <w:rPr>
          <w:rFonts w:ascii="宋体" w:hAnsi="宋体"/>
          <w:sz w:val="24"/>
        </w:rPr>
      </w:pPr>
      <w:r w:rsidRPr="002E7232">
        <w:rPr>
          <w:rFonts w:ascii="宋体" w:hAnsi="宋体"/>
          <w:sz w:val="24"/>
        </w:rPr>
        <w:t>3.1 本项目是否属于政府购买服务：</w:t>
      </w:r>
    </w:p>
    <w:p w14:paraId="52C09FDC" w14:textId="77777777" w:rsidR="00517F43" w:rsidRPr="002E7232" w:rsidRDefault="00517F43" w:rsidP="00517F43">
      <w:pPr>
        <w:tabs>
          <w:tab w:val="left" w:pos="900"/>
          <w:tab w:val="left" w:pos="1134"/>
          <w:tab w:val="left" w:pos="1589"/>
          <w:tab w:val="left" w:pos="5521"/>
        </w:tabs>
        <w:snapToGrid w:val="0"/>
        <w:spacing w:line="360" w:lineRule="auto"/>
        <w:ind w:leftChars="472" w:left="991" w:firstLine="2"/>
        <w:rPr>
          <w:rFonts w:ascii="宋体" w:hAnsi="宋体"/>
          <w:sz w:val="24"/>
        </w:rPr>
      </w:pPr>
      <w:r w:rsidRPr="002E7232">
        <w:rPr>
          <w:rFonts w:ascii="宋体" w:hAnsi="宋体" w:hint="eastAsia"/>
          <w:b/>
        </w:rPr>
        <w:t>■</w:t>
      </w:r>
      <w:r w:rsidRPr="002E7232">
        <w:rPr>
          <w:rFonts w:ascii="宋体" w:hAnsi="宋体"/>
          <w:sz w:val="24"/>
        </w:rPr>
        <w:t>否</w:t>
      </w:r>
    </w:p>
    <w:p w14:paraId="42C1AD6A" w14:textId="77777777" w:rsidR="00517F43" w:rsidRPr="002E7232" w:rsidRDefault="00517F43" w:rsidP="00517F43">
      <w:pPr>
        <w:tabs>
          <w:tab w:val="left" w:pos="900"/>
          <w:tab w:val="left" w:pos="1134"/>
          <w:tab w:val="left" w:pos="1589"/>
          <w:tab w:val="left" w:pos="5521"/>
        </w:tabs>
        <w:snapToGrid w:val="0"/>
        <w:spacing w:line="360" w:lineRule="auto"/>
        <w:ind w:leftChars="472" w:left="991" w:firstLine="2"/>
        <w:rPr>
          <w:rFonts w:ascii="宋体" w:hAnsi="宋体"/>
          <w:sz w:val="24"/>
        </w:rPr>
      </w:pPr>
      <w:r w:rsidRPr="002E7232">
        <w:rPr>
          <w:rFonts w:ascii="宋体" w:hAnsi="宋体" w:hint="eastAsia"/>
        </w:rPr>
        <w:t>□</w:t>
      </w:r>
      <w:r w:rsidRPr="002E7232">
        <w:rPr>
          <w:rFonts w:ascii="宋体" w:hAnsi="宋体"/>
          <w:sz w:val="24"/>
        </w:rPr>
        <w:t>是，公益一类事业单位、使用事业编制且由财政拨款保障的群团组织，不得作为承接主体；</w:t>
      </w:r>
    </w:p>
    <w:p w14:paraId="1B2683F7" w14:textId="77777777" w:rsidR="00517F43" w:rsidRPr="002E7232" w:rsidRDefault="00517F43" w:rsidP="00517F43">
      <w:pPr>
        <w:tabs>
          <w:tab w:val="left" w:pos="900"/>
          <w:tab w:val="left" w:pos="1134"/>
          <w:tab w:val="left" w:pos="1589"/>
          <w:tab w:val="left" w:pos="5521"/>
        </w:tabs>
        <w:snapToGrid w:val="0"/>
        <w:spacing w:line="360" w:lineRule="auto"/>
        <w:ind w:firstLineChars="200" w:firstLine="480"/>
        <w:rPr>
          <w:rFonts w:ascii="宋体" w:hAnsi="宋体"/>
          <w:sz w:val="24"/>
          <w:u w:val="single"/>
        </w:rPr>
      </w:pPr>
      <w:r w:rsidRPr="002E7232">
        <w:rPr>
          <w:rFonts w:ascii="宋体" w:hAnsi="宋体"/>
          <w:sz w:val="24"/>
        </w:rPr>
        <w:t>3.2其他特定资格要求：</w:t>
      </w:r>
      <w:r w:rsidRPr="00991639">
        <w:rPr>
          <w:rFonts w:hint="eastAsia"/>
          <w:bCs/>
          <w:sz w:val="24"/>
        </w:rPr>
        <w:t>投标产品属于医疗器械的，供应商如为代理商，供应商应具有合法的医疗器械经营资格；供应商如为制造商，使用自身生产的产品</w:t>
      </w:r>
      <w:r w:rsidRPr="00991639">
        <w:rPr>
          <w:rFonts w:hint="eastAsia"/>
          <w:bCs/>
          <w:sz w:val="24"/>
        </w:rPr>
        <w:lastRenderedPageBreak/>
        <w:t>投标时，供应商应具有合法的医疗器械生产资格。</w:t>
      </w:r>
    </w:p>
    <w:p w14:paraId="2FA16702" w14:textId="77777777" w:rsidR="00517F43" w:rsidRPr="002E7232" w:rsidRDefault="00517F43" w:rsidP="00517F43">
      <w:pPr>
        <w:spacing w:line="360" w:lineRule="auto"/>
        <w:ind w:firstLineChars="200" w:firstLine="480"/>
        <w:rPr>
          <w:i/>
          <w:iCs/>
          <w:sz w:val="24"/>
          <w:u w:val="single"/>
        </w:rPr>
      </w:pPr>
    </w:p>
    <w:p w14:paraId="5DF98E1E" w14:textId="77777777" w:rsidR="00517F43" w:rsidRPr="002E7232" w:rsidRDefault="00517F43" w:rsidP="00517F43">
      <w:pPr>
        <w:pStyle w:val="2"/>
        <w:widowControl/>
        <w:spacing w:before="0" w:line="360" w:lineRule="auto"/>
        <w:jc w:val="left"/>
        <w:rPr>
          <w:rFonts w:ascii="Times New Roman" w:eastAsia="宋体" w:hAnsi="Times New Roman"/>
          <w:sz w:val="24"/>
          <w:szCs w:val="24"/>
        </w:rPr>
      </w:pPr>
      <w:bookmarkStart w:id="11" w:name="_Toc35393792"/>
      <w:bookmarkStart w:id="12" w:name="_Toc35393623"/>
      <w:bookmarkEnd w:id="9"/>
      <w:bookmarkEnd w:id="10"/>
      <w:r w:rsidRPr="002E7232">
        <w:rPr>
          <w:rFonts w:ascii="Times New Roman" w:eastAsia="宋体" w:hAnsi="Times New Roman"/>
          <w:sz w:val="24"/>
          <w:szCs w:val="24"/>
        </w:rPr>
        <w:t>三、获取招标文件</w:t>
      </w:r>
      <w:bookmarkEnd w:id="11"/>
      <w:bookmarkEnd w:id="12"/>
    </w:p>
    <w:p w14:paraId="49CDFF4C" w14:textId="77777777" w:rsidR="00517F43" w:rsidRPr="002E7232" w:rsidRDefault="00517F43" w:rsidP="00517F43">
      <w:pPr>
        <w:adjustRightInd w:val="0"/>
        <w:snapToGrid w:val="0"/>
        <w:spacing w:line="360" w:lineRule="auto"/>
        <w:ind w:firstLineChars="200" w:firstLine="480"/>
        <w:rPr>
          <w:sz w:val="24"/>
          <w:lang w:bidi="ar"/>
        </w:rPr>
      </w:pPr>
      <w:r w:rsidRPr="002E7232">
        <w:rPr>
          <w:sz w:val="24"/>
          <w:lang w:bidi="ar"/>
        </w:rPr>
        <w:t>1.</w:t>
      </w:r>
      <w:r w:rsidRPr="002E7232">
        <w:rPr>
          <w:sz w:val="24"/>
          <w:lang w:bidi="ar"/>
        </w:rPr>
        <w:t>时间：</w:t>
      </w:r>
      <w:r w:rsidRPr="002E7232">
        <w:rPr>
          <w:sz w:val="24"/>
          <w:highlight w:val="lightGray"/>
          <w:u w:val="single"/>
          <w:lang w:bidi="ar"/>
        </w:rPr>
        <w:t>2024</w:t>
      </w:r>
      <w:r w:rsidRPr="002E7232">
        <w:rPr>
          <w:sz w:val="24"/>
          <w:highlight w:val="lightGray"/>
          <w:lang w:bidi="ar"/>
        </w:rPr>
        <w:t>年</w:t>
      </w:r>
      <w:r w:rsidRPr="002E7232">
        <w:rPr>
          <w:rFonts w:hint="eastAsia"/>
          <w:sz w:val="24"/>
          <w:highlight w:val="lightGray"/>
          <w:u w:val="single"/>
          <w:lang w:bidi="ar"/>
        </w:rPr>
        <w:t xml:space="preserve"> 3 </w:t>
      </w:r>
      <w:r w:rsidRPr="002E7232">
        <w:rPr>
          <w:sz w:val="24"/>
          <w:highlight w:val="lightGray"/>
          <w:lang w:bidi="ar"/>
        </w:rPr>
        <w:t>月</w:t>
      </w:r>
      <w:r w:rsidRPr="002E7232">
        <w:rPr>
          <w:rFonts w:hint="eastAsia"/>
          <w:sz w:val="24"/>
          <w:highlight w:val="lightGray"/>
          <w:u w:val="single"/>
          <w:lang w:bidi="ar"/>
        </w:rPr>
        <w:t xml:space="preserve"> 29 </w:t>
      </w:r>
      <w:r w:rsidRPr="002E7232">
        <w:rPr>
          <w:sz w:val="24"/>
          <w:highlight w:val="lightGray"/>
          <w:lang w:bidi="ar"/>
        </w:rPr>
        <w:t>日至</w:t>
      </w:r>
      <w:r w:rsidRPr="002E7232">
        <w:rPr>
          <w:sz w:val="24"/>
          <w:highlight w:val="lightGray"/>
          <w:u w:val="single"/>
          <w:lang w:bidi="ar"/>
        </w:rPr>
        <w:t>2024</w:t>
      </w:r>
      <w:r w:rsidRPr="002E7232">
        <w:rPr>
          <w:sz w:val="24"/>
          <w:highlight w:val="lightGray"/>
          <w:lang w:bidi="ar"/>
        </w:rPr>
        <w:t>年</w:t>
      </w:r>
      <w:r w:rsidRPr="002E7232">
        <w:rPr>
          <w:rFonts w:hint="eastAsia"/>
          <w:sz w:val="24"/>
          <w:highlight w:val="lightGray"/>
          <w:u w:val="single"/>
          <w:lang w:bidi="ar"/>
        </w:rPr>
        <w:t xml:space="preserve"> 4 </w:t>
      </w:r>
      <w:r w:rsidRPr="002E7232">
        <w:rPr>
          <w:sz w:val="24"/>
          <w:highlight w:val="lightGray"/>
          <w:lang w:bidi="ar"/>
        </w:rPr>
        <w:t>月</w:t>
      </w:r>
      <w:r w:rsidRPr="002E7232">
        <w:rPr>
          <w:rFonts w:hint="eastAsia"/>
          <w:sz w:val="24"/>
          <w:highlight w:val="lightGray"/>
          <w:u w:val="single"/>
          <w:lang w:bidi="ar"/>
        </w:rPr>
        <w:t xml:space="preserve"> 7 </w:t>
      </w:r>
      <w:r w:rsidRPr="002E7232">
        <w:rPr>
          <w:sz w:val="24"/>
          <w:highlight w:val="lightGray"/>
          <w:lang w:bidi="ar"/>
        </w:rPr>
        <w:t>日</w:t>
      </w:r>
      <w:r w:rsidRPr="002E7232">
        <w:rPr>
          <w:sz w:val="24"/>
          <w:lang w:bidi="ar"/>
        </w:rPr>
        <w:t>，每天上午</w:t>
      </w:r>
      <w:r w:rsidRPr="002E7232">
        <w:rPr>
          <w:sz w:val="24"/>
          <w:lang w:bidi="ar"/>
        </w:rPr>
        <w:t>09</w:t>
      </w:r>
      <w:r w:rsidRPr="002E7232">
        <w:rPr>
          <w:rFonts w:hint="eastAsia"/>
          <w:sz w:val="24"/>
          <w:lang w:bidi="ar"/>
        </w:rPr>
        <w:t>:00</w:t>
      </w:r>
      <w:r w:rsidRPr="002E7232">
        <w:rPr>
          <w:rFonts w:hint="eastAsia"/>
          <w:sz w:val="24"/>
          <w:lang w:bidi="ar"/>
        </w:rPr>
        <w:t>至</w:t>
      </w:r>
      <w:r w:rsidRPr="002E7232">
        <w:rPr>
          <w:sz w:val="24"/>
          <w:lang w:bidi="ar"/>
        </w:rPr>
        <w:t>12</w:t>
      </w:r>
      <w:r w:rsidRPr="002E7232">
        <w:rPr>
          <w:rFonts w:hint="eastAsia"/>
          <w:sz w:val="24"/>
          <w:lang w:bidi="ar"/>
        </w:rPr>
        <w:t>:</w:t>
      </w:r>
      <w:r w:rsidRPr="002E7232">
        <w:rPr>
          <w:sz w:val="24"/>
          <w:lang w:bidi="ar"/>
        </w:rPr>
        <w:t>0</w:t>
      </w:r>
      <w:r w:rsidRPr="002E7232">
        <w:rPr>
          <w:rFonts w:hint="eastAsia"/>
          <w:sz w:val="24"/>
          <w:lang w:bidi="ar"/>
        </w:rPr>
        <w:t>0</w:t>
      </w:r>
      <w:r w:rsidRPr="002E7232">
        <w:rPr>
          <w:sz w:val="24"/>
          <w:lang w:bidi="ar"/>
        </w:rPr>
        <w:t>，下午</w:t>
      </w:r>
      <w:r w:rsidRPr="002E7232">
        <w:rPr>
          <w:sz w:val="24"/>
          <w:lang w:bidi="ar"/>
        </w:rPr>
        <w:t>12</w:t>
      </w:r>
      <w:r w:rsidRPr="002E7232">
        <w:rPr>
          <w:rFonts w:hint="eastAsia"/>
          <w:sz w:val="24"/>
          <w:lang w:bidi="ar"/>
        </w:rPr>
        <w:t>:</w:t>
      </w:r>
      <w:r w:rsidRPr="002E7232">
        <w:rPr>
          <w:sz w:val="24"/>
          <w:lang w:bidi="ar"/>
        </w:rPr>
        <w:t>0</w:t>
      </w:r>
      <w:r w:rsidRPr="002E7232">
        <w:rPr>
          <w:rFonts w:hint="eastAsia"/>
          <w:sz w:val="24"/>
          <w:lang w:bidi="ar"/>
        </w:rPr>
        <w:t>0</w:t>
      </w:r>
      <w:r w:rsidRPr="002E7232">
        <w:rPr>
          <w:sz w:val="24"/>
          <w:lang w:bidi="ar"/>
        </w:rPr>
        <w:t>至</w:t>
      </w:r>
      <w:r w:rsidRPr="002E7232">
        <w:rPr>
          <w:sz w:val="24"/>
          <w:lang w:bidi="ar"/>
        </w:rPr>
        <w:t>17</w:t>
      </w:r>
      <w:r w:rsidRPr="002E7232">
        <w:rPr>
          <w:rFonts w:hint="eastAsia"/>
          <w:sz w:val="24"/>
          <w:lang w:bidi="ar"/>
        </w:rPr>
        <w:t>:00</w:t>
      </w:r>
      <w:r w:rsidRPr="002E7232">
        <w:rPr>
          <w:sz w:val="24"/>
          <w:lang w:bidi="ar"/>
        </w:rPr>
        <w:t>。</w:t>
      </w:r>
    </w:p>
    <w:p w14:paraId="7EC7DDBF" w14:textId="77777777" w:rsidR="00517F43" w:rsidRPr="002E7232" w:rsidRDefault="00517F43" w:rsidP="00517F43">
      <w:pPr>
        <w:adjustRightInd w:val="0"/>
        <w:snapToGrid w:val="0"/>
        <w:spacing w:line="360" w:lineRule="auto"/>
        <w:ind w:firstLineChars="200" w:firstLine="480"/>
        <w:rPr>
          <w:sz w:val="24"/>
          <w:lang w:bidi="ar"/>
        </w:rPr>
      </w:pPr>
      <w:r w:rsidRPr="002E7232">
        <w:rPr>
          <w:sz w:val="24"/>
          <w:lang w:bidi="ar"/>
        </w:rPr>
        <w:t>2.</w:t>
      </w:r>
      <w:r w:rsidRPr="002E7232">
        <w:rPr>
          <w:sz w:val="24"/>
          <w:lang w:bidi="ar"/>
        </w:rPr>
        <w:t>地点：</w:t>
      </w:r>
      <w:r w:rsidRPr="002E7232">
        <w:rPr>
          <w:rFonts w:hint="eastAsia"/>
          <w:sz w:val="24"/>
          <w:lang w:bidi="ar"/>
        </w:rPr>
        <w:t>北京市政府采购电子交易平台</w:t>
      </w:r>
    </w:p>
    <w:p w14:paraId="5492F21B" w14:textId="77777777" w:rsidR="00517F43" w:rsidRPr="002E7232" w:rsidRDefault="00517F43" w:rsidP="00517F43">
      <w:pPr>
        <w:widowControl/>
        <w:adjustRightInd w:val="0"/>
        <w:snapToGrid w:val="0"/>
        <w:spacing w:line="360" w:lineRule="auto"/>
        <w:ind w:firstLineChars="200" w:firstLine="480"/>
        <w:rPr>
          <w:sz w:val="24"/>
          <w:lang w:bidi="ar"/>
        </w:rPr>
      </w:pPr>
      <w:r w:rsidRPr="002E7232">
        <w:rPr>
          <w:sz w:val="24"/>
          <w:lang w:bidi="ar"/>
        </w:rPr>
        <w:t>3.</w:t>
      </w:r>
      <w:r w:rsidRPr="002E7232">
        <w:rPr>
          <w:sz w:val="24"/>
          <w:lang w:bidi="ar"/>
        </w:rPr>
        <w:t>方式：</w:t>
      </w:r>
      <w:r w:rsidRPr="002E7232">
        <w:rPr>
          <w:rFonts w:hint="eastAsia"/>
          <w:sz w:val="24"/>
          <w:lang w:bidi="ar"/>
        </w:rPr>
        <w:t>供应商使用</w:t>
      </w:r>
      <w:r w:rsidRPr="002E7232">
        <w:rPr>
          <w:rFonts w:hint="eastAsia"/>
          <w:sz w:val="24"/>
          <w:lang w:bidi="ar"/>
        </w:rPr>
        <w:t xml:space="preserve"> CA </w:t>
      </w:r>
      <w:r w:rsidRPr="002E7232">
        <w:rPr>
          <w:rFonts w:hint="eastAsia"/>
          <w:sz w:val="24"/>
          <w:lang w:bidi="ar"/>
        </w:rPr>
        <w:t>数字证书或电子营业执照登录北京市政府采购电子交易平台（</w:t>
      </w:r>
      <w:r w:rsidRPr="002E7232">
        <w:rPr>
          <w:rFonts w:hint="eastAsia"/>
          <w:sz w:val="24"/>
          <w:lang w:bidi="ar"/>
        </w:rPr>
        <w:t>http://zbcg-bjzc.zhongcy.com/bjczj-portal-site/index.html#/home</w:t>
      </w:r>
      <w:r w:rsidRPr="002E7232">
        <w:rPr>
          <w:rFonts w:hint="eastAsia"/>
          <w:sz w:val="24"/>
          <w:lang w:bidi="ar"/>
        </w:rPr>
        <w:t>）获取电子版招标文件。</w:t>
      </w:r>
    </w:p>
    <w:p w14:paraId="245ECA41" w14:textId="77777777" w:rsidR="00517F43" w:rsidRPr="002E7232" w:rsidRDefault="00517F43" w:rsidP="00517F43">
      <w:pPr>
        <w:widowControl/>
        <w:adjustRightInd w:val="0"/>
        <w:snapToGrid w:val="0"/>
        <w:spacing w:line="360" w:lineRule="auto"/>
        <w:ind w:firstLineChars="200" w:firstLine="480"/>
        <w:jc w:val="left"/>
        <w:rPr>
          <w:sz w:val="24"/>
        </w:rPr>
      </w:pPr>
      <w:r w:rsidRPr="002E7232">
        <w:rPr>
          <w:rFonts w:hint="eastAsia"/>
          <w:sz w:val="24"/>
          <w:lang w:bidi="ar"/>
        </w:rPr>
        <w:t>售价：￥</w:t>
      </w:r>
      <w:r w:rsidRPr="002E7232">
        <w:rPr>
          <w:rFonts w:hint="eastAsia"/>
          <w:sz w:val="24"/>
          <w:lang w:bidi="ar"/>
        </w:rPr>
        <w:t xml:space="preserve">0 </w:t>
      </w:r>
      <w:r w:rsidRPr="002E7232">
        <w:rPr>
          <w:rFonts w:hint="eastAsia"/>
          <w:sz w:val="24"/>
          <w:lang w:bidi="ar"/>
        </w:rPr>
        <w:t>元。</w:t>
      </w:r>
    </w:p>
    <w:p w14:paraId="6381EE49" w14:textId="77777777" w:rsidR="00517F43" w:rsidRPr="002E7232" w:rsidRDefault="00517F43" w:rsidP="00517F43">
      <w:pPr>
        <w:pStyle w:val="2"/>
        <w:widowControl/>
        <w:spacing w:before="0" w:line="360" w:lineRule="auto"/>
        <w:jc w:val="left"/>
        <w:rPr>
          <w:rFonts w:ascii="Times New Roman" w:eastAsia="宋体" w:hAnsi="Times New Roman"/>
          <w:sz w:val="24"/>
          <w:szCs w:val="24"/>
        </w:rPr>
      </w:pPr>
      <w:bookmarkStart w:id="13" w:name="_Toc28359082"/>
      <w:bookmarkStart w:id="14" w:name="_Toc28359005"/>
      <w:bookmarkStart w:id="15" w:name="_Toc35393624"/>
      <w:bookmarkStart w:id="16" w:name="_Toc35393793"/>
      <w:r w:rsidRPr="002E7232">
        <w:rPr>
          <w:rFonts w:ascii="Times New Roman" w:eastAsia="宋体" w:hAnsi="Times New Roman"/>
          <w:sz w:val="24"/>
          <w:szCs w:val="24"/>
        </w:rPr>
        <w:t>四、提交投标文件</w:t>
      </w:r>
      <w:bookmarkEnd w:id="13"/>
      <w:bookmarkEnd w:id="14"/>
      <w:r w:rsidRPr="002E7232">
        <w:rPr>
          <w:rFonts w:ascii="Times New Roman" w:eastAsia="宋体" w:hAnsi="Times New Roman"/>
          <w:sz w:val="24"/>
          <w:szCs w:val="24"/>
        </w:rPr>
        <w:t>截止时间、开标时间和地点</w:t>
      </w:r>
      <w:bookmarkEnd w:id="15"/>
      <w:bookmarkEnd w:id="16"/>
    </w:p>
    <w:p w14:paraId="0A9F5C16" w14:textId="77777777" w:rsidR="00517F43" w:rsidRPr="002E7232" w:rsidRDefault="00517F43" w:rsidP="00517F43">
      <w:pPr>
        <w:spacing w:line="360" w:lineRule="auto"/>
        <w:ind w:firstLineChars="200" w:firstLine="480"/>
        <w:rPr>
          <w:bCs/>
          <w:sz w:val="24"/>
          <w:u w:val="single"/>
        </w:rPr>
      </w:pPr>
      <w:r w:rsidRPr="002E7232">
        <w:rPr>
          <w:sz w:val="24"/>
          <w:lang w:bidi="ar"/>
        </w:rPr>
        <w:t>投标截止时间、开标时间：</w:t>
      </w:r>
      <w:r w:rsidRPr="002E7232">
        <w:rPr>
          <w:sz w:val="24"/>
          <w:highlight w:val="lightGray"/>
          <w:u w:val="single"/>
          <w:lang w:bidi="ar"/>
        </w:rPr>
        <w:t>2024</w:t>
      </w:r>
      <w:r w:rsidRPr="002E7232">
        <w:rPr>
          <w:sz w:val="24"/>
          <w:highlight w:val="lightGray"/>
          <w:lang w:bidi="ar"/>
        </w:rPr>
        <w:t>年</w:t>
      </w:r>
      <w:r w:rsidRPr="002E7232">
        <w:rPr>
          <w:rFonts w:hint="eastAsia"/>
          <w:sz w:val="24"/>
          <w:highlight w:val="lightGray"/>
          <w:u w:val="single"/>
          <w:lang w:bidi="ar"/>
        </w:rPr>
        <w:t xml:space="preserve"> 4 </w:t>
      </w:r>
      <w:r w:rsidRPr="002E7232">
        <w:rPr>
          <w:sz w:val="24"/>
          <w:highlight w:val="lightGray"/>
          <w:lang w:bidi="ar"/>
        </w:rPr>
        <w:t>月</w:t>
      </w:r>
      <w:r w:rsidRPr="002E7232">
        <w:rPr>
          <w:rFonts w:hint="eastAsia"/>
          <w:sz w:val="24"/>
          <w:highlight w:val="lightGray"/>
          <w:u w:val="single"/>
          <w:lang w:bidi="ar"/>
        </w:rPr>
        <w:t xml:space="preserve"> 19 </w:t>
      </w:r>
      <w:r w:rsidRPr="002E7232">
        <w:rPr>
          <w:sz w:val="24"/>
          <w:highlight w:val="lightGray"/>
          <w:lang w:bidi="ar"/>
        </w:rPr>
        <w:t>日</w:t>
      </w:r>
      <w:r w:rsidRPr="002E7232">
        <w:rPr>
          <w:sz w:val="24"/>
          <w:u w:val="single"/>
          <w:lang w:bidi="ar"/>
        </w:rPr>
        <w:t>09</w:t>
      </w:r>
      <w:r w:rsidRPr="002E7232">
        <w:rPr>
          <w:sz w:val="24"/>
          <w:lang w:bidi="ar"/>
        </w:rPr>
        <w:t>点</w:t>
      </w:r>
      <w:r w:rsidRPr="002E7232">
        <w:rPr>
          <w:sz w:val="24"/>
          <w:u w:val="single"/>
          <w:lang w:bidi="ar"/>
        </w:rPr>
        <w:t>30</w:t>
      </w:r>
      <w:r w:rsidRPr="002E7232">
        <w:rPr>
          <w:sz w:val="24"/>
          <w:lang w:bidi="ar"/>
        </w:rPr>
        <w:t>分</w:t>
      </w:r>
      <w:r w:rsidRPr="002E7232">
        <w:rPr>
          <w:bCs/>
          <w:sz w:val="24"/>
          <w:lang w:bidi="ar"/>
        </w:rPr>
        <w:t>（北京时间）</w:t>
      </w:r>
      <w:r w:rsidRPr="002E7232">
        <w:rPr>
          <w:iCs/>
          <w:sz w:val="24"/>
          <w:lang w:bidi="ar"/>
        </w:rPr>
        <w:t>。</w:t>
      </w:r>
    </w:p>
    <w:p w14:paraId="1E9C6B3F" w14:textId="77777777" w:rsidR="00517F43" w:rsidRPr="002E7232" w:rsidRDefault="00517F43" w:rsidP="00517F43">
      <w:pPr>
        <w:spacing w:line="360" w:lineRule="auto"/>
        <w:ind w:firstLineChars="200" w:firstLine="480"/>
        <w:rPr>
          <w:sz w:val="24"/>
          <w:lang w:val="zh-TW" w:bidi="ar"/>
        </w:rPr>
      </w:pPr>
      <w:r w:rsidRPr="002E7232">
        <w:rPr>
          <w:sz w:val="24"/>
          <w:lang w:bidi="ar"/>
        </w:rPr>
        <w:t>地点：</w:t>
      </w:r>
      <w:r w:rsidRPr="002E7232">
        <w:rPr>
          <w:rFonts w:hint="eastAsia"/>
          <w:sz w:val="24"/>
          <w:u w:val="single"/>
          <w:lang w:bidi="ar"/>
        </w:rPr>
        <w:t>北京市政府采购电子交易平台。投标人使用</w:t>
      </w:r>
      <w:r w:rsidRPr="002E7232">
        <w:rPr>
          <w:rFonts w:hint="eastAsia"/>
          <w:sz w:val="24"/>
          <w:u w:val="single"/>
          <w:lang w:bidi="ar"/>
        </w:rPr>
        <w:t>CA</w:t>
      </w:r>
      <w:r w:rsidRPr="002E7232">
        <w:rPr>
          <w:rFonts w:hint="eastAsia"/>
          <w:sz w:val="24"/>
          <w:u w:val="single"/>
          <w:lang w:bidi="ar"/>
        </w:rPr>
        <w:t>认证证书或电子营业执照登录北京市政府采购电子交易平台参与电子开标。投标人自行对电子投标文件进行解密，不接受纸质文件，无须投标人到达现场。</w:t>
      </w:r>
    </w:p>
    <w:p w14:paraId="71CB0CA7" w14:textId="77777777" w:rsidR="00517F43" w:rsidRPr="002E7232" w:rsidRDefault="00517F43" w:rsidP="00517F43">
      <w:pPr>
        <w:spacing w:line="360" w:lineRule="auto"/>
        <w:ind w:firstLineChars="200" w:firstLine="420"/>
        <w:rPr>
          <w:bCs/>
          <w:u w:val="single"/>
        </w:rPr>
      </w:pPr>
    </w:p>
    <w:p w14:paraId="15B1486C" w14:textId="77777777" w:rsidR="00517F43" w:rsidRPr="002E7232" w:rsidRDefault="00517F43" w:rsidP="00517F43">
      <w:pPr>
        <w:pStyle w:val="2"/>
        <w:spacing w:before="0" w:line="360" w:lineRule="auto"/>
        <w:jc w:val="left"/>
        <w:rPr>
          <w:rFonts w:ascii="Times New Roman" w:eastAsia="宋体" w:hAnsi="Times New Roman"/>
          <w:sz w:val="24"/>
          <w:szCs w:val="24"/>
        </w:rPr>
      </w:pPr>
      <w:bookmarkStart w:id="17" w:name="_Toc28359007"/>
      <w:bookmarkStart w:id="18" w:name="_Toc28359084"/>
      <w:bookmarkStart w:id="19" w:name="_Toc35393625"/>
      <w:bookmarkStart w:id="20" w:name="_Toc35393794"/>
      <w:r w:rsidRPr="002E7232">
        <w:rPr>
          <w:rFonts w:ascii="Times New Roman" w:eastAsia="宋体" w:hAnsi="Times New Roman"/>
          <w:sz w:val="24"/>
          <w:szCs w:val="24"/>
        </w:rPr>
        <w:t>五、公告期限</w:t>
      </w:r>
      <w:bookmarkEnd w:id="17"/>
      <w:bookmarkEnd w:id="18"/>
      <w:bookmarkEnd w:id="19"/>
      <w:bookmarkEnd w:id="20"/>
    </w:p>
    <w:p w14:paraId="4D34247C" w14:textId="77777777" w:rsidR="00517F43" w:rsidRPr="002E7232" w:rsidRDefault="00517F43" w:rsidP="00517F43">
      <w:pPr>
        <w:spacing w:line="360" w:lineRule="auto"/>
        <w:ind w:firstLineChars="200" w:firstLine="480"/>
        <w:rPr>
          <w:kern w:val="0"/>
          <w:sz w:val="24"/>
        </w:rPr>
      </w:pPr>
      <w:r w:rsidRPr="002E7232">
        <w:rPr>
          <w:kern w:val="0"/>
          <w:sz w:val="24"/>
        </w:rPr>
        <w:t>自本公告发布之日起</w:t>
      </w:r>
      <w:r w:rsidRPr="002E7232">
        <w:rPr>
          <w:kern w:val="0"/>
          <w:sz w:val="24"/>
        </w:rPr>
        <w:t>5</w:t>
      </w:r>
      <w:r w:rsidRPr="002E7232">
        <w:rPr>
          <w:kern w:val="0"/>
          <w:sz w:val="24"/>
        </w:rPr>
        <w:t>个工作日。</w:t>
      </w:r>
    </w:p>
    <w:p w14:paraId="64688D4D" w14:textId="77777777" w:rsidR="00517F43" w:rsidRPr="002E7232" w:rsidRDefault="00517F43" w:rsidP="00517F43">
      <w:pPr>
        <w:spacing w:line="360" w:lineRule="auto"/>
        <w:ind w:firstLineChars="200" w:firstLine="420"/>
        <w:rPr>
          <w:kern w:val="0"/>
        </w:rPr>
      </w:pPr>
    </w:p>
    <w:p w14:paraId="1A019E2A" w14:textId="77777777" w:rsidR="00517F43" w:rsidRPr="002E7232" w:rsidRDefault="00517F43" w:rsidP="00517F43">
      <w:pPr>
        <w:pStyle w:val="2"/>
        <w:spacing w:before="0" w:line="360" w:lineRule="auto"/>
        <w:jc w:val="left"/>
        <w:rPr>
          <w:rFonts w:ascii="Times New Roman" w:eastAsia="宋体" w:hAnsi="Times New Roman"/>
          <w:sz w:val="24"/>
          <w:szCs w:val="24"/>
        </w:rPr>
      </w:pPr>
      <w:bookmarkStart w:id="21" w:name="_Toc35393626"/>
      <w:bookmarkStart w:id="22" w:name="_Toc35393795"/>
      <w:r w:rsidRPr="002E7232">
        <w:rPr>
          <w:rFonts w:ascii="Times New Roman" w:eastAsia="宋体" w:hAnsi="Times New Roman"/>
          <w:sz w:val="24"/>
          <w:szCs w:val="24"/>
        </w:rPr>
        <w:t>六、其他补充事宜</w:t>
      </w:r>
      <w:bookmarkEnd w:id="21"/>
      <w:bookmarkEnd w:id="22"/>
    </w:p>
    <w:p w14:paraId="4B1D66E8"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1.本项目需要落实的政府采购政策：关于印发《政府采购促进中小企业发展管理办法》的通知 (财库 (2020) 46号) 、《关于中国环境标志产品政府采购实施的意见》(财库[2006] 90号)、《国务院办公厅关于建立政府强制采购节能产品制度的通知》(国办发[2007]51号) 、《关于开展政府采购信用担保试点工作的通知》 (财库[2011] 124号) 、《财政部、司法部关于政府采购支持监狱企业发展有关问题的通知》 (财库[2014] 68号)、《三部门联合发布关于促进残疾人就业政府采购政策的通知》财库[2017] 141号) 。</w:t>
      </w:r>
    </w:p>
    <w:p w14:paraId="4201AE38"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2. 评标办法和评标标准：综合评分法。</w:t>
      </w:r>
    </w:p>
    <w:p w14:paraId="55856F50"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3. 本项目采用全流程电子化采购方式，请供应</w:t>
      </w:r>
      <w:proofErr w:type="gramStart"/>
      <w:r w:rsidRPr="002E7232">
        <w:rPr>
          <w:rFonts w:ascii="宋体" w:hAnsi="宋体" w:cs="宋体" w:hint="eastAsia"/>
          <w:kern w:val="0"/>
          <w:sz w:val="24"/>
        </w:rPr>
        <w:t>商认真</w:t>
      </w:r>
      <w:proofErr w:type="gramEnd"/>
      <w:r w:rsidRPr="002E7232">
        <w:rPr>
          <w:rFonts w:ascii="宋体" w:hAnsi="宋体" w:cs="宋体" w:hint="eastAsia"/>
          <w:kern w:val="0"/>
          <w:sz w:val="24"/>
        </w:rPr>
        <w:t xml:space="preserve">学习北京市政府采购电子交易平台发布的相关操作手册（供应商可在交易平台下载相关手册），办理 </w:t>
      </w:r>
      <w:r w:rsidRPr="002E7232">
        <w:rPr>
          <w:rFonts w:ascii="宋体" w:hAnsi="宋体" w:cs="宋体" w:hint="eastAsia"/>
          <w:kern w:val="0"/>
          <w:sz w:val="24"/>
        </w:rPr>
        <w:lastRenderedPageBreak/>
        <w:t>CA 数字证书或电子营业执照、进行北京市政府采购电子交易平台注册绑定，并认真核实 CA 数字证书或电子营业执照情况确认是否符合本项目电子化采购流程要求。</w:t>
      </w:r>
    </w:p>
    <w:p w14:paraId="7B0C2926"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CA认证证书服务热线 010-58511086</w:t>
      </w:r>
    </w:p>
    <w:p w14:paraId="1C9395E3"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电子营业执照服务热线 400-699-7000</w:t>
      </w:r>
    </w:p>
    <w:p w14:paraId="64E9DB56"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技术支持服务热线 010-86483801</w:t>
      </w:r>
    </w:p>
    <w:p w14:paraId="7A906315"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3.1办理 CA 数字证书或电子营业执照</w:t>
      </w:r>
    </w:p>
    <w:p w14:paraId="10360B9A"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供应商登录北京市政府采购电子交易平台查阅 “用户指南”—“操作指南”—“市场主体CA办理操作流程指引”/“电子营业执照使用指南”，按照程序要求办理。</w:t>
      </w:r>
    </w:p>
    <w:p w14:paraId="0467C6E0"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3.2注册</w:t>
      </w:r>
    </w:p>
    <w:p w14:paraId="1C452E22"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供应商登录北京市政府采购电子交易平台“用户指南”—“操作指南”—“市场主体注册入库操作流程指引”进行自助注册绑定。</w:t>
      </w:r>
    </w:p>
    <w:p w14:paraId="25078F04"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3.3驱动、客户端下载</w:t>
      </w:r>
    </w:p>
    <w:p w14:paraId="2E065CED"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供应商登录北京市政府采购电子交易平台“用户指南”—“工具下载”—“招标采购系统文件驱动安装包”下载相关驱动。</w:t>
      </w:r>
    </w:p>
    <w:p w14:paraId="4527CD15"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供应商登录北京市政府采购电子交易平台“用户指南”—“工具下载”—“投标文件编制工具”下载相关客户端。</w:t>
      </w:r>
    </w:p>
    <w:p w14:paraId="22F3886E"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3.4 获取电子招标文件</w:t>
      </w:r>
    </w:p>
    <w:p w14:paraId="73C5A9B7"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供应商使用 CA 数字证书或电子营业执照登录北京市政府采购电子交易平台获取电子招标文件。</w:t>
      </w:r>
    </w:p>
    <w:p w14:paraId="010CD5CF"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供应商如计划参与多个采购包的投标，应在登录北京市政府采购电子交易平台后， 在【我的项目】栏目依次选择对应采购包，进入项目工作台招标/采购文件环节分别按采购包下载招标文件电子版。未在规定期限内按上述操作获取文件的采购包，供应商无法提交</w:t>
      </w:r>
      <w:proofErr w:type="gramStart"/>
      <w:r w:rsidRPr="002E7232">
        <w:rPr>
          <w:rFonts w:ascii="宋体" w:hAnsi="宋体" w:cs="宋体" w:hint="eastAsia"/>
          <w:kern w:val="0"/>
          <w:sz w:val="24"/>
        </w:rPr>
        <w:t>交</w:t>
      </w:r>
      <w:proofErr w:type="gramEnd"/>
      <w:r w:rsidRPr="002E7232">
        <w:rPr>
          <w:rFonts w:ascii="宋体" w:hAnsi="宋体" w:cs="宋体" w:hint="eastAsia"/>
          <w:kern w:val="0"/>
          <w:sz w:val="24"/>
        </w:rPr>
        <w:t>相应包的电子投标文件。</w:t>
      </w:r>
    </w:p>
    <w:p w14:paraId="64731148"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3.5编制电子投标文件</w:t>
      </w:r>
    </w:p>
    <w:p w14:paraId="2D6AE202"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786D266A"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lastRenderedPageBreak/>
        <w:t>3.6提交电子投标文件</w:t>
      </w:r>
    </w:p>
    <w:p w14:paraId="0E67997C"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供应商应于投标截止时间前在北京市政府采购电子交易平台提交电子投标文件，上传电子投标文件过程中请保持与互联网的连接畅通。</w:t>
      </w:r>
    </w:p>
    <w:p w14:paraId="3777EFF5"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3.7电子开标</w:t>
      </w:r>
    </w:p>
    <w:p w14:paraId="0F3D4F8A"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供应商在开标地点使用 CA 数字证书或电子营业执照登录北京市政府采购电子交易平台进行电子开标。</w:t>
      </w:r>
    </w:p>
    <w:p w14:paraId="3E212A30" w14:textId="77777777" w:rsidR="00517F43" w:rsidRPr="002E7232" w:rsidRDefault="00517F43" w:rsidP="00517F43">
      <w:pPr>
        <w:spacing w:line="360" w:lineRule="auto"/>
        <w:ind w:firstLineChars="200" w:firstLine="480"/>
        <w:rPr>
          <w:rFonts w:ascii="宋体" w:hAnsi="宋体" w:cs="宋体"/>
          <w:kern w:val="0"/>
          <w:sz w:val="24"/>
        </w:rPr>
      </w:pPr>
      <w:r w:rsidRPr="002E7232">
        <w:rPr>
          <w:rFonts w:ascii="宋体" w:hAnsi="宋体" w:cs="宋体" w:hint="eastAsia"/>
          <w:kern w:val="0"/>
          <w:sz w:val="24"/>
        </w:rPr>
        <w:t>4. 本公告同时发布于中国政府采购网、北京市政府采购网。</w:t>
      </w:r>
    </w:p>
    <w:p w14:paraId="195C511A" w14:textId="77777777" w:rsidR="00517F43" w:rsidRPr="002E7232" w:rsidRDefault="00517F43" w:rsidP="00517F43">
      <w:pPr>
        <w:pStyle w:val="2"/>
        <w:spacing w:before="0" w:line="360" w:lineRule="auto"/>
        <w:jc w:val="left"/>
        <w:rPr>
          <w:rFonts w:ascii="Times New Roman" w:eastAsia="宋体" w:hAnsi="Times New Roman"/>
          <w:sz w:val="24"/>
          <w:szCs w:val="24"/>
        </w:rPr>
      </w:pPr>
      <w:bookmarkStart w:id="23" w:name="_Toc35393627"/>
      <w:bookmarkStart w:id="24" w:name="_Toc35393796"/>
      <w:bookmarkStart w:id="25" w:name="_Toc28359008"/>
      <w:bookmarkStart w:id="26" w:name="_Toc28359085"/>
      <w:r w:rsidRPr="002E7232">
        <w:rPr>
          <w:rFonts w:ascii="Times New Roman" w:eastAsia="宋体" w:hAnsi="Times New Roman"/>
          <w:sz w:val="24"/>
          <w:szCs w:val="24"/>
        </w:rPr>
        <w:t>七、对本次招标提出询问，请按以下方式联系。</w:t>
      </w:r>
      <w:bookmarkEnd w:id="23"/>
      <w:bookmarkEnd w:id="24"/>
      <w:bookmarkEnd w:id="25"/>
      <w:bookmarkEnd w:id="26"/>
    </w:p>
    <w:p w14:paraId="05A007E0" w14:textId="77777777" w:rsidR="00517F43" w:rsidRPr="002E7232" w:rsidRDefault="00517F43" w:rsidP="00517F43">
      <w:pPr>
        <w:spacing w:line="360" w:lineRule="auto"/>
        <w:ind w:firstLineChars="200" w:firstLine="482"/>
        <w:rPr>
          <w:b/>
          <w:sz w:val="24"/>
        </w:rPr>
      </w:pPr>
      <w:r w:rsidRPr="002E7232">
        <w:rPr>
          <w:b/>
          <w:sz w:val="24"/>
        </w:rPr>
        <w:t>1.</w:t>
      </w:r>
      <w:r w:rsidRPr="002E7232">
        <w:rPr>
          <w:b/>
          <w:sz w:val="24"/>
        </w:rPr>
        <w:t>采购人信息</w:t>
      </w:r>
    </w:p>
    <w:p w14:paraId="675ABD0B" w14:textId="77777777" w:rsidR="00517F43" w:rsidRPr="002E7232" w:rsidRDefault="00517F43" w:rsidP="00517F43">
      <w:pPr>
        <w:spacing w:line="360" w:lineRule="auto"/>
        <w:ind w:firstLineChars="200" w:firstLine="480"/>
        <w:rPr>
          <w:sz w:val="24"/>
        </w:rPr>
      </w:pPr>
      <w:bookmarkStart w:id="27" w:name="_Toc28359086"/>
      <w:bookmarkStart w:id="28" w:name="_Toc28359009"/>
      <w:r w:rsidRPr="002E7232">
        <w:rPr>
          <w:sz w:val="24"/>
        </w:rPr>
        <w:t>名</w:t>
      </w:r>
      <w:r w:rsidRPr="002E7232">
        <w:rPr>
          <w:sz w:val="24"/>
        </w:rPr>
        <w:t xml:space="preserve">    </w:t>
      </w:r>
      <w:r w:rsidRPr="002E7232">
        <w:rPr>
          <w:sz w:val="24"/>
        </w:rPr>
        <w:t>称：</w:t>
      </w:r>
      <w:r w:rsidRPr="002E7232">
        <w:rPr>
          <w:rFonts w:hint="eastAsia"/>
          <w:sz w:val="24"/>
        </w:rPr>
        <w:t>北京市丰台区宛平社区卫生服务中心</w:t>
      </w:r>
    </w:p>
    <w:p w14:paraId="1F133055" w14:textId="77777777" w:rsidR="00517F43" w:rsidRPr="002E7232" w:rsidRDefault="00517F43" w:rsidP="00517F43">
      <w:pPr>
        <w:spacing w:line="360" w:lineRule="auto"/>
        <w:ind w:firstLineChars="200" w:firstLine="480"/>
        <w:rPr>
          <w:sz w:val="24"/>
        </w:rPr>
      </w:pPr>
      <w:r w:rsidRPr="002E7232">
        <w:rPr>
          <w:sz w:val="24"/>
        </w:rPr>
        <w:t>地</w:t>
      </w:r>
      <w:r w:rsidRPr="002E7232">
        <w:rPr>
          <w:sz w:val="24"/>
        </w:rPr>
        <w:t xml:space="preserve">    </w:t>
      </w:r>
      <w:r w:rsidRPr="002E7232">
        <w:rPr>
          <w:sz w:val="24"/>
        </w:rPr>
        <w:t>址：</w:t>
      </w:r>
      <w:r w:rsidRPr="002E7232">
        <w:rPr>
          <w:rFonts w:hint="eastAsia"/>
          <w:sz w:val="24"/>
        </w:rPr>
        <w:t>北京市丰台区晓月苑清音街</w:t>
      </w:r>
      <w:r w:rsidRPr="002E7232">
        <w:rPr>
          <w:rFonts w:hint="eastAsia"/>
          <w:sz w:val="24"/>
        </w:rPr>
        <w:t>1</w:t>
      </w:r>
      <w:r w:rsidRPr="002E7232">
        <w:rPr>
          <w:rFonts w:hint="eastAsia"/>
          <w:sz w:val="24"/>
        </w:rPr>
        <w:t>号</w:t>
      </w:r>
    </w:p>
    <w:p w14:paraId="3E31DE7B" w14:textId="77777777" w:rsidR="00517F43" w:rsidRPr="002E7232" w:rsidRDefault="00517F43" w:rsidP="00517F43">
      <w:pPr>
        <w:spacing w:line="360" w:lineRule="auto"/>
        <w:ind w:firstLineChars="200" w:firstLine="480"/>
        <w:rPr>
          <w:sz w:val="24"/>
        </w:rPr>
      </w:pPr>
      <w:r w:rsidRPr="002E7232">
        <w:rPr>
          <w:sz w:val="24"/>
        </w:rPr>
        <w:t>联系方式：</w:t>
      </w:r>
      <w:r w:rsidRPr="002E7232">
        <w:rPr>
          <w:rFonts w:hint="eastAsia"/>
          <w:sz w:val="24"/>
        </w:rPr>
        <w:t>董老师</w:t>
      </w:r>
      <w:r w:rsidRPr="002E7232">
        <w:rPr>
          <w:rFonts w:hint="eastAsia"/>
          <w:sz w:val="24"/>
        </w:rPr>
        <w:t xml:space="preserve"> 0</w:t>
      </w:r>
      <w:r w:rsidRPr="002E7232">
        <w:rPr>
          <w:sz w:val="24"/>
        </w:rPr>
        <w:t>10</w:t>
      </w:r>
      <w:r w:rsidRPr="002E7232">
        <w:rPr>
          <w:rFonts w:hint="eastAsia"/>
          <w:sz w:val="24"/>
        </w:rPr>
        <w:t>-</w:t>
      </w:r>
      <w:r w:rsidRPr="002E7232">
        <w:rPr>
          <w:sz w:val="24"/>
        </w:rPr>
        <w:t>83217351</w:t>
      </w:r>
      <w:r w:rsidRPr="002E7232">
        <w:rPr>
          <w:rFonts w:hint="eastAsia"/>
          <w:sz w:val="24"/>
        </w:rPr>
        <w:t>转</w:t>
      </w:r>
      <w:r w:rsidRPr="002E7232">
        <w:rPr>
          <w:rFonts w:hint="eastAsia"/>
          <w:sz w:val="24"/>
        </w:rPr>
        <w:t>8</w:t>
      </w:r>
      <w:r w:rsidRPr="002E7232">
        <w:rPr>
          <w:sz w:val="24"/>
        </w:rPr>
        <w:t>301</w:t>
      </w:r>
    </w:p>
    <w:p w14:paraId="1A30F7F7" w14:textId="77777777" w:rsidR="00517F43" w:rsidRPr="002E7232" w:rsidRDefault="00517F43" w:rsidP="00517F43">
      <w:pPr>
        <w:spacing w:line="360" w:lineRule="auto"/>
        <w:ind w:firstLineChars="200" w:firstLine="482"/>
        <w:rPr>
          <w:b/>
          <w:sz w:val="24"/>
        </w:rPr>
      </w:pPr>
      <w:r w:rsidRPr="002E7232">
        <w:rPr>
          <w:b/>
          <w:sz w:val="24"/>
        </w:rPr>
        <w:t>2.</w:t>
      </w:r>
      <w:r w:rsidRPr="002E7232">
        <w:rPr>
          <w:b/>
          <w:sz w:val="24"/>
        </w:rPr>
        <w:t>采购代理机构信息</w:t>
      </w:r>
      <w:bookmarkEnd w:id="27"/>
      <w:bookmarkEnd w:id="28"/>
    </w:p>
    <w:p w14:paraId="63A58C0E" w14:textId="77777777" w:rsidR="00517F43" w:rsidRPr="002E7232" w:rsidRDefault="00517F43" w:rsidP="00517F43">
      <w:pPr>
        <w:spacing w:line="360" w:lineRule="auto"/>
        <w:ind w:firstLineChars="200" w:firstLine="480"/>
        <w:rPr>
          <w:sz w:val="24"/>
        </w:rPr>
      </w:pPr>
      <w:bookmarkStart w:id="29" w:name="_Toc28359087"/>
      <w:bookmarkStart w:id="30" w:name="_Toc28359010"/>
      <w:r w:rsidRPr="002E7232">
        <w:rPr>
          <w:sz w:val="24"/>
        </w:rPr>
        <w:t>名</w:t>
      </w:r>
      <w:r w:rsidRPr="002E7232">
        <w:rPr>
          <w:sz w:val="24"/>
        </w:rPr>
        <w:t xml:space="preserve">    </w:t>
      </w:r>
      <w:r w:rsidRPr="002E7232">
        <w:rPr>
          <w:sz w:val="24"/>
        </w:rPr>
        <w:t>称：</w:t>
      </w:r>
      <w:r w:rsidRPr="002E7232">
        <w:rPr>
          <w:rFonts w:hint="eastAsia"/>
          <w:sz w:val="24"/>
        </w:rPr>
        <w:t>北京宝辰工程管理股份有限公司</w:t>
      </w:r>
    </w:p>
    <w:p w14:paraId="60FAE04E" w14:textId="77777777" w:rsidR="00517F43" w:rsidRPr="002E7232" w:rsidRDefault="00517F43" w:rsidP="00517F43">
      <w:pPr>
        <w:spacing w:line="360" w:lineRule="auto"/>
        <w:ind w:firstLineChars="200" w:firstLine="480"/>
        <w:rPr>
          <w:sz w:val="24"/>
        </w:rPr>
      </w:pPr>
      <w:r w:rsidRPr="002E7232">
        <w:rPr>
          <w:sz w:val="24"/>
        </w:rPr>
        <w:t>地</w:t>
      </w:r>
      <w:r w:rsidRPr="002E7232">
        <w:rPr>
          <w:sz w:val="24"/>
        </w:rPr>
        <w:t xml:space="preserve">    </w:t>
      </w:r>
      <w:r w:rsidRPr="002E7232">
        <w:rPr>
          <w:sz w:val="24"/>
        </w:rPr>
        <w:t>址：</w:t>
      </w:r>
      <w:r w:rsidRPr="002E7232">
        <w:rPr>
          <w:rFonts w:hint="eastAsia"/>
          <w:sz w:val="24"/>
        </w:rPr>
        <w:t>北京市丰台区南四环西路</w:t>
      </w:r>
      <w:r w:rsidRPr="002E7232">
        <w:rPr>
          <w:rFonts w:hint="eastAsia"/>
          <w:sz w:val="24"/>
        </w:rPr>
        <w:t>188</w:t>
      </w:r>
      <w:r w:rsidRPr="002E7232">
        <w:rPr>
          <w:rFonts w:hint="eastAsia"/>
          <w:sz w:val="24"/>
        </w:rPr>
        <w:t>号（总部基地）六区</w:t>
      </w:r>
      <w:r w:rsidRPr="002E7232">
        <w:rPr>
          <w:rFonts w:hint="eastAsia"/>
          <w:sz w:val="24"/>
        </w:rPr>
        <w:t>16</w:t>
      </w:r>
      <w:r w:rsidRPr="002E7232">
        <w:rPr>
          <w:rFonts w:hint="eastAsia"/>
          <w:sz w:val="24"/>
        </w:rPr>
        <w:t>号楼</w:t>
      </w:r>
      <w:r w:rsidRPr="002E7232">
        <w:rPr>
          <w:rFonts w:hint="eastAsia"/>
          <w:sz w:val="24"/>
        </w:rPr>
        <w:t>6</w:t>
      </w:r>
      <w:r w:rsidRPr="002E7232">
        <w:rPr>
          <w:rFonts w:hint="eastAsia"/>
          <w:sz w:val="24"/>
        </w:rPr>
        <w:t>层</w:t>
      </w:r>
    </w:p>
    <w:p w14:paraId="137C0DC5" w14:textId="77777777" w:rsidR="00517F43" w:rsidRPr="002E7232" w:rsidRDefault="00517F43" w:rsidP="00517F43">
      <w:pPr>
        <w:spacing w:line="360" w:lineRule="auto"/>
        <w:ind w:firstLineChars="200" w:firstLine="480"/>
        <w:rPr>
          <w:sz w:val="24"/>
        </w:rPr>
      </w:pPr>
      <w:r w:rsidRPr="002E7232">
        <w:rPr>
          <w:sz w:val="24"/>
        </w:rPr>
        <w:t>联系方式：</w:t>
      </w:r>
      <w:r w:rsidRPr="002E7232">
        <w:rPr>
          <w:rFonts w:hint="eastAsia"/>
          <w:sz w:val="24"/>
        </w:rPr>
        <w:t>殷恺</w:t>
      </w:r>
      <w:r w:rsidRPr="002E7232">
        <w:rPr>
          <w:rFonts w:hint="eastAsia"/>
          <w:sz w:val="24"/>
        </w:rPr>
        <w:t>15801343120</w:t>
      </w:r>
    </w:p>
    <w:p w14:paraId="1928F498" w14:textId="77777777" w:rsidR="00517F43" w:rsidRPr="002E7232" w:rsidRDefault="00517F43" w:rsidP="00517F43">
      <w:pPr>
        <w:spacing w:line="360" w:lineRule="auto"/>
        <w:ind w:firstLineChars="200" w:firstLine="482"/>
        <w:rPr>
          <w:b/>
          <w:sz w:val="24"/>
        </w:rPr>
      </w:pPr>
      <w:r w:rsidRPr="002E7232">
        <w:rPr>
          <w:b/>
          <w:sz w:val="24"/>
        </w:rPr>
        <w:t>3.</w:t>
      </w:r>
      <w:r w:rsidRPr="002E7232">
        <w:rPr>
          <w:b/>
          <w:sz w:val="24"/>
        </w:rPr>
        <w:t>项目联系方式</w:t>
      </w:r>
      <w:bookmarkEnd w:id="29"/>
      <w:bookmarkEnd w:id="30"/>
    </w:p>
    <w:p w14:paraId="533C1D45" w14:textId="77777777" w:rsidR="00517F43" w:rsidRPr="002E7232" w:rsidRDefault="00517F43" w:rsidP="00517F43">
      <w:pPr>
        <w:spacing w:line="360" w:lineRule="auto"/>
        <w:ind w:firstLineChars="200" w:firstLine="480"/>
        <w:rPr>
          <w:sz w:val="24"/>
        </w:rPr>
      </w:pPr>
      <w:r w:rsidRPr="002E7232">
        <w:rPr>
          <w:sz w:val="24"/>
        </w:rPr>
        <w:t>项目联系人：</w:t>
      </w:r>
      <w:r w:rsidRPr="002E7232">
        <w:rPr>
          <w:rFonts w:hint="eastAsia"/>
          <w:sz w:val="24"/>
        </w:rPr>
        <w:t>殷恺</w:t>
      </w:r>
    </w:p>
    <w:p w14:paraId="443BC6CB" w14:textId="77777777" w:rsidR="00517F43" w:rsidRPr="002E7232" w:rsidRDefault="00517F43" w:rsidP="00517F43">
      <w:pPr>
        <w:spacing w:line="360" w:lineRule="auto"/>
        <w:ind w:firstLineChars="200" w:firstLine="480"/>
        <w:rPr>
          <w:sz w:val="24"/>
        </w:rPr>
      </w:pPr>
      <w:r w:rsidRPr="002E7232">
        <w:rPr>
          <w:sz w:val="24"/>
        </w:rPr>
        <w:t>电</w:t>
      </w:r>
      <w:r w:rsidRPr="002E7232">
        <w:rPr>
          <w:sz w:val="24"/>
        </w:rPr>
        <w:t xml:space="preserve">      </w:t>
      </w:r>
      <w:r w:rsidRPr="002E7232">
        <w:rPr>
          <w:sz w:val="24"/>
        </w:rPr>
        <w:t>话：</w:t>
      </w:r>
      <w:r w:rsidRPr="002E7232">
        <w:rPr>
          <w:rFonts w:hint="eastAsia"/>
          <w:sz w:val="24"/>
        </w:rPr>
        <w:t>15801343120</w:t>
      </w:r>
    </w:p>
    <w:p w14:paraId="3E7B845C" w14:textId="77777777" w:rsidR="00895D93" w:rsidRPr="00517F43" w:rsidRDefault="00895D93"/>
    <w:sectPr w:rsidR="00895D93" w:rsidRPr="00517F4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68EBE9" w14:textId="77777777" w:rsidR="00283494" w:rsidRDefault="00283494" w:rsidP="00517F43">
      <w:r>
        <w:separator/>
      </w:r>
    </w:p>
  </w:endnote>
  <w:endnote w:type="continuationSeparator" w:id="0">
    <w:p w14:paraId="3B8BD61B" w14:textId="77777777" w:rsidR="00283494" w:rsidRDefault="00283494" w:rsidP="00517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530D08" w14:textId="77777777" w:rsidR="00283494" w:rsidRDefault="00283494" w:rsidP="00517F43">
      <w:r>
        <w:separator/>
      </w:r>
    </w:p>
  </w:footnote>
  <w:footnote w:type="continuationSeparator" w:id="0">
    <w:p w14:paraId="0960F079" w14:textId="77777777" w:rsidR="00283494" w:rsidRDefault="00283494" w:rsidP="00517F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153"/>
    <w:rsid w:val="000813B2"/>
    <w:rsid w:val="002371AE"/>
    <w:rsid w:val="00283494"/>
    <w:rsid w:val="00517F43"/>
    <w:rsid w:val="00895D93"/>
    <w:rsid w:val="00912153"/>
    <w:rsid w:val="00A03E12"/>
    <w:rsid w:val="00B478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30002"/>
  <w15:chartTrackingRefBased/>
  <w15:docId w15:val="{095B60FF-C761-47B6-808B-1E54EF2EE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7F43"/>
    <w:pPr>
      <w:widowControl w:val="0"/>
      <w:jc w:val="both"/>
    </w:pPr>
    <w:rPr>
      <w:rFonts w:ascii="Times New Roman" w:eastAsia="宋体" w:hAnsi="Times New Roman" w:cs="Times New Roman"/>
      <w:szCs w:val="24"/>
    </w:rPr>
  </w:style>
  <w:style w:type="paragraph" w:styleId="2">
    <w:name w:val="heading 2"/>
    <w:basedOn w:val="a"/>
    <w:next w:val="a0"/>
    <w:link w:val="20"/>
    <w:qFormat/>
    <w:rsid w:val="00517F43"/>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unhideWhenUsed/>
    <w:rsid w:val="00517F43"/>
    <w:pP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5">
    <w:name w:val="页眉 字符"/>
    <w:basedOn w:val="a1"/>
    <w:link w:val="a4"/>
    <w:uiPriority w:val="99"/>
    <w:rsid w:val="00517F43"/>
    <w:rPr>
      <w:sz w:val="18"/>
      <w:szCs w:val="18"/>
    </w:rPr>
  </w:style>
  <w:style w:type="paragraph" w:styleId="a6">
    <w:name w:val="footer"/>
    <w:basedOn w:val="a"/>
    <w:link w:val="a7"/>
    <w:uiPriority w:val="99"/>
    <w:unhideWhenUsed/>
    <w:rsid w:val="00517F4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7">
    <w:name w:val="页脚 字符"/>
    <w:basedOn w:val="a1"/>
    <w:link w:val="a6"/>
    <w:uiPriority w:val="99"/>
    <w:rsid w:val="00517F43"/>
    <w:rPr>
      <w:sz w:val="18"/>
      <w:szCs w:val="18"/>
    </w:rPr>
  </w:style>
  <w:style w:type="character" w:customStyle="1" w:styleId="20">
    <w:name w:val="标题 2 字符"/>
    <w:basedOn w:val="a1"/>
    <w:link w:val="2"/>
    <w:qFormat/>
    <w:rsid w:val="00517F43"/>
    <w:rPr>
      <w:rFonts w:ascii="Arial" w:eastAsia="黑体" w:hAnsi="Arial" w:cs="Times New Roman"/>
      <w:b/>
      <w:kern w:val="0"/>
      <w:sz w:val="30"/>
      <w:szCs w:val="20"/>
    </w:rPr>
  </w:style>
  <w:style w:type="paragraph" w:styleId="a0">
    <w:name w:val="Normal Indent"/>
    <w:basedOn w:val="a"/>
    <w:uiPriority w:val="99"/>
    <w:semiHidden/>
    <w:unhideWhenUsed/>
    <w:rsid w:val="00517F4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1243</Words>
  <Characters>1294</Characters>
  <Application>Microsoft Office Word</Application>
  <DocSecurity>0</DocSecurity>
  <Lines>61</Lines>
  <Paragraphs>72</Paragraphs>
  <ScaleCrop>false</ScaleCrop>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2024-03-28T01:22:00Z</dcterms:created>
  <dcterms:modified xsi:type="dcterms:W3CDTF">2024-03-28T01:22:00Z</dcterms:modified>
</cp:coreProperties>
</file>