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898923">
      <w:pPr>
        <w:jc w:val="center"/>
        <w:rPr>
          <w:rFonts w:hint="eastAsia"/>
        </w:rPr>
      </w:pPr>
      <w:r>
        <w:rPr>
          <w:rFonts w:hint="eastAsia"/>
          <w:sz w:val="28"/>
          <w:szCs w:val="28"/>
        </w:rPr>
        <w:t>公共分析测试中心林科实验楼气路系统采购项目更正公告</w:t>
      </w:r>
    </w:p>
    <w:p w14:paraId="73F02157">
      <w:pPr>
        <w:rPr>
          <w:rFonts w:hint="eastAsia"/>
        </w:rPr>
      </w:pPr>
    </w:p>
    <w:p w14:paraId="063CD929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一、项目基本情况</w:t>
      </w:r>
    </w:p>
    <w:p w14:paraId="207591A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原公告的采购项目编号：北林招（货）[BX2026]011号/CFTC-BJ01-2607052　　　　　　</w:t>
      </w:r>
    </w:p>
    <w:p w14:paraId="127AD77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原公告的采购项目名称：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公共分析测试中心林科实验楼气路系统采购项目</w:t>
      </w:r>
      <w:r>
        <w:rPr>
          <w:rFonts w:hint="eastAsia" w:ascii="宋体" w:hAnsi="宋体" w:eastAsia="宋体" w:cs="宋体"/>
          <w:sz w:val="24"/>
          <w:szCs w:val="24"/>
        </w:rPr>
        <w:t>　　　　　　</w:t>
      </w:r>
    </w:p>
    <w:p w14:paraId="1A40917A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首次公告日期：202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4日　　　　　　</w:t>
      </w:r>
    </w:p>
    <w:p w14:paraId="792999BA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二、更正信息</w:t>
      </w:r>
    </w:p>
    <w:p w14:paraId="6B4EBB2D"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更正事项：采购文件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比选公告</w:t>
      </w:r>
    </w:p>
    <w:p w14:paraId="626F861D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更正内容：</w:t>
      </w:r>
    </w:p>
    <w:p w14:paraId="300D8EF8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sz w:val="24"/>
          <w:szCs w:val="24"/>
        </w:rPr>
        <w:t>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比选</w:t>
      </w:r>
      <w:r>
        <w:rPr>
          <w:rFonts w:hint="eastAsia" w:ascii="宋体" w:hAnsi="宋体" w:eastAsia="宋体" w:cs="宋体"/>
          <w:sz w:val="24"/>
          <w:szCs w:val="24"/>
        </w:rPr>
        <w:t>文件中：第四章采购需求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—三、采购标的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3929"/>
        <w:gridCol w:w="729"/>
        <w:gridCol w:w="729"/>
        <w:gridCol w:w="2406"/>
      </w:tblGrid>
      <w:tr w14:paraId="34433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000" w:type="pct"/>
            <w:gridSpan w:val="5"/>
            <w:shd w:val="clear" w:color="auto" w:fill="BEBEBE" w:themeFill="background1" w:themeFillShade="BF"/>
            <w:vAlign w:val="center"/>
          </w:tcPr>
          <w:p w14:paraId="0946C4CA">
            <w:pPr>
              <w:adjustRightInd w:val="0"/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采购明细</w:t>
            </w:r>
          </w:p>
        </w:tc>
      </w:tr>
      <w:tr w14:paraId="3AAAC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B0FCB2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305" w:type="pct"/>
            <w:vAlign w:val="center"/>
          </w:tcPr>
          <w:p w14:paraId="42382EC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标的名称</w:t>
            </w:r>
          </w:p>
        </w:tc>
        <w:tc>
          <w:tcPr>
            <w:tcW w:w="428" w:type="pct"/>
            <w:vAlign w:val="center"/>
          </w:tcPr>
          <w:p w14:paraId="3976434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428" w:type="pct"/>
            <w:vAlign w:val="center"/>
          </w:tcPr>
          <w:p w14:paraId="616834E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409" w:type="pct"/>
            <w:vAlign w:val="center"/>
          </w:tcPr>
          <w:p w14:paraId="6D79AE9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是否接受进口</w:t>
            </w:r>
          </w:p>
        </w:tc>
      </w:tr>
      <w:tr w14:paraId="7138CB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1BC27581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796E798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气瓶柜（双瓶）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B5BDFC6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81F11D8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1409" w:type="pct"/>
            <w:vAlign w:val="center"/>
          </w:tcPr>
          <w:p w14:paraId="4E7F86B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87B9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0BBB063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3C89E61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气瓶柜（单瓶）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07E002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62EBC8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6603C38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4896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8435826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10FDFC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钢瓶固定架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6BF37A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6FCB23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1409" w:type="pct"/>
            <w:vAlign w:val="center"/>
          </w:tcPr>
          <w:p w14:paraId="6D30436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3A2C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6E189C7C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4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490A2CA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G5/8钢瓶接头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9456EE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C3A597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34</w:t>
            </w:r>
          </w:p>
        </w:tc>
        <w:tc>
          <w:tcPr>
            <w:tcW w:w="1409" w:type="pct"/>
            <w:vAlign w:val="center"/>
          </w:tcPr>
          <w:p w14:paraId="4A29B17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FA91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653129E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5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343535D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W21.8*14L钢瓶接头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D7A732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6EF806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23846DA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53BB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BDF52CE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6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73316E7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乙炔扎兰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AF095DA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5D1ABD1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6F31440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A4FD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DDAB8C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7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5E8FEF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高压软管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B2C17A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根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835622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36</w:t>
            </w:r>
          </w:p>
        </w:tc>
        <w:tc>
          <w:tcPr>
            <w:tcW w:w="1409" w:type="pct"/>
            <w:vAlign w:val="center"/>
          </w:tcPr>
          <w:p w14:paraId="3B7EEA2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91CA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EC674A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8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4131422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半自动切换面板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2176C8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19460F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7</w:t>
            </w:r>
          </w:p>
        </w:tc>
        <w:tc>
          <w:tcPr>
            <w:tcW w:w="1409" w:type="pct"/>
            <w:vAlign w:val="center"/>
          </w:tcPr>
          <w:p w14:paraId="28DF89F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D98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9CC0ABF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9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911E789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半自动切换面板(乙炔)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10BA3F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E8FB56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67A99D8E">
            <w:pPr>
              <w:tabs>
                <w:tab w:val="left" w:pos="557"/>
              </w:tabs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F7E6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9322F64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10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DF879B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一级减压阀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AC7F02A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354BB7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21</w:t>
            </w:r>
          </w:p>
        </w:tc>
        <w:tc>
          <w:tcPr>
            <w:tcW w:w="1409" w:type="pct"/>
            <w:vAlign w:val="center"/>
          </w:tcPr>
          <w:p w14:paraId="63DCC53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6608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8738704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11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51F06F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1/4"MNPT*1/2"卡套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507944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31CCAB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1409" w:type="pct"/>
            <w:vAlign w:val="center"/>
          </w:tcPr>
          <w:p w14:paraId="5351003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EE77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870FC9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12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ACB43D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1/4"MNPT*1/4"卡套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795376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9559C5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</w:t>
            </w:r>
          </w:p>
        </w:tc>
        <w:tc>
          <w:tcPr>
            <w:tcW w:w="1409" w:type="pct"/>
            <w:vAlign w:val="center"/>
          </w:tcPr>
          <w:p w14:paraId="7FD57B8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3C02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428" w:type="pct"/>
            <w:vAlign w:val="center"/>
          </w:tcPr>
          <w:p w14:paraId="7618FCB8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13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0EFB3F71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1/4"MNPT*3/8"卡套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D3C4808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A5C5F5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5907D10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D469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57E594D4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14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45F1CCD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高压球阀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E3053E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6D55A7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37</w:t>
            </w:r>
          </w:p>
        </w:tc>
        <w:tc>
          <w:tcPr>
            <w:tcW w:w="1409" w:type="pct"/>
            <w:vAlign w:val="center"/>
          </w:tcPr>
          <w:p w14:paraId="49089B8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996B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B54441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15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5C3C406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1/4"卡套阻火器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730EC2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2796856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1409" w:type="pct"/>
            <w:vAlign w:val="center"/>
          </w:tcPr>
          <w:p w14:paraId="7A2E645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CC046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1B00747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16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2CF3CF4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1/2"卡套阻火器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D5F0E6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8A2C54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37FB11C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187A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1D42CE7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17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3829FD4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1/2"焊接三通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13BC98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7686DD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5E7FCC4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91A9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48C4C72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18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7C0591F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1/2"*1/4"*1/2"焊接三通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D24FFF9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592D83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409" w:type="pct"/>
            <w:vAlign w:val="center"/>
          </w:tcPr>
          <w:p w14:paraId="1E0AFF1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26A9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4652BE0D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19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2667311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3/8"焊接三通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85A1FB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A72A72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409" w:type="pct"/>
            <w:vAlign w:val="center"/>
          </w:tcPr>
          <w:p w14:paraId="6BEF7D7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6F63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5D3089B6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20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5CDFBB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1/4"焊接三通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689B85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B886FC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63</w:t>
            </w:r>
          </w:p>
        </w:tc>
        <w:tc>
          <w:tcPr>
            <w:tcW w:w="1409" w:type="pct"/>
            <w:vAlign w:val="center"/>
          </w:tcPr>
          <w:p w14:paraId="422C47B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20DD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46C4E616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21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FBA613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3/8"*1/4"*3/8"焊接三通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FC4C19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28AC9B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1409" w:type="pct"/>
            <w:vAlign w:val="center"/>
          </w:tcPr>
          <w:p w14:paraId="26DF406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577F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56DD47F0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22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3D2F06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1/2"管道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868AA1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DE00CD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97</w:t>
            </w:r>
          </w:p>
        </w:tc>
        <w:tc>
          <w:tcPr>
            <w:tcW w:w="1409" w:type="pct"/>
            <w:vAlign w:val="center"/>
          </w:tcPr>
          <w:p w14:paraId="57AC9FB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2E9C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1AA64B04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23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E2CA2E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3/8"管道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E997AB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3ABBF3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409" w:type="pct"/>
            <w:vAlign w:val="center"/>
          </w:tcPr>
          <w:p w14:paraId="2A43BD4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C8BC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04341BBE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24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21B8223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1/4"管道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BAA11E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62063B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494</w:t>
            </w:r>
          </w:p>
        </w:tc>
        <w:tc>
          <w:tcPr>
            <w:tcW w:w="1409" w:type="pct"/>
            <w:vAlign w:val="center"/>
          </w:tcPr>
          <w:p w14:paraId="39EAE0B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8539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4DB50DA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25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0BF2892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二级减压阀（C2H2）量程0.25MPa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15BE15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B27E79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4D0DFDA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3F3D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5DA48C70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26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2015BA49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二级减压阀1MPa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02830E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476CF3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47</w:t>
            </w:r>
          </w:p>
        </w:tc>
        <w:tc>
          <w:tcPr>
            <w:tcW w:w="1409" w:type="pct"/>
            <w:vAlign w:val="center"/>
          </w:tcPr>
          <w:p w14:paraId="00BE64F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CF84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5CAAC8E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27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1CE496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减压阀堵头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55A021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32FB43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409" w:type="pct"/>
            <w:vAlign w:val="center"/>
          </w:tcPr>
          <w:p w14:paraId="6787B05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AAAA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A2E05C7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28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47F75F3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1/4FNPT*1/4卡套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DAB19E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852F2AB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409" w:type="pct"/>
            <w:vAlign w:val="center"/>
          </w:tcPr>
          <w:p w14:paraId="441E77B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73FE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9A498D0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29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767CE3E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1/4"*3/8"大小头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1D9173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485A4F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5362AD3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179C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9F9EB7C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30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070E69D6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1/4"卡套针阀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A26251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05B79A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11</w:t>
            </w:r>
          </w:p>
        </w:tc>
        <w:tc>
          <w:tcPr>
            <w:tcW w:w="1409" w:type="pct"/>
            <w:vAlign w:val="center"/>
          </w:tcPr>
          <w:p w14:paraId="2E2A346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BC97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4AD831A9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31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3A1726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1/2"卡套针阀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D77F3D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EE6EC1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409" w:type="pct"/>
            <w:vAlign w:val="center"/>
          </w:tcPr>
          <w:p w14:paraId="3B60BFE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1791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7C3929FC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32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7944089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1/2"卡套中低压球阀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A7E116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BBD744A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9</w:t>
            </w:r>
          </w:p>
        </w:tc>
        <w:tc>
          <w:tcPr>
            <w:tcW w:w="1409" w:type="pct"/>
            <w:vAlign w:val="center"/>
          </w:tcPr>
          <w:p w14:paraId="2B8B3C9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EDF7A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54945AE1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33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DAAE3F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1/4"卡套中低压球阀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A3B4E8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002BDEB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51</w:t>
            </w:r>
          </w:p>
        </w:tc>
        <w:tc>
          <w:tcPr>
            <w:tcW w:w="1409" w:type="pct"/>
            <w:vAlign w:val="center"/>
          </w:tcPr>
          <w:p w14:paraId="5DE72C5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6D0B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D068875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34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32B175E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末端转换接头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46FB8B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BB5F211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50</w:t>
            </w:r>
          </w:p>
        </w:tc>
        <w:tc>
          <w:tcPr>
            <w:tcW w:w="1409" w:type="pct"/>
            <w:vAlign w:val="center"/>
          </w:tcPr>
          <w:p w14:paraId="0321BE9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8F7D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49AFC84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35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695C4C7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面板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803A29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21DA93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73</w:t>
            </w:r>
          </w:p>
        </w:tc>
        <w:tc>
          <w:tcPr>
            <w:tcW w:w="1409" w:type="pct"/>
            <w:vAlign w:val="center"/>
          </w:tcPr>
          <w:p w14:paraId="1DA3D14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97B7B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3A0D6ED1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36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ECB11F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铝条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19D4A35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3AC0423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409" w:type="pct"/>
            <w:vAlign w:val="center"/>
          </w:tcPr>
          <w:p w14:paraId="283EAEF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AADA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0BF4D216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37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4B39EA3D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可燃气体报警探头（C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eastAsia="zh-CN" w:bidi="ar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H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eastAsia="zh-CN" w:bidi="ar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EDF6DF6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05040E9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62</w:t>
            </w:r>
          </w:p>
        </w:tc>
        <w:tc>
          <w:tcPr>
            <w:tcW w:w="1409" w:type="pct"/>
            <w:vAlign w:val="center"/>
          </w:tcPr>
          <w:p w14:paraId="4B1B42C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46E57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667C626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38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2E0156F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 w:bidi="ar"/>
              </w:rPr>
              <w:t>可燃气体报警探头（CH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bscript"/>
                <w:lang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4B48747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58A7D622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6E0D4E0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8A80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6EC3246B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39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3AF779C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bidi="ar"/>
              </w:rPr>
              <w:t>气体报警探头（O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vertAlign w:val="subscript"/>
                <w:lang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bidi="ar"/>
              </w:rPr>
              <w:t>）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1171D29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207D248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409" w:type="pct"/>
            <w:vAlign w:val="center"/>
          </w:tcPr>
          <w:p w14:paraId="5402243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4B7F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BDFF15A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40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11B572B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bidi="ar"/>
              </w:rPr>
              <w:t>气体报警控制主机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2F99AC04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C1007A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16</w:t>
            </w:r>
          </w:p>
        </w:tc>
        <w:tc>
          <w:tcPr>
            <w:tcW w:w="1409" w:type="pct"/>
            <w:vAlign w:val="center"/>
          </w:tcPr>
          <w:p w14:paraId="29649E8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2CE4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6FF1F96E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41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7857117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支架、管夹、五金件等辅材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71A80BF3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台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41A3FE4E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12</w:t>
            </w:r>
          </w:p>
        </w:tc>
        <w:tc>
          <w:tcPr>
            <w:tcW w:w="1409" w:type="pct"/>
            <w:vAlign w:val="center"/>
          </w:tcPr>
          <w:p w14:paraId="04846C7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5152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428" w:type="pct"/>
            <w:vAlign w:val="center"/>
          </w:tcPr>
          <w:p w14:paraId="20847E8F">
            <w:pPr>
              <w:numPr>
                <w:ilvl w:val="0"/>
                <w:numId w:val="0"/>
              </w:num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-SA"/>
              </w:rPr>
              <w:t>42</w:t>
            </w:r>
          </w:p>
        </w:tc>
        <w:tc>
          <w:tcPr>
            <w:tcW w:w="2305" w:type="pct"/>
            <w:shd w:val="clear" w:color="auto" w:fill="auto"/>
            <w:vAlign w:val="center"/>
          </w:tcPr>
          <w:p w14:paraId="5032E0F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"/>
              </w:rPr>
              <w:t>信号线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1C54DB10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米</w:t>
            </w:r>
          </w:p>
        </w:tc>
        <w:tc>
          <w:tcPr>
            <w:tcW w:w="428" w:type="pct"/>
            <w:shd w:val="clear" w:color="auto" w:fill="auto"/>
            <w:vAlign w:val="center"/>
          </w:tcPr>
          <w:p w14:paraId="60D62B7C">
            <w:pPr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en-US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160</w:t>
            </w:r>
          </w:p>
        </w:tc>
        <w:tc>
          <w:tcPr>
            <w:tcW w:w="1409" w:type="pct"/>
            <w:vAlign w:val="center"/>
          </w:tcPr>
          <w:p w14:paraId="5EFC2F3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</w:tbl>
    <w:p w14:paraId="6AA6DB5B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6D026A84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现更正为：</w:t>
      </w:r>
    </w:p>
    <w:tbl>
      <w:tblPr>
        <w:tblStyle w:val="8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3656"/>
        <w:gridCol w:w="678"/>
        <w:gridCol w:w="678"/>
        <w:gridCol w:w="2832"/>
      </w:tblGrid>
      <w:tr w14:paraId="4D45B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5000" w:type="pct"/>
            <w:gridSpan w:val="5"/>
            <w:shd w:val="clear" w:color="auto" w:fill="BEBEBE" w:themeFill="background1" w:themeFillShade="BF"/>
            <w:vAlign w:val="center"/>
          </w:tcPr>
          <w:p w14:paraId="603A9368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采购明细</w:t>
            </w:r>
          </w:p>
        </w:tc>
      </w:tr>
      <w:tr w14:paraId="32F9A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676C008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145" w:type="pct"/>
            <w:vAlign w:val="center"/>
          </w:tcPr>
          <w:p w14:paraId="4949B72E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标的名称</w:t>
            </w:r>
          </w:p>
        </w:tc>
        <w:tc>
          <w:tcPr>
            <w:tcW w:w="398" w:type="pct"/>
            <w:vAlign w:val="center"/>
          </w:tcPr>
          <w:p w14:paraId="556A386F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398" w:type="pct"/>
            <w:vAlign w:val="center"/>
          </w:tcPr>
          <w:p w14:paraId="2AE8B67D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659" w:type="pct"/>
            <w:vAlign w:val="center"/>
          </w:tcPr>
          <w:p w14:paraId="51FA3C17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是否接受进口</w:t>
            </w:r>
          </w:p>
        </w:tc>
      </w:tr>
      <w:tr w14:paraId="5B5F2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115C70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45" w:type="pct"/>
            <w:vAlign w:val="center"/>
          </w:tcPr>
          <w:p w14:paraId="7B9CAB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气瓶柜（双瓶）</w:t>
            </w:r>
          </w:p>
        </w:tc>
        <w:tc>
          <w:tcPr>
            <w:tcW w:w="398" w:type="pct"/>
            <w:vAlign w:val="center"/>
          </w:tcPr>
          <w:p w14:paraId="3C4E2B4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18F704C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10</w:t>
            </w:r>
          </w:p>
        </w:tc>
        <w:tc>
          <w:tcPr>
            <w:tcW w:w="1659" w:type="pct"/>
            <w:vAlign w:val="center"/>
          </w:tcPr>
          <w:p w14:paraId="1BCEC64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1E3DB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32FC490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145" w:type="pct"/>
            <w:vAlign w:val="center"/>
          </w:tcPr>
          <w:p w14:paraId="145F42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气瓶柜（单瓶）</w:t>
            </w:r>
          </w:p>
        </w:tc>
        <w:tc>
          <w:tcPr>
            <w:tcW w:w="398" w:type="pct"/>
            <w:vAlign w:val="center"/>
          </w:tcPr>
          <w:p w14:paraId="656EB69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259BEB4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271E3D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6CE9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2D3E6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2145" w:type="pct"/>
            <w:vAlign w:val="center"/>
          </w:tcPr>
          <w:p w14:paraId="1266644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钢瓶固定架</w:t>
            </w:r>
          </w:p>
        </w:tc>
        <w:tc>
          <w:tcPr>
            <w:tcW w:w="398" w:type="pct"/>
            <w:vAlign w:val="center"/>
          </w:tcPr>
          <w:p w14:paraId="2335F52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0BB7E6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20</w:t>
            </w:r>
          </w:p>
        </w:tc>
        <w:tc>
          <w:tcPr>
            <w:tcW w:w="1659" w:type="pct"/>
            <w:vAlign w:val="center"/>
          </w:tcPr>
          <w:p w14:paraId="75DBED8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222E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840406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2145" w:type="pct"/>
            <w:vAlign w:val="center"/>
          </w:tcPr>
          <w:p w14:paraId="14F483E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G5/8钢瓶接头</w:t>
            </w:r>
          </w:p>
        </w:tc>
        <w:tc>
          <w:tcPr>
            <w:tcW w:w="398" w:type="pct"/>
            <w:vAlign w:val="center"/>
          </w:tcPr>
          <w:p w14:paraId="7EC10AF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052B752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34</w:t>
            </w:r>
          </w:p>
        </w:tc>
        <w:tc>
          <w:tcPr>
            <w:tcW w:w="1659" w:type="pct"/>
            <w:vAlign w:val="center"/>
          </w:tcPr>
          <w:p w14:paraId="30449DE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C194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044AE9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2145" w:type="pct"/>
            <w:vAlign w:val="center"/>
          </w:tcPr>
          <w:p w14:paraId="18A2429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W21.8*14L钢瓶接头</w:t>
            </w:r>
          </w:p>
        </w:tc>
        <w:tc>
          <w:tcPr>
            <w:tcW w:w="398" w:type="pct"/>
            <w:vAlign w:val="center"/>
          </w:tcPr>
          <w:p w14:paraId="59BD989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5DAEF63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1DFD14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8EBF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B61A94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2145" w:type="pct"/>
            <w:vAlign w:val="center"/>
          </w:tcPr>
          <w:p w14:paraId="401099B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乙炔扎兰</w:t>
            </w:r>
          </w:p>
        </w:tc>
        <w:tc>
          <w:tcPr>
            <w:tcW w:w="398" w:type="pct"/>
            <w:vAlign w:val="center"/>
          </w:tcPr>
          <w:p w14:paraId="7E3D9A5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02F175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07E4A84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DEA5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E42E76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2145" w:type="pct"/>
            <w:vAlign w:val="center"/>
          </w:tcPr>
          <w:p w14:paraId="26E240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高压软管</w:t>
            </w:r>
          </w:p>
        </w:tc>
        <w:tc>
          <w:tcPr>
            <w:tcW w:w="398" w:type="pct"/>
            <w:vAlign w:val="center"/>
          </w:tcPr>
          <w:p w14:paraId="070956C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根</w:t>
            </w:r>
          </w:p>
        </w:tc>
        <w:tc>
          <w:tcPr>
            <w:tcW w:w="398" w:type="pct"/>
            <w:vAlign w:val="center"/>
          </w:tcPr>
          <w:p w14:paraId="3A0963D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36</w:t>
            </w:r>
          </w:p>
        </w:tc>
        <w:tc>
          <w:tcPr>
            <w:tcW w:w="1659" w:type="pct"/>
            <w:vAlign w:val="center"/>
          </w:tcPr>
          <w:p w14:paraId="30DFC9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90F8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164C0D4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2145" w:type="pct"/>
            <w:vAlign w:val="center"/>
          </w:tcPr>
          <w:p w14:paraId="37D1CD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半自动切换面板</w:t>
            </w:r>
          </w:p>
        </w:tc>
        <w:tc>
          <w:tcPr>
            <w:tcW w:w="398" w:type="pct"/>
            <w:vAlign w:val="center"/>
          </w:tcPr>
          <w:p w14:paraId="677A865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794BE5A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7</w:t>
            </w:r>
          </w:p>
        </w:tc>
        <w:tc>
          <w:tcPr>
            <w:tcW w:w="1659" w:type="pct"/>
            <w:vAlign w:val="center"/>
          </w:tcPr>
          <w:p w14:paraId="5064D77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9B02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BA5FF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</w:t>
            </w:r>
          </w:p>
        </w:tc>
        <w:tc>
          <w:tcPr>
            <w:tcW w:w="2145" w:type="pct"/>
            <w:vAlign w:val="center"/>
          </w:tcPr>
          <w:p w14:paraId="578EF6E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半自动切换面板(乙炔)</w:t>
            </w:r>
          </w:p>
        </w:tc>
        <w:tc>
          <w:tcPr>
            <w:tcW w:w="398" w:type="pct"/>
            <w:vAlign w:val="center"/>
          </w:tcPr>
          <w:p w14:paraId="5D36EC5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063E5C3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1C8E13DE">
            <w:pPr>
              <w:tabs>
                <w:tab w:val="left" w:pos="557"/>
              </w:tabs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8F48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74266A8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10</w:t>
            </w:r>
          </w:p>
        </w:tc>
        <w:tc>
          <w:tcPr>
            <w:tcW w:w="2145" w:type="pct"/>
            <w:vAlign w:val="center"/>
          </w:tcPr>
          <w:p w14:paraId="7A4FF0C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一级减压阀</w:t>
            </w:r>
          </w:p>
        </w:tc>
        <w:tc>
          <w:tcPr>
            <w:tcW w:w="398" w:type="pct"/>
            <w:vAlign w:val="center"/>
          </w:tcPr>
          <w:p w14:paraId="2DDBC25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611163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21</w:t>
            </w:r>
          </w:p>
        </w:tc>
        <w:tc>
          <w:tcPr>
            <w:tcW w:w="1659" w:type="pct"/>
            <w:vAlign w:val="center"/>
          </w:tcPr>
          <w:p w14:paraId="61EA41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6088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FEBD05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11</w:t>
            </w:r>
          </w:p>
        </w:tc>
        <w:tc>
          <w:tcPr>
            <w:tcW w:w="2145" w:type="pct"/>
            <w:vAlign w:val="center"/>
          </w:tcPr>
          <w:p w14:paraId="02A3921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1/4"MNPT*1/2"卡套</w:t>
            </w:r>
          </w:p>
        </w:tc>
        <w:tc>
          <w:tcPr>
            <w:tcW w:w="398" w:type="pct"/>
            <w:vAlign w:val="center"/>
          </w:tcPr>
          <w:p w14:paraId="4F47D6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E05134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1659" w:type="pct"/>
            <w:vAlign w:val="center"/>
          </w:tcPr>
          <w:p w14:paraId="1A2611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2207F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60D6E7A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12</w:t>
            </w:r>
          </w:p>
        </w:tc>
        <w:tc>
          <w:tcPr>
            <w:tcW w:w="2145" w:type="pct"/>
            <w:vAlign w:val="center"/>
          </w:tcPr>
          <w:p w14:paraId="5F7E42F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1/4"MNPT*1/4"卡套</w:t>
            </w:r>
          </w:p>
        </w:tc>
        <w:tc>
          <w:tcPr>
            <w:tcW w:w="398" w:type="pct"/>
            <w:vAlign w:val="center"/>
          </w:tcPr>
          <w:p w14:paraId="0D0BEC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7C081F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202</w:t>
            </w:r>
          </w:p>
        </w:tc>
        <w:tc>
          <w:tcPr>
            <w:tcW w:w="1659" w:type="pct"/>
            <w:vAlign w:val="center"/>
          </w:tcPr>
          <w:p w14:paraId="503CB4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19A3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398" w:type="pct"/>
            <w:vAlign w:val="center"/>
          </w:tcPr>
          <w:p w14:paraId="01C2189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13</w:t>
            </w:r>
          </w:p>
        </w:tc>
        <w:tc>
          <w:tcPr>
            <w:tcW w:w="2145" w:type="pct"/>
            <w:vAlign w:val="center"/>
          </w:tcPr>
          <w:p w14:paraId="363FDC8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1/4"MNPT*3/8"卡套</w:t>
            </w:r>
          </w:p>
        </w:tc>
        <w:tc>
          <w:tcPr>
            <w:tcW w:w="398" w:type="pct"/>
            <w:vAlign w:val="center"/>
          </w:tcPr>
          <w:p w14:paraId="0354495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788F951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1F6B1B3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992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4EB1BC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14</w:t>
            </w:r>
          </w:p>
        </w:tc>
        <w:tc>
          <w:tcPr>
            <w:tcW w:w="2145" w:type="pct"/>
            <w:vAlign w:val="center"/>
          </w:tcPr>
          <w:p w14:paraId="4AB0ED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高压球阀</w:t>
            </w:r>
          </w:p>
        </w:tc>
        <w:tc>
          <w:tcPr>
            <w:tcW w:w="398" w:type="pct"/>
            <w:vAlign w:val="center"/>
          </w:tcPr>
          <w:p w14:paraId="449FC8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7F6687F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37</w:t>
            </w:r>
          </w:p>
        </w:tc>
        <w:tc>
          <w:tcPr>
            <w:tcW w:w="1659" w:type="pct"/>
            <w:vAlign w:val="center"/>
          </w:tcPr>
          <w:p w14:paraId="7517F6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8602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A6E311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15</w:t>
            </w:r>
          </w:p>
        </w:tc>
        <w:tc>
          <w:tcPr>
            <w:tcW w:w="2145" w:type="pct"/>
            <w:vAlign w:val="center"/>
          </w:tcPr>
          <w:p w14:paraId="2E57985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1/4"卡套阻火器</w:t>
            </w:r>
          </w:p>
        </w:tc>
        <w:tc>
          <w:tcPr>
            <w:tcW w:w="398" w:type="pct"/>
            <w:vAlign w:val="center"/>
          </w:tcPr>
          <w:p w14:paraId="121E599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5BDA0B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1659" w:type="pct"/>
            <w:vAlign w:val="center"/>
          </w:tcPr>
          <w:p w14:paraId="3FED80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58D4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73604B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16</w:t>
            </w:r>
          </w:p>
        </w:tc>
        <w:tc>
          <w:tcPr>
            <w:tcW w:w="2145" w:type="pct"/>
            <w:vAlign w:val="center"/>
          </w:tcPr>
          <w:p w14:paraId="5DFA43A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1/2"卡套阻火器</w:t>
            </w:r>
          </w:p>
        </w:tc>
        <w:tc>
          <w:tcPr>
            <w:tcW w:w="398" w:type="pct"/>
            <w:vAlign w:val="center"/>
          </w:tcPr>
          <w:p w14:paraId="5885715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0F87AF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7B4BE2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C3FB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0C4F78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17</w:t>
            </w:r>
          </w:p>
        </w:tc>
        <w:tc>
          <w:tcPr>
            <w:tcW w:w="2145" w:type="pct"/>
            <w:vAlign w:val="center"/>
          </w:tcPr>
          <w:p w14:paraId="402212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1/2"焊接三通</w:t>
            </w:r>
          </w:p>
        </w:tc>
        <w:tc>
          <w:tcPr>
            <w:tcW w:w="398" w:type="pct"/>
            <w:vAlign w:val="center"/>
          </w:tcPr>
          <w:p w14:paraId="2F55D75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2786A7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74B6C07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2D9F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284B48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18</w:t>
            </w:r>
          </w:p>
        </w:tc>
        <w:tc>
          <w:tcPr>
            <w:tcW w:w="2145" w:type="pct"/>
            <w:vAlign w:val="center"/>
          </w:tcPr>
          <w:p w14:paraId="1C073AF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1/2"*1/4"*1/2"焊接三通</w:t>
            </w:r>
          </w:p>
        </w:tc>
        <w:tc>
          <w:tcPr>
            <w:tcW w:w="398" w:type="pct"/>
            <w:vAlign w:val="center"/>
          </w:tcPr>
          <w:p w14:paraId="2F7B518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0F9AF19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659" w:type="pct"/>
            <w:vAlign w:val="center"/>
          </w:tcPr>
          <w:p w14:paraId="0B49B2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E9C72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3496AE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19</w:t>
            </w:r>
          </w:p>
        </w:tc>
        <w:tc>
          <w:tcPr>
            <w:tcW w:w="2145" w:type="pct"/>
            <w:vAlign w:val="center"/>
          </w:tcPr>
          <w:p w14:paraId="57785E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3/8"焊接三通</w:t>
            </w:r>
          </w:p>
        </w:tc>
        <w:tc>
          <w:tcPr>
            <w:tcW w:w="398" w:type="pct"/>
            <w:vAlign w:val="center"/>
          </w:tcPr>
          <w:p w14:paraId="5ED404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B24A50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659" w:type="pct"/>
            <w:vAlign w:val="center"/>
          </w:tcPr>
          <w:p w14:paraId="09B79DE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C9EB3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33499F0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</w:t>
            </w:r>
          </w:p>
        </w:tc>
        <w:tc>
          <w:tcPr>
            <w:tcW w:w="2145" w:type="pct"/>
            <w:vAlign w:val="center"/>
          </w:tcPr>
          <w:p w14:paraId="42E18C3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1/4"焊接三通</w:t>
            </w:r>
          </w:p>
        </w:tc>
        <w:tc>
          <w:tcPr>
            <w:tcW w:w="398" w:type="pct"/>
            <w:vAlign w:val="center"/>
          </w:tcPr>
          <w:p w14:paraId="01F1C4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A9B117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63</w:t>
            </w:r>
          </w:p>
        </w:tc>
        <w:tc>
          <w:tcPr>
            <w:tcW w:w="1659" w:type="pct"/>
            <w:vAlign w:val="center"/>
          </w:tcPr>
          <w:p w14:paraId="38FD2E7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949D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18B6F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21</w:t>
            </w:r>
          </w:p>
        </w:tc>
        <w:tc>
          <w:tcPr>
            <w:tcW w:w="2145" w:type="pct"/>
            <w:vAlign w:val="center"/>
          </w:tcPr>
          <w:p w14:paraId="22DF9E5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3/8"*1/4"*3/8"焊接三通</w:t>
            </w:r>
          </w:p>
        </w:tc>
        <w:tc>
          <w:tcPr>
            <w:tcW w:w="398" w:type="pct"/>
            <w:vAlign w:val="center"/>
          </w:tcPr>
          <w:p w14:paraId="38C314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2203440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14</w:t>
            </w:r>
          </w:p>
        </w:tc>
        <w:tc>
          <w:tcPr>
            <w:tcW w:w="1659" w:type="pct"/>
            <w:vAlign w:val="center"/>
          </w:tcPr>
          <w:p w14:paraId="6FB97C2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B0F9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1B5A22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22</w:t>
            </w:r>
          </w:p>
        </w:tc>
        <w:tc>
          <w:tcPr>
            <w:tcW w:w="2145" w:type="pct"/>
            <w:vAlign w:val="center"/>
          </w:tcPr>
          <w:p w14:paraId="637527F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1/2"管道</w:t>
            </w:r>
          </w:p>
        </w:tc>
        <w:tc>
          <w:tcPr>
            <w:tcW w:w="398" w:type="pct"/>
            <w:vAlign w:val="center"/>
          </w:tcPr>
          <w:p w14:paraId="56D76A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398" w:type="pct"/>
            <w:vAlign w:val="center"/>
          </w:tcPr>
          <w:p w14:paraId="6DD0F4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97</w:t>
            </w:r>
          </w:p>
        </w:tc>
        <w:tc>
          <w:tcPr>
            <w:tcW w:w="1659" w:type="pct"/>
            <w:vAlign w:val="center"/>
          </w:tcPr>
          <w:p w14:paraId="37E97F1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3F34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D09D67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23</w:t>
            </w:r>
          </w:p>
        </w:tc>
        <w:tc>
          <w:tcPr>
            <w:tcW w:w="2145" w:type="pct"/>
            <w:vAlign w:val="center"/>
          </w:tcPr>
          <w:p w14:paraId="067C8BB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3/8"管道</w:t>
            </w:r>
          </w:p>
        </w:tc>
        <w:tc>
          <w:tcPr>
            <w:tcW w:w="398" w:type="pct"/>
            <w:vAlign w:val="center"/>
          </w:tcPr>
          <w:p w14:paraId="7C7865C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398" w:type="pct"/>
            <w:vAlign w:val="center"/>
          </w:tcPr>
          <w:p w14:paraId="12D8752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659" w:type="pct"/>
            <w:vAlign w:val="center"/>
          </w:tcPr>
          <w:p w14:paraId="5CBA989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3795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45489B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24</w:t>
            </w:r>
          </w:p>
        </w:tc>
        <w:tc>
          <w:tcPr>
            <w:tcW w:w="2145" w:type="pct"/>
            <w:vAlign w:val="center"/>
          </w:tcPr>
          <w:p w14:paraId="5C919EA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1/4"管道</w:t>
            </w:r>
          </w:p>
        </w:tc>
        <w:tc>
          <w:tcPr>
            <w:tcW w:w="398" w:type="pct"/>
            <w:vAlign w:val="center"/>
          </w:tcPr>
          <w:p w14:paraId="4BF4B0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398" w:type="pct"/>
            <w:vAlign w:val="center"/>
          </w:tcPr>
          <w:p w14:paraId="0F577E2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494</w:t>
            </w:r>
          </w:p>
        </w:tc>
        <w:tc>
          <w:tcPr>
            <w:tcW w:w="1659" w:type="pct"/>
            <w:vAlign w:val="center"/>
          </w:tcPr>
          <w:p w14:paraId="4EEB352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35FA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8AFA6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25</w:t>
            </w:r>
          </w:p>
        </w:tc>
        <w:tc>
          <w:tcPr>
            <w:tcW w:w="2145" w:type="pct"/>
            <w:vAlign w:val="center"/>
          </w:tcPr>
          <w:p w14:paraId="3FADC8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二级减压阀（C2H2）量程0.25MPa</w:t>
            </w:r>
          </w:p>
        </w:tc>
        <w:tc>
          <w:tcPr>
            <w:tcW w:w="398" w:type="pct"/>
            <w:vAlign w:val="center"/>
          </w:tcPr>
          <w:p w14:paraId="5F390C9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6F85990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6DDA433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EBAF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792BBA4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26</w:t>
            </w:r>
          </w:p>
        </w:tc>
        <w:tc>
          <w:tcPr>
            <w:tcW w:w="2145" w:type="pct"/>
            <w:vAlign w:val="center"/>
          </w:tcPr>
          <w:p w14:paraId="550C099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二级减压阀1MPa</w:t>
            </w:r>
          </w:p>
        </w:tc>
        <w:tc>
          <w:tcPr>
            <w:tcW w:w="398" w:type="pct"/>
            <w:vAlign w:val="center"/>
          </w:tcPr>
          <w:p w14:paraId="45F88B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2024E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47</w:t>
            </w:r>
          </w:p>
        </w:tc>
        <w:tc>
          <w:tcPr>
            <w:tcW w:w="1659" w:type="pct"/>
            <w:vAlign w:val="center"/>
          </w:tcPr>
          <w:p w14:paraId="39F91C9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7954F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35F34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27</w:t>
            </w:r>
          </w:p>
        </w:tc>
        <w:tc>
          <w:tcPr>
            <w:tcW w:w="2145" w:type="pct"/>
            <w:vAlign w:val="center"/>
          </w:tcPr>
          <w:p w14:paraId="42244D7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减压阀堵头</w:t>
            </w:r>
          </w:p>
        </w:tc>
        <w:tc>
          <w:tcPr>
            <w:tcW w:w="398" w:type="pct"/>
            <w:vAlign w:val="center"/>
          </w:tcPr>
          <w:p w14:paraId="7C3BE95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1A80C12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659" w:type="pct"/>
            <w:vAlign w:val="center"/>
          </w:tcPr>
          <w:p w14:paraId="5BC6BC4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1DF9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7FF8EE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28</w:t>
            </w:r>
          </w:p>
        </w:tc>
        <w:tc>
          <w:tcPr>
            <w:tcW w:w="2145" w:type="pct"/>
            <w:vAlign w:val="center"/>
          </w:tcPr>
          <w:p w14:paraId="3289664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1/4FNPT*1/4卡套</w:t>
            </w:r>
          </w:p>
        </w:tc>
        <w:tc>
          <w:tcPr>
            <w:tcW w:w="398" w:type="pct"/>
            <w:vAlign w:val="center"/>
          </w:tcPr>
          <w:p w14:paraId="6D0C95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57CC117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48</w:t>
            </w:r>
          </w:p>
        </w:tc>
        <w:tc>
          <w:tcPr>
            <w:tcW w:w="1659" w:type="pct"/>
            <w:vAlign w:val="center"/>
          </w:tcPr>
          <w:p w14:paraId="29D51F5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07020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AF3EBF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29</w:t>
            </w:r>
          </w:p>
        </w:tc>
        <w:tc>
          <w:tcPr>
            <w:tcW w:w="2145" w:type="pct"/>
            <w:vAlign w:val="center"/>
          </w:tcPr>
          <w:p w14:paraId="14E404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1/4"*3/8"大小头</w:t>
            </w:r>
          </w:p>
        </w:tc>
        <w:tc>
          <w:tcPr>
            <w:tcW w:w="398" w:type="pct"/>
            <w:vAlign w:val="center"/>
          </w:tcPr>
          <w:p w14:paraId="6394B62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539A77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38F05B4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1F9A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2E2EC6C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</w:t>
            </w:r>
          </w:p>
        </w:tc>
        <w:tc>
          <w:tcPr>
            <w:tcW w:w="2145" w:type="pct"/>
            <w:vAlign w:val="center"/>
          </w:tcPr>
          <w:p w14:paraId="63F6D40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1/4"卡套针阀</w:t>
            </w:r>
          </w:p>
        </w:tc>
        <w:tc>
          <w:tcPr>
            <w:tcW w:w="398" w:type="pct"/>
            <w:vAlign w:val="center"/>
          </w:tcPr>
          <w:p w14:paraId="03F4EF3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74C20CD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11</w:t>
            </w:r>
          </w:p>
        </w:tc>
        <w:tc>
          <w:tcPr>
            <w:tcW w:w="1659" w:type="pct"/>
            <w:vAlign w:val="center"/>
          </w:tcPr>
          <w:p w14:paraId="435BDC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C535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159110D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31</w:t>
            </w:r>
          </w:p>
        </w:tc>
        <w:tc>
          <w:tcPr>
            <w:tcW w:w="2145" w:type="pct"/>
            <w:vAlign w:val="center"/>
          </w:tcPr>
          <w:p w14:paraId="41AE7B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1/2"卡套针阀</w:t>
            </w:r>
          </w:p>
        </w:tc>
        <w:tc>
          <w:tcPr>
            <w:tcW w:w="398" w:type="pct"/>
            <w:vAlign w:val="center"/>
          </w:tcPr>
          <w:p w14:paraId="245508C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00C407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1659" w:type="pct"/>
            <w:vAlign w:val="center"/>
          </w:tcPr>
          <w:p w14:paraId="614E8B0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35E15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9006A1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32</w:t>
            </w:r>
          </w:p>
        </w:tc>
        <w:tc>
          <w:tcPr>
            <w:tcW w:w="2145" w:type="pct"/>
            <w:vAlign w:val="center"/>
          </w:tcPr>
          <w:p w14:paraId="68732CC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1/2"卡套中低压球阀</w:t>
            </w:r>
          </w:p>
        </w:tc>
        <w:tc>
          <w:tcPr>
            <w:tcW w:w="398" w:type="pct"/>
            <w:vAlign w:val="center"/>
          </w:tcPr>
          <w:p w14:paraId="4E69772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597329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9</w:t>
            </w:r>
          </w:p>
        </w:tc>
        <w:tc>
          <w:tcPr>
            <w:tcW w:w="1659" w:type="pct"/>
            <w:vAlign w:val="center"/>
          </w:tcPr>
          <w:p w14:paraId="6BD936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7719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46644D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33</w:t>
            </w:r>
          </w:p>
        </w:tc>
        <w:tc>
          <w:tcPr>
            <w:tcW w:w="2145" w:type="pct"/>
            <w:vAlign w:val="center"/>
          </w:tcPr>
          <w:p w14:paraId="02FC3D6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1/4"卡套中低压球阀</w:t>
            </w:r>
          </w:p>
        </w:tc>
        <w:tc>
          <w:tcPr>
            <w:tcW w:w="398" w:type="pct"/>
            <w:vAlign w:val="center"/>
          </w:tcPr>
          <w:p w14:paraId="42F148E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1DE47BB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51</w:t>
            </w:r>
          </w:p>
        </w:tc>
        <w:tc>
          <w:tcPr>
            <w:tcW w:w="1659" w:type="pct"/>
            <w:vAlign w:val="center"/>
          </w:tcPr>
          <w:p w14:paraId="0C1736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2677C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0161E6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34</w:t>
            </w:r>
          </w:p>
        </w:tc>
        <w:tc>
          <w:tcPr>
            <w:tcW w:w="2145" w:type="pct"/>
            <w:vAlign w:val="center"/>
          </w:tcPr>
          <w:p w14:paraId="04DCC3B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末端转换接头</w:t>
            </w:r>
          </w:p>
        </w:tc>
        <w:tc>
          <w:tcPr>
            <w:tcW w:w="398" w:type="pct"/>
            <w:vAlign w:val="center"/>
          </w:tcPr>
          <w:p w14:paraId="3822D3D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4D9B818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50</w:t>
            </w:r>
          </w:p>
        </w:tc>
        <w:tc>
          <w:tcPr>
            <w:tcW w:w="1659" w:type="pct"/>
            <w:vAlign w:val="center"/>
          </w:tcPr>
          <w:p w14:paraId="349A8B1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505C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7CCEB31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35</w:t>
            </w:r>
          </w:p>
        </w:tc>
        <w:tc>
          <w:tcPr>
            <w:tcW w:w="2145" w:type="pct"/>
            <w:vAlign w:val="center"/>
          </w:tcPr>
          <w:p w14:paraId="2311A6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面板</w:t>
            </w:r>
          </w:p>
        </w:tc>
        <w:tc>
          <w:tcPr>
            <w:tcW w:w="398" w:type="pct"/>
            <w:vAlign w:val="center"/>
          </w:tcPr>
          <w:p w14:paraId="4496D7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块</w:t>
            </w:r>
          </w:p>
        </w:tc>
        <w:tc>
          <w:tcPr>
            <w:tcW w:w="398" w:type="pct"/>
            <w:vAlign w:val="center"/>
          </w:tcPr>
          <w:p w14:paraId="2E0973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73</w:t>
            </w:r>
          </w:p>
        </w:tc>
        <w:tc>
          <w:tcPr>
            <w:tcW w:w="1659" w:type="pct"/>
            <w:vAlign w:val="center"/>
          </w:tcPr>
          <w:p w14:paraId="437EFD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43F1D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417B96B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36</w:t>
            </w:r>
          </w:p>
        </w:tc>
        <w:tc>
          <w:tcPr>
            <w:tcW w:w="2145" w:type="pct"/>
            <w:vAlign w:val="center"/>
          </w:tcPr>
          <w:p w14:paraId="26E11B6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铝条</w:t>
            </w:r>
          </w:p>
        </w:tc>
        <w:tc>
          <w:tcPr>
            <w:tcW w:w="398" w:type="pct"/>
            <w:vAlign w:val="center"/>
          </w:tcPr>
          <w:p w14:paraId="7718A59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米</w:t>
            </w:r>
          </w:p>
        </w:tc>
        <w:tc>
          <w:tcPr>
            <w:tcW w:w="398" w:type="pct"/>
            <w:vAlign w:val="center"/>
          </w:tcPr>
          <w:p w14:paraId="75F0C2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62</w:t>
            </w:r>
          </w:p>
        </w:tc>
        <w:tc>
          <w:tcPr>
            <w:tcW w:w="1659" w:type="pct"/>
            <w:vAlign w:val="center"/>
          </w:tcPr>
          <w:p w14:paraId="0800C4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AEAB9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5A357D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37</w:t>
            </w:r>
          </w:p>
        </w:tc>
        <w:tc>
          <w:tcPr>
            <w:tcW w:w="2145" w:type="pct"/>
            <w:vAlign w:val="center"/>
          </w:tcPr>
          <w:p w14:paraId="497A878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可燃气体报警探头（C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eastAsia="zh-CN" w:bidi="ar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H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eastAsia="zh-CN" w:bidi="ar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398" w:type="pct"/>
            <w:vAlign w:val="center"/>
          </w:tcPr>
          <w:p w14:paraId="28DDF9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138E77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6003B01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35549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655F4E8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38</w:t>
            </w:r>
          </w:p>
        </w:tc>
        <w:tc>
          <w:tcPr>
            <w:tcW w:w="2145" w:type="pct"/>
            <w:vAlign w:val="center"/>
          </w:tcPr>
          <w:p w14:paraId="4145F57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可燃气体报警探头（CH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eastAsia="zh-CN" w:bidi="ar"/>
              </w:rPr>
              <w:t>4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398" w:type="pct"/>
            <w:vAlign w:val="center"/>
          </w:tcPr>
          <w:p w14:paraId="59752E8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8291B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2</w:t>
            </w:r>
          </w:p>
        </w:tc>
        <w:tc>
          <w:tcPr>
            <w:tcW w:w="1659" w:type="pct"/>
            <w:vAlign w:val="center"/>
          </w:tcPr>
          <w:p w14:paraId="76630FB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63A73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7BE7E8B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39</w:t>
            </w:r>
          </w:p>
        </w:tc>
        <w:tc>
          <w:tcPr>
            <w:tcW w:w="2145" w:type="pct"/>
            <w:vAlign w:val="center"/>
          </w:tcPr>
          <w:p w14:paraId="567CD9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气体报警探头（O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subscript"/>
                <w:lang w:bidi="ar"/>
              </w:rPr>
              <w:t>2</w:t>
            </w: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）</w:t>
            </w:r>
          </w:p>
        </w:tc>
        <w:tc>
          <w:tcPr>
            <w:tcW w:w="398" w:type="pct"/>
            <w:vAlign w:val="center"/>
          </w:tcPr>
          <w:p w14:paraId="5B8FBD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个</w:t>
            </w:r>
          </w:p>
        </w:tc>
        <w:tc>
          <w:tcPr>
            <w:tcW w:w="398" w:type="pct"/>
            <w:vAlign w:val="center"/>
          </w:tcPr>
          <w:p w14:paraId="389DB9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16</w:t>
            </w:r>
          </w:p>
        </w:tc>
        <w:tc>
          <w:tcPr>
            <w:tcW w:w="1659" w:type="pct"/>
            <w:vAlign w:val="center"/>
          </w:tcPr>
          <w:p w14:paraId="46E358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13E43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3423AE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</w:t>
            </w:r>
          </w:p>
        </w:tc>
        <w:tc>
          <w:tcPr>
            <w:tcW w:w="2145" w:type="pct"/>
            <w:vAlign w:val="center"/>
          </w:tcPr>
          <w:p w14:paraId="4D3E5DD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气体报警控制主机</w:t>
            </w:r>
          </w:p>
        </w:tc>
        <w:tc>
          <w:tcPr>
            <w:tcW w:w="398" w:type="pct"/>
            <w:vAlign w:val="center"/>
          </w:tcPr>
          <w:p w14:paraId="669D517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台</w:t>
            </w:r>
          </w:p>
        </w:tc>
        <w:tc>
          <w:tcPr>
            <w:tcW w:w="398" w:type="pct"/>
            <w:vAlign w:val="center"/>
          </w:tcPr>
          <w:p w14:paraId="333E144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12</w:t>
            </w:r>
          </w:p>
        </w:tc>
        <w:tc>
          <w:tcPr>
            <w:tcW w:w="1659" w:type="pct"/>
            <w:vAlign w:val="center"/>
          </w:tcPr>
          <w:p w14:paraId="7EB073C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2EA8A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33A2FC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41</w:t>
            </w:r>
          </w:p>
        </w:tc>
        <w:tc>
          <w:tcPr>
            <w:tcW w:w="2145" w:type="pct"/>
            <w:vAlign w:val="center"/>
          </w:tcPr>
          <w:p w14:paraId="0391333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支架、管夹、五金件等辅材</w:t>
            </w:r>
          </w:p>
        </w:tc>
        <w:tc>
          <w:tcPr>
            <w:tcW w:w="398" w:type="pct"/>
            <w:vAlign w:val="center"/>
          </w:tcPr>
          <w:p w14:paraId="7994B4E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项</w:t>
            </w:r>
          </w:p>
        </w:tc>
        <w:tc>
          <w:tcPr>
            <w:tcW w:w="398" w:type="pct"/>
            <w:vAlign w:val="center"/>
          </w:tcPr>
          <w:p w14:paraId="239F516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</w:t>
            </w:r>
          </w:p>
        </w:tc>
        <w:tc>
          <w:tcPr>
            <w:tcW w:w="1659" w:type="pct"/>
            <w:vAlign w:val="center"/>
          </w:tcPr>
          <w:p w14:paraId="3DB7452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  <w:tr w14:paraId="5D386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398" w:type="pct"/>
            <w:vAlign w:val="center"/>
          </w:tcPr>
          <w:p w14:paraId="156EE4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42</w:t>
            </w:r>
          </w:p>
        </w:tc>
        <w:tc>
          <w:tcPr>
            <w:tcW w:w="2145" w:type="pct"/>
            <w:vAlign w:val="center"/>
          </w:tcPr>
          <w:p w14:paraId="18576AC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信号线</w:t>
            </w:r>
          </w:p>
        </w:tc>
        <w:tc>
          <w:tcPr>
            <w:tcW w:w="398" w:type="pct"/>
            <w:vAlign w:val="center"/>
          </w:tcPr>
          <w:p w14:paraId="53D2AB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 w:bidi="ar"/>
              </w:rPr>
              <w:t>米</w:t>
            </w:r>
          </w:p>
        </w:tc>
        <w:tc>
          <w:tcPr>
            <w:tcW w:w="398" w:type="pct"/>
            <w:vAlign w:val="center"/>
          </w:tcPr>
          <w:p w14:paraId="4449B62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160</w:t>
            </w:r>
          </w:p>
        </w:tc>
        <w:tc>
          <w:tcPr>
            <w:tcW w:w="1659" w:type="pct"/>
            <w:vAlign w:val="center"/>
          </w:tcPr>
          <w:p w14:paraId="7031E1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不接受</w:t>
            </w:r>
          </w:p>
        </w:tc>
      </w:tr>
    </w:tbl>
    <w:p w14:paraId="2CB83B1A"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原</w:t>
      </w:r>
      <w:r>
        <w:rPr>
          <w:rFonts w:hint="eastAsia" w:ascii="宋体" w:hAnsi="宋体" w:eastAsia="宋体" w:cs="宋体"/>
          <w:sz w:val="24"/>
          <w:szCs w:val="24"/>
        </w:rPr>
        <w:t>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比选</w:t>
      </w:r>
      <w:r>
        <w:rPr>
          <w:rFonts w:hint="eastAsia" w:ascii="宋体" w:hAnsi="宋体" w:eastAsia="宋体" w:cs="宋体"/>
          <w:sz w:val="24"/>
          <w:szCs w:val="24"/>
        </w:rPr>
        <w:t>文件中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</w:t>
      </w:r>
    </w:p>
    <w:p w14:paraId="1E563BE6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响应文件递交截止时间及开启时间：2026年7月30日15点00分（北京时间）</w:t>
      </w:r>
    </w:p>
    <w:p w14:paraId="7FBB79AF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现更正为：</w:t>
      </w:r>
    </w:p>
    <w:p w14:paraId="7B9A499E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响应文件递交截止时间及开启时间：2026年7月31日15点00分（北京时间）</w:t>
      </w:r>
    </w:p>
    <w:p w14:paraId="364846AA">
      <w:pPr>
        <w:pStyle w:val="4"/>
        <w:rPr>
          <w:rFonts w:hint="eastAsia" w:eastAsia="宋体" w:cs="宋体"/>
          <w:b w:val="0"/>
          <w:bCs/>
          <w:sz w:val="24"/>
          <w:szCs w:val="24"/>
          <w:lang w:val="en-US" w:eastAsia="zh-CN"/>
        </w:rPr>
      </w:pPr>
    </w:p>
    <w:p w14:paraId="3BC72293">
      <w:pPr>
        <w:pStyle w:val="4"/>
        <w:rPr>
          <w:rFonts w:hint="default"/>
          <w:lang w:val="en-US" w:eastAsia="zh-CN"/>
        </w:rPr>
      </w:pPr>
      <w:r>
        <w:rPr>
          <w:rFonts w:hint="eastAsia" w:eastAsia="宋体" w:cs="宋体"/>
          <w:b w:val="0"/>
          <w:bCs/>
          <w:sz w:val="24"/>
          <w:szCs w:val="24"/>
          <w:lang w:val="en-US" w:eastAsia="zh-CN"/>
        </w:rPr>
        <w:t>其他内容不变</w:t>
      </w:r>
    </w:p>
    <w:p w14:paraId="029A8CA3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更正日期：202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28</w:t>
      </w:r>
      <w:r>
        <w:rPr>
          <w:rFonts w:hint="eastAsia" w:ascii="宋体" w:hAnsi="宋体" w:eastAsia="宋体" w:cs="宋体"/>
          <w:sz w:val="24"/>
          <w:szCs w:val="24"/>
        </w:rPr>
        <w:t>日　</w:t>
      </w:r>
    </w:p>
    <w:p w14:paraId="6055A448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三、其他补充事宜</w:t>
      </w:r>
    </w:p>
    <w:p w14:paraId="7A622BCD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无</w:t>
      </w:r>
    </w:p>
    <w:p w14:paraId="4155B88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四、凡对本次公告内容提出询问，请按以下方式联系。</w:t>
      </w:r>
    </w:p>
    <w:p w14:paraId="5AB30BED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 w14:paraId="2E43D83E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称：北京林业大学　　　　　</w:t>
      </w:r>
    </w:p>
    <w:p w14:paraId="32FE3554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地址：北京市海淀区清华东路35号　　　　　　　　</w:t>
      </w:r>
    </w:p>
    <w:p w14:paraId="0A938059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李老师，张老师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010-62337461</w:t>
      </w:r>
      <w:r>
        <w:rPr>
          <w:rFonts w:hint="eastAsia" w:ascii="宋体" w:hAnsi="宋体" w:eastAsia="宋体" w:cs="宋体"/>
          <w:sz w:val="24"/>
          <w:szCs w:val="24"/>
        </w:rPr>
        <w:t>　　　　　　</w:t>
      </w:r>
    </w:p>
    <w:p w14:paraId="589E3B03">
      <w:pPr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</w:t>
      </w:r>
    </w:p>
    <w:p w14:paraId="4D8E1ED1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名    称：国金招标有限公司 </w:t>
      </w:r>
    </w:p>
    <w:p w14:paraId="0E5B2CA9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地    址：北京市朝阳区东三环南路甲52号顺迈金钻国际商务中心9层9C </w:t>
      </w:r>
    </w:p>
    <w:p w14:paraId="0F45321C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电子信箱：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"mailto:gjzbyxgs@126.com"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gjzbyxgs@126.com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 w14:paraId="719EBD83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采购项目联系人：孙涛、王涵、杨振豪、王树凡、刘晓红、王佳乐</w:t>
      </w:r>
    </w:p>
    <w:p w14:paraId="4B820D87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电    话：010-52188100，13552541378</w:t>
      </w:r>
      <w:r>
        <w:rPr>
          <w:rFonts w:hint="eastAsia" w:ascii="宋体" w:hAnsi="宋体" w:eastAsia="宋体" w:cs="宋体"/>
          <w:sz w:val="24"/>
          <w:szCs w:val="24"/>
        </w:rPr>
        <w:t>　　　　　　　　　　　　</w:t>
      </w:r>
    </w:p>
    <w:p w14:paraId="2E3C4625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 w14:paraId="1D8BDDFF"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项目联系人：孙涛、王涵</w:t>
      </w:r>
    </w:p>
    <w:p w14:paraId="471CBF48">
      <w:pPr>
        <w:spacing w:line="360" w:lineRule="auto"/>
      </w:pPr>
      <w:r>
        <w:rPr>
          <w:rFonts w:hint="eastAsia" w:ascii="宋体" w:hAnsi="宋体" w:eastAsia="宋体" w:cs="宋体"/>
          <w:sz w:val="24"/>
          <w:szCs w:val="24"/>
        </w:rPr>
        <w:t>电　话：010-52188100，13552541378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E5579"/>
    <w:rsid w:val="045B30CB"/>
    <w:rsid w:val="08A234FA"/>
    <w:rsid w:val="0ACA6D38"/>
    <w:rsid w:val="0BE4483B"/>
    <w:rsid w:val="0D820C06"/>
    <w:rsid w:val="0D8E04F1"/>
    <w:rsid w:val="0E122ED0"/>
    <w:rsid w:val="0EB00F94"/>
    <w:rsid w:val="0FD824D4"/>
    <w:rsid w:val="1054157E"/>
    <w:rsid w:val="111D4EF6"/>
    <w:rsid w:val="150D717E"/>
    <w:rsid w:val="15D66ED9"/>
    <w:rsid w:val="161B48EC"/>
    <w:rsid w:val="192B3098"/>
    <w:rsid w:val="19425205"/>
    <w:rsid w:val="19495575"/>
    <w:rsid w:val="1A432229"/>
    <w:rsid w:val="1A5F749D"/>
    <w:rsid w:val="1ABC4BA7"/>
    <w:rsid w:val="1F187B9A"/>
    <w:rsid w:val="1FDF6652"/>
    <w:rsid w:val="226D5B28"/>
    <w:rsid w:val="23405AC6"/>
    <w:rsid w:val="23422643"/>
    <w:rsid w:val="24783C95"/>
    <w:rsid w:val="2A2C5264"/>
    <w:rsid w:val="2A810D6A"/>
    <w:rsid w:val="2B4E6C87"/>
    <w:rsid w:val="2C150AC6"/>
    <w:rsid w:val="2C742273"/>
    <w:rsid w:val="2D5D37D5"/>
    <w:rsid w:val="2DEE4968"/>
    <w:rsid w:val="2F9B3A04"/>
    <w:rsid w:val="34965208"/>
    <w:rsid w:val="35534083"/>
    <w:rsid w:val="3648723C"/>
    <w:rsid w:val="36DE64A9"/>
    <w:rsid w:val="375A4E1C"/>
    <w:rsid w:val="380D0661"/>
    <w:rsid w:val="38806B05"/>
    <w:rsid w:val="38D806EF"/>
    <w:rsid w:val="38F848ED"/>
    <w:rsid w:val="3A4E7EDE"/>
    <w:rsid w:val="3B5472C9"/>
    <w:rsid w:val="3CDB07AE"/>
    <w:rsid w:val="3D89645B"/>
    <w:rsid w:val="422F4DCD"/>
    <w:rsid w:val="443564C8"/>
    <w:rsid w:val="474311A3"/>
    <w:rsid w:val="479E2B03"/>
    <w:rsid w:val="48483C88"/>
    <w:rsid w:val="49357497"/>
    <w:rsid w:val="49D96075"/>
    <w:rsid w:val="4B004857"/>
    <w:rsid w:val="4B601BF3"/>
    <w:rsid w:val="4C5E4F57"/>
    <w:rsid w:val="4E8605FF"/>
    <w:rsid w:val="4EA33777"/>
    <w:rsid w:val="507F0108"/>
    <w:rsid w:val="51503990"/>
    <w:rsid w:val="51D443D7"/>
    <w:rsid w:val="53177C0E"/>
    <w:rsid w:val="54F559EA"/>
    <w:rsid w:val="556A2710"/>
    <w:rsid w:val="59480B21"/>
    <w:rsid w:val="5A19426B"/>
    <w:rsid w:val="5C2208E2"/>
    <w:rsid w:val="5D3E1A63"/>
    <w:rsid w:val="5D5A1BFC"/>
    <w:rsid w:val="5E4B6159"/>
    <w:rsid w:val="5EAA0A9E"/>
    <w:rsid w:val="5F722F97"/>
    <w:rsid w:val="5F884D39"/>
    <w:rsid w:val="5F9E34F5"/>
    <w:rsid w:val="63252241"/>
    <w:rsid w:val="662D3578"/>
    <w:rsid w:val="664A237C"/>
    <w:rsid w:val="66AA33C1"/>
    <w:rsid w:val="67095D94"/>
    <w:rsid w:val="67803A61"/>
    <w:rsid w:val="6884144A"/>
    <w:rsid w:val="697E2871"/>
    <w:rsid w:val="6A810BC5"/>
    <w:rsid w:val="6C354F35"/>
    <w:rsid w:val="6EB72579"/>
    <w:rsid w:val="6F572DF1"/>
    <w:rsid w:val="7016507D"/>
    <w:rsid w:val="71C90E15"/>
    <w:rsid w:val="74122000"/>
    <w:rsid w:val="74A06236"/>
    <w:rsid w:val="76443875"/>
    <w:rsid w:val="765A41DD"/>
    <w:rsid w:val="788B412F"/>
    <w:rsid w:val="791233E7"/>
    <w:rsid w:val="794E3ADA"/>
    <w:rsid w:val="7B137904"/>
    <w:rsid w:val="7F7E49ED"/>
    <w:rsid w:val="7FAE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8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7"/>
    <w:pPr>
      <w:keepNext/>
      <w:keepLines/>
      <w:outlineLvl w:val="0"/>
    </w:pPr>
    <w:rPr>
      <w:rFonts w:ascii="宋体" w:hAnsi="宋体" w:eastAsia="Malgun Gothic"/>
      <w:b/>
      <w:sz w:val="36"/>
      <w:szCs w:val="36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</w:style>
  <w:style w:type="paragraph" w:styleId="3">
    <w:name w:val="Date"/>
    <w:basedOn w:val="1"/>
    <w:next w:val="1"/>
    <w:qFormat/>
    <w:uiPriority w:val="0"/>
    <w:rPr>
      <w:rFonts w:ascii="宋体" w:hAnsi="宋体" w:eastAsia="楷体"/>
      <w:sz w:val="32"/>
      <w:szCs w:val="32"/>
    </w:rPr>
  </w:style>
  <w:style w:type="paragraph" w:styleId="5">
    <w:name w:val="annotation text"/>
    <w:basedOn w:val="1"/>
    <w:semiHidden/>
    <w:qFormat/>
    <w:uiPriority w:val="0"/>
    <w:rPr>
      <w:rFonts w:ascii="宋体" w:hAnsi="宋体" w:eastAsia="宋体"/>
      <w:sz w:val="20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38"/>
    <w:pPr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annotation reference"/>
    <w:basedOn w:val="10"/>
    <w:semiHidden/>
    <w:qFormat/>
    <w:uiPriority w:val="0"/>
    <w:rPr>
      <w:w w:val="100"/>
      <w:sz w:val="21"/>
      <w:szCs w:val="21"/>
      <w:shd w:val="clear" w:color="000000" w:fill="auto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2605</Words>
  <Characters>2975</Characters>
  <Lines>0</Lines>
  <Paragraphs>0</Paragraphs>
  <TotalTime>0</TotalTime>
  <ScaleCrop>false</ScaleCrop>
  <LinksUpToDate>false</LinksUpToDate>
  <CharactersWithSpaces>3104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2023-02-23T01:42:00Z</dcterms:created>
  <dc:creator>st</dc:creator>
  <cp:lastModifiedBy>招标代理-st</cp:lastModifiedBy>
  <dcterms:modified xsi:type="dcterms:W3CDTF">2026-07-28T05:55:01Z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A0DDB9F1E554426FA82B7763397F1B29</vt:lpwstr>
  </property>
  <property fmtid="{D5CDD505-2E9C-101B-9397-08002B2CF9AE}" pid="4" name="KSOTemplateDocerSaveRecord">
    <vt:lpwstr>eyJoZGlkIjoiZjJlZjgzNWVmNmNhY2Q5MTQ5ODhmYmJiNTQ5MzA1NTEiLCJ1c2VySWQiOiIzNzAwOTg2NDcifQ==</vt:lpwstr>
  </property>
</Properties>
</file>