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BB062" w14:textId="42496162" w:rsidR="006E036E" w:rsidRDefault="00D50C5A">
      <w:pPr>
        <w:jc w:val="left"/>
        <w:rPr>
          <w:rFonts w:ascii="宋体" w:eastAsia="宋体" w:hAnsi="宋体"/>
          <w:bCs/>
          <w:sz w:val="28"/>
        </w:rPr>
      </w:pPr>
      <w:r>
        <w:rPr>
          <w:rFonts w:ascii="宋体" w:eastAsia="宋体" w:hAnsi="宋体" w:hint="eastAsia"/>
          <w:bCs/>
          <w:sz w:val="28"/>
        </w:rPr>
        <w:t xml:space="preserve"> </w:t>
      </w:r>
      <w:r w:rsidR="0065028F">
        <w:rPr>
          <w:rFonts w:ascii="宋体" w:eastAsia="宋体" w:hAnsi="宋体" w:hint="eastAsia"/>
          <w:bCs/>
          <w:sz w:val="28"/>
        </w:rPr>
        <w:t xml:space="preserve"> </w:t>
      </w:r>
    </w:p>
    <w:p w14:paraId="798A6728" w14:textId="6CE9CDFF" w:rsidR="006E036E" w:rsidRDefault="00733E70">
      <w:pPr>
        <w:jc w:val="center"/>
        <w:rPr>
          <w:rFonts w:ascii="楷体" w:eastAsia="楷体" w:hAnsi="楷体" w:cs="楷体"/>
          <w:b/>
          <w:sz w:val="36"/>
          <w:szCs w:val="36"/>
        </w:rPr>
      </w:pPr>
      <w:r>
        <w:rPr>
          <w:rFonts w:ascii="楷体" w:eastAsia="楷体" w:hAnsi="楷体" w:cs="楷体" w:hint="eastAsia"/>
          <w:b/>
          <w:sz w:val="36"/>
          <w:szCs w:val="36"/>
        </w:rPr>
        <w:t>十五运会及残</w:t>
      </w:r>
      <w:proofErr w:type="gramStart"/>
      <w:r>
        <w:rPr>
          <w:rFonts w:ascii="楷体" w:eastAsia="楷体" w:hAnsi="楷体" w:cs="楷体" w:hint="eastAsia"/>
          <w:b/>
          <w:sz w:val="36"/>
          <w:szCs w:val="36"/>
        </w:rPr>
        <w:t>特</w:t>
      </w:r>
      <w:proofErr w:type="gramEnd"/>
      <w:r>
        <w:rPr>
          <w:rFonts w:ascii="楷体" w:eastAsia="楷体" w:hAnsi="楷体" w:cs="楷体" w:hint="eastAsia"/>
          <w:b/>
          <w:sz w:val="36"/>
          <w:szCs w:val="36"/>
        </w:rPr>
        <w:t>奥会广东赛区比赛场馆体育工艺全过程咨询服务项目</w:t>
      </w:r>
    </w:p>
    <w:p w14:paraId="3468666D" w14:textId="6C3CFC64" w:rsidR="006E036E" w:rsidRDefault="006C6C61" w:rsidP="006C6C61">
      <w:pPr>
        <w:spacing w:line="360" w:lineRule="auto"/>
        <w:jc w:val="center"/>
        <w:rPr>
          <w:rFonts w:ascii="楷体" w:eastAsia="楷体" w:hAnsi="楷体" w:cs="楷体"/>
          <w:b/>
          <w:sz w:val="36"/>
          <w:szCs w:val="36"/>
        </w:rPr>
      </w:pPr>
      <w:r w:rsidRPr="006C6C61">
        <w:rPr>
          <w:rFonts w:ascii="楷体" w:eastAsia="楷体" w:hAnsi="楷体" w:cs="楷体" w:hint="eastAsia"/>
          <w:b/>
          <w:sz w:val="36"/>
          <w:szCs w:val="36"/>
        </w:rPr>
        <w:t>政府采购需求调查表</w:t>
      </w:r>
    </w:p>
    <w:p w14:paraId="1F4BB60E" w14:textId="16FDEB88" w:rsidR="006C6C61" w:rsidRDefault="006C6C61" w:rsidP="006C6C61">
      <w:pPr>
        <w:pStyle w:val="1"/>
        <w:spacing w:before="0" w:after="0" w:line="360" w:lineRule="auto"/>
        <w:rPr>
          <w:rFonts w:ascii="宋体" w:eastAsia="宋体" w:hAnsi="宋体"/>
          <w:b/>
          <w:bCs/>
          <w:i/>
          <w:iCs/>
          <w:sz w:val="24"/>
          <w:szCs w:val="24"/>
        </w:rPr>
      </w:pPr>
      <w:r w:rsidRPr="006C6C61">
        <w:rPr>
          <w:rFonts w:ascii="宋体" w:eastAsia="宋体" w:hAnsi="宋体" w:hint="eastAsia"/>
          <w:b/>
          <w:bCs/>
          <w:i/>
          <w:iCs/>
          <w:sz w:val="24"/>
          <w:szCs w:val="24"/>
        </w:rPr>
        <w:t>（重要提醒：请参与本项目需求调查的市场主体应当充分、准确规范反应其相关信息，并对其提供调研资料的真实性负责，如有蓄意捏造、伪造虚假材料等情形，将依法承担相应责任。）</w:t>
      </w:r>
    </w:p>
    <w:p w14:paraId="40F18039" w14:textId="686F5C65" w:rsidR="00E86C00" w:rsidRDefault="00E86C00" w:rsidP="00D27BB4">
      <w:pPr>
        <w:rPr>
          <w:rFonts w:ascii="仿宋" w:eastAsia="仿宋" w:hAnsi="仿宋"/>
          <w:b/>
          <w:bCs/>
          <w:sz w:val="28"/>
          <w:szCs w:val="28"/>
        </w:rPr>
      </w:pPr>
    </w:p>
    <w:p w14:paraId="0F6AF995" w14:textId="0BF13E58" w:rsidR="00D27BB4" w:rsidRPr="00D27BB4" w:rsidRDefault="00D27BB4" w:rsidP="00D27BB4">
      <w:pPr>
        <w:rPr>
          <w:rFonts w:ascii="仿宋" w:eastAsia="仿宋" w:hAnsi="仿宋"/>
          <w:b/>
          <w:bCs/>
          <w:sz w:val="28"/>
          <w:szCs w:val="28"/>
        </w:rPr>
      </w:pPr>
      <w:r w:rsidRPr="00D27BB4">
        <w:rPr>
          <w:rFonts w:ascii="仿宋" w:eastAsia="仿宋" w:hAnsi="仿宋" w:hint="eastAsia"/>
          <w:b/>
          <w:bCs/>
          <w:sz w:val="28"/>
          <w:szCs w:val="28"/>
        </w:rPr>
        <w:t>一、接受需求调查的市场主体基本情况</w:t>
      </w:r>
    </w:p>
    <w:tbl>
      <w:tblPr>
        <w:tblW w:w="909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9"/>
        <w:gridCol w:w="971"/>
        <w:gridCol w:w="2427"/>
        <w:gridCol w:w="1205"/>
        <w:gridCol w:w="2027"/>
      </w:tblGrid>
      <w:tr w:rsidR="006E036E" w14:paraId="6521B74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39D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43D54" w14:textId="77777777" w:rsidR="006E036E" w:rsidRPr="006C6C61" w:rsidRDefault="006E036E">
            <w:pPr>
              <w:jc w:val="center"/>
              <w:rPr>
                <w:rFonts w:ascii="仿宋" w:eastAsia="仿宋" w:hAnsi="仿宋" w:cs="仿宋"/>
                <w:iCs/>
                <w:sz w:val="24"/>
                <w:szCs w:val="24"/>
              </w:rPr>
            </w:pPr>
          </w:p>
        </w:tc>
      </w:tr>
      <w:tr w:rsidR="006E036E" w14:paraId="3A23271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FF647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经营范围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7EE71" w14:textId="77777777" w:rsidR="006E036E" w:rsidRDefault="006E036E" w:rsidP="00065E2C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3463EBE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E6B9F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注册资金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3B8A8" w14:textId="77777777" w:rsidR="006E036E" w:rsidRDefault="00000000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万元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FF5A5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成立时间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FBB5F" w14:textId="77777777" w:rsidR="006E036E" w:rsidRDefault="00000000">
            <w:pPr>
              <w:jc w:val="righ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年   月  日</w:t>
            </w:r>
          </w:p>
        </w:tc>
      </w:tr>
      <w:tr w:rsidR="006E036E" w14:paraId="4023217E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CCB56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注册地址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18FB7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74C521AB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B997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邮政编码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48F07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FC9B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员工总数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A914D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60A866AE" w14:textId="77777777">
        <w:trPr>
          <w:trHeight w:val="740"/>
          <w:jc w:val="center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99023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联系方式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B61A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联系人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6D29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E6C6E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电话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263B9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390E36DE" w14:textId="77777777">
        <w:trPr>
          <w:trHeight w:val="741"/>
          <w:jc w:val="center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414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70834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网址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6A8F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EE93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传真/邮箱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37C8D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006A66D1" w14:textId="77777777">
        <w:trPr>
          <w:trHeight w:val="1012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B00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法定代表人</w:t>
            </w:r>
          </w:p>
          <w:p w14:paraId="657DAE8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（单位负责人）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E2A2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姓名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49062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D47F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电话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DE43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488C75E8" w14:textId="77777777">
        <w:trPr>
          <w:trHeight w:val="911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2CB8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备注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A549A" w14:textId="77777777" w:rsidR="006E036E" w:rsidRDefault="006E036E">
            <w:pPr>
              <w:jc w:val="center"/>
              <w:rPr>
                <w:rFonts w:ascii="仿宋" w:eastAsia="仿宋" w:hAnsi="仿宋" w:cs="仿宋"/>
                <w:iCs/>
                <w:sz w:val="24"/>
                <w:szCs w:val="24"/>
              </w:rPr>
            </w:pPr>
          </w:p>
        </w:tc>
      </w:tr>
    </w:tbl>
    <w:p w14:paraId="4F941694" w14:textId="77777777" w:rsidR="006E036E" w:rsidRDefault="00000000">
      <w:pPr>
        <w:pStyle w:val="TableParagraph"/>
        <w:kinsoku w:val="0"/>
        <w:overflowPunct w:val="0"/>
        <w:ind w:firstLineChars="0" w:firstLine="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（注：投标人可根据实际情况选填，也可以在此基础上外延增加内容）</w:t>
      </w:r>
    </w:p>
    <w:p w14:paraId="34A30B53" w14:textId="30FA0741" w:rsidR="00454DFD" w:rsidRDefault="00454DFD" w:rsidP="00D27BB4">
      <w:pPr>
        <w:rPr>
          <w:rFonts w:ascii="仿宋" w:eastAsia="仿宋" w:hAnsi="仿宋" w:hint="eastAsia"/>
          <w:b/>
          <w:bCs/>
          <w:sz w:val="28"/>
          <w:szCs w:val="28"/>
        </w:rPr>
      </w:pPr>
    </w:p>
    <w:p w14:paraId="5AE6663B" w14:textId="6AB09AB2" w:rsidR="00D27BB4" w:rsidRPr="00D27BB4" w:rsidRDefault="00733E70" w:rsidP="00D27BB4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二</w:t>
      </w:r>
      <w:r w:rsidR="00D27BB4">
        <w:rPr>
          <w:rFonts w:ascii="仿宋" w:eastAsia="仿宋" w:hAnsi="仿宋" w:hint="eastAsia"/>
          <w:b/>
          <w:bCs/>
          <w:sz w:val="28"/>
          <w:szCs w:val="28"/>
        </w:rPr>
        <w:t>、</w:t>
      </w:r>
      <w:r w:rsidR="00D27BB4" w:rsidRPr="00D27BB4">
        <w:rPr>
          <w:rFonts w:ascii="仿宋" w:eastAsia="仿宋" w:hAnsi="仿宋" w:hint="eastAsia"/>
          <w:b/>
          <w:bCs/>
          <w:sz w:val="28"/>
          <w:szCs w:val="28"/>
        </w:rPr>
        <w:t>市场主体同类项目历史成交信息</w:t>
      </w:r>
    </w:p>
    <w:tbl>
      <w:tblPr>
        <w:tblStyle w:val="af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50"/>
        <w:gridCol w:w="1582"/>
        <w:gridCol w:w="1401"/>
        <w:gridCol w:w="1911"/>
        <w:gridCol w:w="1493"/>
        <w:gridCol w:w="1493"/>
      </w:tblGrid>
      <w:tr w:rsidR="00013AE0" w:rsidRPr="00D27BB4" w14:paraId="5817D3E6" w14:textId="77777777" w:rsidTr="00013AE0">
        <w:tc>
          <w:tcPr>
            <w:tcW w:w="731" w:type="pct"/>
          </w:tcPr>
          <w:p w14:paraId="53ECDD18" w14:textId="77777777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857" w:type="pct"/>
          </w:tcPr>
          <w:p w14:paraId="40EABEA1" w14:textId="77777777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采购人名称</w:t>
            </w:r>
          </w:p>
        </w:tc>
        <w:tc>
          <w:tcPr>
            <w:tcW w:w="759" w:type="pct"/>
            <w:vAlign w:val="center"/>
          </w:tcPr>
          <w:p w14:paraId="08A00953" w14:textId="77777777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035" w:type="pct"/>
            <w:vAlign w:val="center"/>
          </w:tcPr>
          <w:p w14:paraId="7E9258AA" w14:textId="6A284F55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中标金额</w:t>
            </w:r>
          </w:p>
        </w:tc>
        <w:tc>
          <w:tcPr>
            <w:tcW w:w="809" w:type="pct"/>
            <w:vAlign w:val="center"/>
          </w:tcPr>
          <w:p w14:paraId="4F6075B5" w14:textId="77777777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中标规格型号</w:t>
            </w:r>
          </w:p>
        </w:tc>
        <w:tc>
          <w:tcPr>
            <w:tcW w:w="809" w:type="pct"/>
            <w:vAlign w:val="center"/>
          </w:tcPr>
          <w:p w14:paraId="43240670" w14:textId="77777777" w:rsidR="00013AE0" w:rsidRPr="00D27BB4" w:rsidRDefault="00013AE0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合同签订时间</w:t>
            </w:r>
          </w:p>
        </w:tc>
      </w:tr>
      <w:tr w:rsidR="00013AE0" w:rsidRPr="00D27BB4" w14:paraId="0D3F3FFE" w14:textId="77777777" w:rsidTr="00013AE0">
        <w:trPr>
          <w:trHeight w:val="533"/>
        </w:trPr>
        <w:tc>
          <w:tcPr>
            <w:tcW w:w="731" w:type="pct"/>
          </w:tcPr>
          <w:p w14:paraId="2528F6E6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857" w:type="pct"/>
          </w:tcPr>
          <w:p w14:paraId="2F948EF3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759" w:type="pct"/>
          </w:tcPr>
          <w:p w14:paraId="713CDF5C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1035" w:type="pct"/>
          </w:tcPr>
          <w:p w14:paraId="4751B984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809" w:type="pct"/>
          </w:tcPr>
          <w:p w14:paraId="2546E8C7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809" w:type="pct"/>
          </w:tcPr>
          <w:p w14:paraId="0D3A363B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</w:tr>
      <w:tr w:rsidR="00013AE0" w:rsidRPr="00D27BB4" w14:paraId="75B892A7" w14:textId="77777777" w:rsidTr="00013AE0">
        <w:trPr>
          <w:trHeight w:val="593"/>
        </w:trPr>
        <w:tc>
          <w:tcPr>
            <w:tcW w:w="731" w:type="pct"/>
          </w:tcPr>
          <w:p w14:paraId="4E86A7FC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857" w:type="pct"/>
          </w:tcPr>
          <w:p w14:paraId="1EE7534A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759" w:type="pct"/>
          </w:tcPr>
          <w:p w14:paraId="2B730CDC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1035" w:type="pct"/>
          </w:tcPr>
          <w:p w14:paraId="77C118A1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809" w:type="pct"/>
          </w:tcPr>
          <w:p w14:paraId="45DAC7FB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809" w:type="pct"/>
          </w:tcPr>
          <w:p w14:paraId="3326E1FE" w14:textId="77777777" w:rsidR="00013AE0" w:rsidRPr="00D27BB4" w:rsidRDefault="00013AE0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</w:tr>
    </w:tbl>
    <w:p w14:paraId="2D5B224B" w14:textId="77777777" w:rsidR="00E86C00" w:rsidRDefault="00E86C00" w:rsidP="00413444">
      <w:pPr>
        <w:rPr>
          <w:rFonts w:ascii="仿宋" w:eastAsia="仿宋" w:hAnsi="仿宋"/>
          <w:b/>
          <w:bCs/>
          <w:sz w:val="28"/>
          <w:szCs w:val="28"/>
        </w:rPr>
      </w:pPr>
    </w:p>
    <w:p w14:paraId="6B48CACC" w14:textId="5D7258BE" w:rsidR="00D27BB4" w:rsidRPr="00413444" w:rsidRDefault="00733E70" w:rsidP="00413444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三</w:t>
      </w:r>
      <w:r w:rsidR="00413444">
        <w:rPr>
          <w:rFonts w:ascii="仿宋" w:eastAsia="仿宋" w:hAnsi="仿宋" w:hint="eastAsia"/>
          <w:b/>
          <w:bCs/>
          <w:sz w:val="28"/>
          <w:szCs w:val="28"/>
        </w:rPr>
        <w:t>、采购需求情况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1809"/>
        <w:gridCol w:w="7421"/>
      </w:tblGrid>
      <w:tr w:rsidR="00FC1C6E" w:rsidRPr="00FC1C6E" w14:paraId="32900AB5" w14:textId="77777777" w:rsidTr="00A87A3E">
        <w:trPr>
          <w:trHeight w:val="567"/>
        </w:trPr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5F68C" w14:textId="77777777" w:rsidR="00FC1C6E" w:rsidRPr="00FC1C6E" w:rsidRDefault="00FC1C6E">
            <w:pPr>
              <w:jc w:val="center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调查项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00FEE" w14:textId="2B6208FB" w:rsidR="00FC1C6E" w:rsidRPr="00FC1C6E" w:rsidRDefault="00FC1C6E">
            <w:pPr>
              <w:jc w:val="center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实际情况、对《</w:t>
            </w:r>
            <w:r w:rsidR="00253413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初步</w:t>
            </w: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采购需求》意见等</w:t>
            </w:r>
          </w:p>
        </w:tc>
      </w:tr>
      <w:tr w:rsidR="00FC1C6E" w:rsidRPr="00FC1C6E" w14:paraId="12DD5CA0" w14:textId="77777777" w:rsidTr="00A87A3E">
        <w:trPr>
          <w:trHeight w:val="1144"/>
        </w:trPr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79526" w14:textId="77777777" w:rsidR="00FC1C6E" w:rsidRPr="00FC1C6E" w:rsidRDefault="00FC1C6E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相关产业发展情况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1B303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C26287" w:rsidRPr="00FC1C6E" w14:paraId="71D026C4" w14:textId="77777777" w:rsidTr="001E78A0">
        <w:trPr>
          <w:trHeight w:val="752"/>
        </w:trPr>
        <w:tc>
          <w:tcPr>
            <w:tcW w:w="98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1371421" w14:textId="77777777" w:rsidR="00C26287" w:rsidRPr="00FC1C6E" w:rsidRDefault="00C26287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市场供给情况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C240F" w14:textId="3F64628C" w:rsidR="00C26287" w:rsidRPr="00C26287" w:rsidRDefault="00C26287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问：1、</w:t>
            </w:r>
            <w:r w:rsidRPr="00C26287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市场竞争程度：（请简述对本次采购服务所属行业的市场竞争程度的了解或认知情况，是否适宜由中小企业提供）</w:t>
            </w:r>
          </w:p>
        </w:tc>
      </w:tr>
      <w:tr w:rsidR="00C26287" w:rsidRPr="00FC1C6E" w14:paraId="6D710391" w14:textId="77777777" w:rsidTr="001E78A0">
        <w:trPr>
          <w:trHeight w:val="551"/>
        </w:trPr>
        <w:tc>
          <w:tcPr>
            <w:tcW w:w="98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82DC51" w14:textId="77777777" w:rsidR="00C26287" w:rsidRPr="00FC1C6E" w:rsidRDefault="00C26287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4AD8EE" w14:textId="486D493F" w:rsidR="00C26287" w:rsidRPr="00FC1C6E" w:rsidRDefault="00C26287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C26287" w:rsidRPr="00FC1C6E" w14:paraId="1012A3D0" w14:textId="77777777" w:rsidTr="00B6074B">
        <w:trPr>
          <w:trHeight w:val="1112"/>
        </w:trPr>
        <w:tc>
          <w:tcPr>
            <w:tcW w:w="98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ECCF4E" w14:textId="77777777" w:rsidR="00C26287" w:rsidRPr="00FC1C6E" w:rsidRDefault="00C26287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D9C976" w14:textId="648E7D1D" w:rsidR="00C26287" w:rsidRPr="001E78A0" w:rsidRDefault="00C26287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问：</w:t>
            </w:r>
            <w:r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2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、</w:t>
            </w:r>
            <w:r w:rsidR="001E78A0" w:rsidRPr="001E78A0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价格水平或价格构成：（请对目前同类服务的价格水平、价格构成及计价标准作分析，是否能符合同类服务的需求及服务企业的预期，如有依据请注明出处或提供附件）</w:t>
            </w:r>
          </w:p>
        </w:tc>
      </w:tr>
      <w:tr w:rsidR="00C26287" w:rsidRPr="00FC1C6E" w14:paraId="2DD169ED" w14:textId="77777777" w:rsidTr="001E78A0">
        <w:trPr>
          <w:trHeight w:val="626"/>
        </w:trPr>
        <w:tc>
          <w:tcPr>
            <w:tcW w:w="98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B803C" w14:textId="77777777" w:rsidR="00C26287" w:rsidRPr="00FC1C6E" w:rsidRDefault="00C26287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B34E58" w14:textId="62BEF6C5" w:rsidR="00C26287" w:rsidRPr="00FC1C6E" w:rsidRDefault="00C26287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：</w:t>
            </w:r>
          </w:p>
        </w:tc>
      </w:tr>
      <w:tr w:rsidR="00FC1C6E" w:rsidRPr="00FC1C6E" w14:paraId="620766EE" w14:textId="77777777" w:rsidTr="00A87A3E">
        <w:trPr>
          <w:trHeight w:val="1618"/>
        </w:trPr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DA1C4" w14:textId="77777777" w:rsidR="00FC1C6E" w:rsidRPr="00FC1C6E" w:rsidRDefault="00FC1C6E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可能涉及的后期养护、质保等，可能涉及的运行维护、升级更新、备品备件、耗材等后续采购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83A2BF" w14:textId="77777777" w:rsidR="00FC1C6E" w:rsidRPr="00FC1C6E" w:rsidRDefault="00FC1C6E">
            <w:pPr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FC1C6E" w:rsidRPr="00FC1C6E" w14:paraId="0A1864D8" w14:textId="77777777" w:rsidTr="00A87A3E">
        <w:trPr>
          <w:trHeight w:val="567"/>
        </w:trPr>
        <w:tc>
          <w:tcPr>
            <w:tcW w:w="98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4A7E1" w14:textId="77777777" w:rsidR="00FC1C6E" w:rsidRPr="00FC1C6E" w:rsidRDefault="00FC1C6E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其他有关技术、商务要求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94066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问：1、资质要求是否合理，是否完全满足本项目实施要求。</w:t>
            </w:r>
          </w:p>
        </w:tc>
      </w:tr>
      <w:tr w:rsidR="00FC1C6E" w:rsidRPr="00FC1C6E" w14:paraId="2A693759" w14:textId="77777777" w:rsidTr="00A87A3E">
        <w:trPr>
          <w:trHeight w:val="567"/>
        </w:trPr>
        <w:tc>
          <w:tcPr>
            <w:tcW w:w="9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17980" w14:textId="77777777" w:rsidR="00FC1C6E" w:rsidRPr="00FC1C6E" w:rsidRDefault="00FC1C6E">
            <w:pPr>
              <w:widowControl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F04D5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FC1C6E" w:rsidRPr="00FC1C6E" w14:paraId="55A344A0" w14:textId="77777777" w:rsidTr="00A87A3E">
        <w:trPr>
          <w:trHeight w:val="567"/>
        </w:trPr>
        <w:tc>
          <w:tcPr>
            <w:tcW w:w="9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D0E40" w14:textId="77777777" w:rsidR="00FC1C6E" w:rsidRPr="00FC1C6E" w:rsidRDefault="00FC1C6E">
            <w:pPr>
              <w:widowControl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87A93" w14:textId="4EF75AB4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问：2、采购需求中如</w:t>
            </w:r>
            <w:proofErr w:type="gramStart"/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须项目</w:t>
            </w:r>
            <w:proofErr w:type="gramEnd"/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团队中具备</w:t>
            </w:r>
            <w:r w:rsidR="00DF2827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高级和中级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工程师是否合理，</w:t>
            </w:r>
            <w:r w:rsidR="00DF2827" w:rsidRPr="00DF2827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相关技术人员不少于</w:t>
            </w:r>
            <w:r w:rsidR="00DF2827" w:rsidRPr="00DF2827">
              <w:rPr>
                <w:rFonts w:ascii="仿宋" w:eastAsia="仿宋" w:hAnsi="仿宋"/>
                <w:color w:val="000000"/>
                <w:sz w:val="24"/>
                <w:szCs w:val="24"/>
              </w:rPr>
              <w:t>20人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能</w:t>
            </w:r>
            <w:r w:rsidR="00DF2827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否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满足本项目建设。是否需要其他专业人员。</w:t>
            </w:r>
          </w:p>
        </w:tc>
      </w:tr>
      <w:tr w:rsidR="00FC1C6E" w:rsidRPr="00FC1C6E" w14:paraId="23A85AEE" w14:textId="77777777" w:rsidTr="00A87A3E">
        <w:trPr>
          <w:trHeight w:val="567"/>
        </w:trPr>
        <w:tc>
          <w:tcPr>
            <w:tcW w:w="9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8C8530" w14:textId="77777777" w:rsidR="00FC1C6E" w:rsidRPr="00FC1C6E" w:rsidRDefault="00FC1C6E">
            <w:pPr>
              <w:widowControl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E852F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FC1C6E" w:rsidRPr="00FC1C6E" w14:paraId="25FC473B" w14:textId="77777777" w:rsidTr="00A87A3E">
        <w:trPr>
          <w:trHeight w:val="567"/>
        </w:trPr>
        <w:tc>
          <w:tcPr>
            <w:tcW w:w="9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523DF" w14:textId="77777777" w:rsidR="00FC1C6E" w:rsidRPr="00FC1C6E" w:rsidRDefault="00FC1C6E">
            <w:pPr>
              <w:widowControl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DD976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问：3、以贵公司以往同类项目经验，本项目技术难点有哪些？</w:t>
            </w:r>
          </w:p>
        </w:tc>
      </w:tr>
      <w:tr w:rsidR="00FC1C6E" w:rsidRPr="00FC1C6E" w14:paraId="18117B4F" w14:textId="77777777" w:rsidTr="00A87A3E">
        <w:trPr>
          <w:trHeight w:val="567"/>
        </w:trPr>
        <w:tc>
          <w:tcPr>
            <w:tcW w:w="98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56139" w14:textId="77777777" w:rsidR="00FC1C6E" w:rsidRPr="00FC1C6E" w:rsidRDefault="00FC1C6E">
            <w:pPr>
              <w:widowControl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FA9CA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答：</w:t>
            </w:r>
          </w:p>
        </w:tc>
      </w:tr>
      <w:tr w:rsidR="00FC1C6E" w:rsidRPr="00FC1C6E" w14:paraId="1C5310BD" w14:textId="77777777" w:rsidTr="00A87A3E">
        <w:trPr>
          <w:trHeight w:val="1406"/>
        </w:trPr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43FC4" w14:textId="77777777" w:rsidR="00FC1C6E" w:rsidRPr="00FC1C6E" w:rsidRDefault="00FC1C6E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lastRenderedPageBreak/>
              <w:t>落实专门面向中小企业政策调查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F39A4" w14:textId="2291F121" w:rsidR="00FC1C6E" w:rsidRPr="00FC1C6E" w:rsidRDefault="00FC1C6E" w:rsidP="000B10A4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本项目对应的中小企业划分标准所属行业为：</w:t>
            </w:r>
            <w:r w:rsidR="000B10A4" w:rsidRPr="000B10A4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其他未列明行业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，贵单位按照工信部发布的《中小企业划型标准规定》，属于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  <w:u w:val="single"/>
              </w:rPr>
              <w:t xml:space="preserve">   （大型、中型、小型、微型）   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企业，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</w:rPr>
              <w:t>从业人员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  <w:u w:val="single"/>
              </w:rPr>
              <w:t xml:space="preserve">    </w:t>
            </w:r>
            <w:r w:rsidRPr="00FC1C6E">
              <w:rPr>
                <w:rFonts w:ascii="仿宋" w:eastAsia="仿宋" w:hAnsi="仿宋" w:hint="eastAsia"/>
                <w:spacing w:val="-108"/>
                <w:sz w:val="24"/>
                <w:szCs w:val="24"/>
              </w:rPr>
              <w:t xml:space="preserve"> 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</w:rPr>
              <w:t>人，营业收入为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  <w:u w:val="single"/>
              </w:rPr>
              <w:t xml:space="preserve">    </w:t>
            </w:r>
            <w:r w:rsidRPr="00FC1C6E">
              <w:rPr>
                <w:rFonts w:ascii="仿宋" w:eastAsia="仿宋" w:hAnsi="仿宋" w:hint="eastAsia"/>
                <w:spacing w:val="-104"/>
                <w:sz w:val="24"/>
                <w:szCs w:val="24"/>
              </w:rPr>
              <w:t xml:space="preserve"> 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</w:rPr>
              <w:t>万元，资产总额为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  <w:u w:val="single"/>
              </w:rPr>
              <w:t xml:space="preserve">    </w:t>
            </w:r>
            <w:r w:rsidRPr="00FC1C6E">
              <w:rPr>
                <w:rFonts w:ascii="仿宋" w:eastAsia="仿宋" w:hAnsi="仿宋" w:hint="eastAsia"/>
                <w:spacing w:val="-104"/>
                <w:sz w:val="24"/>
                <w:szCs w:val="24"/>
              </w:rPr>
              <w:t xml:space="preserve"> </w:t>
            </w:r>
            <w:r w:rsidRPr="00FC1C6E">
              <w:rPr>
                <w:rFonts w:ascii="仿宋" w:eastAsia="仿宋" w:hAnsi="仿宋" w:hint="eastAsia"/>
                <w:spacing w:val="-2"/>
                <w:sz w:val="24"/>
                <w:szCs w:val="24"/>
              </w:rPr>
              <w:t>万</w:t>
            </w:r>
            <w:r w:rsidRPr="00FC1C6E">
              <w:rPr>
                <w:rFonts w:ascii="仿宋" w:eastAsia="仿宋" w:hAnsi="仿宋" w:hint="eastAsia"/>
                <w:spacing w:val="-1"/>
                <w:sz w:val="24"/>
                <w:szCs w:val="24"/>
              </w:rPr>
              <w:t>元</w:t>
            </w: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。</w:t>
            </w:r>
          </w:p>
        </w:tc>
      </w:tr>
      <w:tr w:rsidR="00FC1C6E" w:rsidRPr="00FC1C6E" w14:paraId="2E878FD7" w14:textId="77777777" w:rsidTr="00A87A3E">
        <w:trPr>
          <w:trHeight w:val="833"/>
        </w:trPr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5D311" w14:textId="77777777" w:rsidR="00FC1C6E" w:rsidRPr="00FC1C6E" w:rsidRDefault="00FC1C6E">
            <w:pPr>
              <w:jc w:val="center"/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其他（如有）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EF3B1" w14:textId="77777777" w:rsidR="00FC1C6E" w:rsidRPr="00FC1C6E" w:rsidRDefault="00FC1C6E">
            <w:pPr>
              <w:jc w:val="left"/>
              <w:rPr>
                <w:rFonts w:ascii="仿宋" w:eastAsia="仿宋" w:hAnsi="仿宋" w:hint="eastAsia"/>
                <w:color w:val="000000"/>
                <w:sz w:val="24"/>
                <w:szCs w:val="24"/>
              </w:rPr>
            </w:pPr>
            <w:r w:rsidRPr="00FC1C6E"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请单位自行说明：</w:t>
            </w:r>
          </w:p>
        </w:tc>
      </w:tr>
    </w:tbl>
    <w:p w14:paraId="5E33CB1A" w14:textId="77777777" w:rsidR="00FC1C6E" w:rsidRDefault="00FC1C6E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</w:p>
    <w:p w14:paraId="70439B47" w14:textId="77777777" w:rsidR="00941DCA" w:rsidRPr="00941DCA" w:rsidRDefault="00941DCA" w:rsidP="00941DCA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 w:rsidRPr="00941DCA">
        <w:rPr>
          <w:rFonts w:ascii="仿宋" w:eastAsia="仿宋" w:hAnsi="仿宋" w:cs="仿宋" w:hint="eastAsia"/>
          <w:sz w:val="24"/>
          <w:szCs w:val="24"/>
        </w:rPr>
        <w:t>注：（</w:t>
      </w:r>
      <w:r w:rsidRPr="00941DCA">
        <w:rPr>
          <w:rFonts w:ascii="仿宋" w:eastAsia="仿宋" w:hAnsi="仿宋" w:cs="仿宋"/>
          <w:sz w:val="24"/>
          <w:szCs w:val="24"/>
        </w:rPr>
        <w:t>1）按表格中要求的调查项，根据实际情况进行填写。贵单位可在“建议”处提出贵单位对本项目采购需求的意见或建议；若无任何意见或建议的，请在</w:t>
      </w:r>
      <w:proofErr w:type="gramStart"/>
      <w:r w:rsidRPr="00941DCA">
        <w:rPr>
          <w:rFonts w:ascii="仿宋" w:eastAsia="仿宋" w:hAnsi="仿宋" w:cs="仿宋"/>
          <w:sz w:val="24"/>
          <w:szCs w:val="24"/>
        </w:rPr>
        <w:t>对应项处填写</w:t>
      </w:r>
      <w:proofErr w:type="gramEnd"/>
      <w:r w:rsidRPr="00941DCA">
        <w:rPr>
          <w:rFonts w:ascii="仿宋" w:eastAsia="仿宋" w:hAnsi="仿宋" w:cs="仿宋"/>
          <w:sz w:val="24"/>
          <w:szCs w:val="24"/>
        </w:rPr>
        <w:t>“无”。</w:t>
      </w:r>
    </w:p>
    <w:p w14:paraId="6CA8E009" w14:textId="77777777" w:rsidR="00941DCA" w:rsidRPr="00941DCA" w:rsidRDefault="00941DCA" w:rsidP="00941DCA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 w:rsidRPr="00941DCA">
        <w:rPr>
          <w:rFonts w:ascii="仿宋" w:eastAsia="仿宋" w:hAnsi="仿宋" w:cs="仿宋" w:hint="eastAsia"/>
          <w:sz w:val="24"/>
          <w:szCs w:val="24"/>
        </w:rPr>
        <w:t>（</w:t>
      </w:r>
      <w:r w:rsidRPr="00941DCA">
        <w:rPr>
          <w:rFonts w:ascii="仿宋" w:eastAsia="仿宋" w:hAnsi="仿宋" w:cs="仿宋"/>
          <w:sz w:val="24"/>
          <w:szCs w:val="24"/>
        </w:rPr>
        <w:t>2）本次</w:t>
      </w:r>
      <w:proofErr w:type="gramStart"/>
      <w:r w:rsidRPr="00941DCA">
        <w:rPr>
          <w:rFonts w:ascii="仿宋" w:eastAsia="仿宋" w:hAnsi="仿宋" w:cs="仿宋"/>
          <w:sz w:val="24"/>
          <w:szCs w:val="24"/>
        </w:rPr>
        <w:t>调研仅</w:t>
      </w:r>
      <w:proofErr w:type="gramEnd"/>
      <w:r w:rsidRPr="00941DCA">
        <w:rPr>
          <w:rFonts w:ascii="仿宋" w:eastAsia="仿宋" w:hAnsi="仿宋" w:cs="仿宋"/>
          <w:sz w:val="24"/>
          <w:szCs w:val="24"/>
        </w:rPr>
        <w:t>作为采购人采购需求编制以及招标控制价参考的依据，参与本次调研并不代表取得项目。</w:t>
      </w:r>
    </w:p>
    <w:p w14:paraId="628426AA" w14:textId="77777777" w:rsidR="00941DCA" w:rsidRDefault="00941DCA" w:rsidP="00941DCA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 w:rsidRPr="00941DCA">
        <w:rPr>
          <w:rFonts w:ascii="仿宋" w:eastAsia="仿宋" w:hAnsi="仿宋" w:cs="仿宋" w:hint="eastAsia"/>
          <w:sz w:val="24"/>
          <w:szCs w:val="24"/>
        </w:rPr>
        <w:t>（</w:t>
      </w:r>
      <w:r w:rsidRPr="00941DCA">
        <w:rPr>
          <w:rFonts w:ascii="仿宋" w:eastAsia="仿宋" w:hAnsi="仿宋" w:cs="仿宋"/>
          <w:sz w:val="24"/>
          <w:szCs w:val="24"/>
        </w:rPr>
        <w:t>3）本次调研的项目需求为本项目的初步需求，采购人可依实际情况进行调整。</w:t>
      </w:r>
    </w:p>
    <w:p w14:paraId="700BAFE4" w14:textId="77777777" w:rsidR="00941DCA" w:rsidRDefault="00941DCA" w:rsidP="00941DCA">
      <w:pPr>
        <w:spacing w:line="360" w:lineRule="auto"/>
        <w:ind w:firstLineChars="200" w:firstLine="480"/>
        <w:rPr>
          <w:rFonts w:ascii="仿宋" w:eastAsia="仿宋" w:hAnsi="仿宋" w:cs="仿宋" w:hint="eastAsia"/>
          <w:sz w:val="24"/>
          <w:szCs w:val="24"/>
        </w:rPr>
      </w:pPr>
    </w:p>
    <w:p w14:paraId="607D772B" w14:textId="77777777" w:rsidR="00941DCA" w:rsidRPr="00941DCA" w:rsidRDefault="00941DCA" w:rsidP="00941DCA">
      <w:pPr>
        <w:spacing w:line="360" w:lineRule="auto"/>
        <w:ind w:firstLineChars="200" w:firstLine="480"/>
        <w:rPr>
          <w:rFonts w:ascii="仿宋" w:eastAsia="仿宋" w:hAnsi="仿宋" w:cs="仿宋" w:hint="eastAsia"/>
          <w:sz w:val="24"/>
          <w:szCs w:val="24"/>
        </w:rPr>
      </w:pPr>
    </w:p>
    <w:p w14:paraId="616A7694" w14:textId="66FF12E1" w:rsidR="006E036E" w:rsidRDefault="00000000" w:rsidP="00941DCA">
      <w:pPr>
        <w:spacing w:line="360" w:lineRule="auto"/>
        <w:ind w:firstLineChars="200" w:firstLine="480"/>
        <w:jc w:val="right"/>
        <w:rPr>
          <w:rFonts w:ascii="仿宋" w:eastAsia="仿宋" w:hAnsi="仿宋" w:cs="仿宋"/>
          <w:i/>
          <w:iCs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（服务商名称）</w:t>
      </w:r>
    </w:p>
    <w:p w14:paraId="4C540440" w14:textId="77777777" w:rsidR="006E036E" w:rsidRDefault="00000000">
      <w:pPr>
        <w:spacing w:line="360" w:lineRule="auto"/>
        <w:jc w:val="right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（盖章）</w:t>
      </w:r>
    </w:p>
    <w:p w14:paraId="4E33E816" w14:textId="41452097" w:rsidR="006E036E" w:rsidRDefault="00000000">
      <w:pPr>
        <w:spacing w:line="360" w:lineRule="auto"/>
        <w:ind w:firstLineChars="200" w:firstLine="480"/>
        <w:jc w:val="right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202</w:t>
      </w:r>
      <w:r w:rsidR="002452E7">
        <w:rPr>
          <w:rFonts w:ascii="仿宋" w:eastAsia="仿宋" w:hAnsi="仿宋" w:cs="仿宋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年   月   日</w:t>
      </w:r>
    </w:p>
    <w:sectPr w:rsidR="006E036E">
      <w:footerReference w:type="default" r:id="rId8"/>
      <w:pgSz w:w="11906" w:h="16838"/>
      <w:pgMar w:top="1440" w:right="1286" w:bottom="1440" w:left="13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CFA23" w14:textId="77777777" w:rsidR="00D27B21" w:rsidRDefault="00D27B21">
      <w:r>
        <w:separator/>
      </w:r>
    </w:p>
  </w:endnote>
  <w:endnote w:type="continuationSeparator" w:id="0">
    <w:p w14:paraId="472C2EDC" w14:textId="77777777" w:rsidR="00D27B21" w:rsidRDefault="00D2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FE84" w14:textId="77777777" w:rsidR="006E036E" w:rsidRDefault="00000000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D19F6" wp14:editId="6D39EED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BE340" w14:textId="77777777" w:rsidR="006E036E" w:rsidRDefault="00000000">
                          <w:pPr>
                            <w:pStyle w:val="ab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fldSimple w:instr=" NUMPAGES  \* MERGEFORMAT ">
                            <w:r>
                              <w:t>2</w:t>
                            </w:r>
                          </w:fldSimple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DD19F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628BE340" w14:textId="77777777" w:rsidR="006E036E" w:rsidRDefault="00000000">
                    <w:pPr>
                      <w:pStyle w:val="ab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fldSimple w:instr=" NUMPAGES  \* MERGEFORMAT ">
                      <w:r>
                        <w:t>2</w:t>
                      </w:r>
                    </w:fldSimple>
                    <w:r>
                      <w:t xml:space="preserve"> 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0EC91" w14:textId="77777777" w:rsidR="00D27B21" w:rsidRDefault="00D27B21">
      <w:r>
        <w:separator/>
      </w:r>
    </w:p>
  </w:footnote>
  <w:footnote w:type="continuationSeparator" w:id="0">
    <w:p w14:paraId="4CF093F9" w14:textId="77777777" w:rsidR="00D27B21" w:rsidRDefault="00D27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18515BF"/>
    <w:multiLevelType w:val="singleLevel"/>
    <w:tmpl w:val="818515BF"/>
    <w:lvl w:ilvl="0">
      <w:start w:val="1"/>
      <w:numFmt w:val="chineseCounting"/>
      <w:suff w:val="nothing"/>
      <w:lvlText w:val="%1、"/>
      <w:lvlJc w:val="left"/>
      <w:pPr>
        <w:ind w:left="0" w:firstLine="420"/>
      </w:pPr>
    </w:lvl>
  </w:abstractNum>
  <w:num w:numId="1" w16cid:durableId="376206476">
    <w:abstractNumId w:val="0"/>
    <w:lvlOverride w:ilvl="0">
      <w:startOverride w:val="1"/>
    </w:lvlOverride>
  </w:num>
  <w:num w:numId="2" w16cid:durableId="4788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Q3YzUwZTZmMTNmMzAyMTVhOGE0NzQ2ZTBkOGZjMGYifQ=="/>
  </w:docVars>
  <w:rsids>
    <w:rsidRoot w:val="00E50788"/>
    <w:rsid w:val="00013AE0"/>
    <w:rsid w:val="00016C5A"/>
    <w:rsid w:val="0004484A"/>
    <w:rsid w:val="00046B38"/>
    <w:rsid w:val="00051C74"/>
    <w:rsid w:val="00065E2C"/>
    <w:rsid w:val="000703CF"/>
    <w:rsid w:val="00076A97"/>
    <w:rsid w:val="000964F3"/>
    <w:rsid w:val="000B10A4"/>
    <w:rsid w:val="001535D2"/>
    <w:rsid w:val="00157229"/>
    <w:rsid w:val="00191D51"/>
    <w:rsid w:val="00193B88"/>
    <w:rsid w:val="00196C8F"/>
    <w:rsid w:val="001B5D6B"/>
    <w:rsid w:val="001C0CC2"/>
    <w:rsid w:val="001C57C6"/>
    <w:rsid w:val="001C7B06"/>
    <w:rsid w:val="001E780E"/>
    <w:rsid w:val="001E78A0"/>
    <w:rsid w:val="002452E7"/>
    <w:rsid w:val="00253413"/>
    <w:rsid w:val="00280B54"/>
    <w:rsid w:val="002D577A"/>
    <w:rsid w:val="002E0263"/>
    <w:rsid w:val="00357174"/>
    <w:rsid w:val="00385D0C"/>
    <w:rsid w:val="003951A3"/>
    <w:rsid w:val="003A245D"/>
    <w:rsid w:val="00413444"/>
    <w:rsid w:val="00441E4A"/>
    <w:rsid w:val="00454DFD"/>
    <w:rsid w:val="00471B3E"/>
    <w:rsid w:val="00486050"/>
    <w:rsid w:val="00495DF3"/>
    <w:rsid w:val="004B577E"/>
    <w:rsid w:val="004E212E"/>
    <w:rsid w:val="004F25DA"/>
    <w:rsid w:val="00511256"/>
    <w:rsid w:val="005238D3"/>
    <w:rsid w:val="005408AB"/>
    <w:rsid w:val="005818BB"/>
    <w:rsid w:val="005B3989"/>
    <w:rsid w:val="005E4603"/>
    <w:rsid w:val="005E52B7"/>
    <w:rsid w:val="0065028F"/>
    <w:rsid w:val="006623BE"/>
    <w:rsid w:val="00672F11"/>
    <w:rsid w:val="0067304F"/>
    <w:rsid w:val="00676C31"/>
    <w:rsid w:val="006B5755"/>
    <w:rsid w:val="006C6C61"/>
    <w:rsid w:val="006D290F"/>
    <w:rsid w:val="006D73B9"/>
    <w:rsid w:val="006E036E"/>
    <w:rsid w:val="00702CE2"/>
    <w:rsid w:val="00733E70"/>
    <w:rsid w:val="0076024F"/>
    <w:rsid w:val="007629DB"/>
    <w:rsid w:val="00772946"/>
    <w:rsid w:val="007A7D7F"/>
    <w:rsid w:val="007B037D"/>
    <w:rsid w:val="007B41C8"/>
    <w:rsid w:val="007C3707"/>
    <w:rsid w:val="007C5C7D"/>
    <w:rsid w:val="007C7EE4"/>
    <w:rsid w:val="008044DD"/>
    <w:rsid w:val="00853585"/>
    <w:rsid w:val="00855ED1"/>
    <w:rsid w:val="008A70D1"/>
    <w:rsid w:val="008B6E3C"/>
    <w:rsid w:val="008E1F45"/>
    <w:rsid w:val="008F2DB3"/>
    <w:rsid w:val="0091618D"/>
    <w:rsid w:val="00941DCA"/>
    <w:rsid w:val="00945C6A"/>
    <w:rsid w:val="00965266"/>
    <w:rsid w:val="009B2183"/>
    <w:rsid w:val="009B534D"/>
    <w:rsid w:val="009E3AF9"/>
    <w:rsid w:val="009E5511"/>
    <w:rsid w:val="00A1094F"/>
    <w:rsid w:val="00A56259"/>
    <w:rsid w:val="00A60224"/>
    <w:rsid w:val="00A77359"/>
    <w:rsid w:val="00A87A3E"/>
    <w:rsid w:val="00A904D5"/>
    <w:rsid w:val="00AB5A50"/>
    <w:rsid w:val="00AD14D6"/>
    <w:rsid w:val="00AD3FE1"/>
    <w:rsid w:val="00AF2DCE"/>
    <w:rsid w:val="00B04A5B"/>
    <w:rsid w:val="00B170B4"/>
    <w:rsid w:val="00B262BD"/>
    <w:rsid w:val="00B27B6D"/>
    <w:rsid w:val="00B30601"/>
    <w:rsid w:val="00B42920"/>
    <w:rsid w:val="00B43986"/>
    <w:rsid w:val="00B6074B"/>
    <w:rsid w:val="00BA2F70"/>
    <w:rsid w:val="00BB065D"/>
    <w:rsid w:val="00C26287"/>
    <w:rsid w:val="00C56938"/>
    <w:rsid w:val="00C75E46"/>
    <w:rsid w:val="00CB2F1F"/>
    <w:rsid w:val="00D213A9"/>
    <w:rsid w:val="00D27B21"/>
    <w:rsid w:val="00D27BB4"/>
    <w:rsid w:val="00D35EAD"/>
    <w:rsid w:val="00D50C5A"/>
    <w:rsid w:val="00D66EE2"/>
    <w:rsid w:val="00D86E75"/>
    <w:rsid w:val="00DC2D32"/>
    <w:rsid w:val="00DD0D3B"/>
    <w:rsid w:val="00DE39CB"/>
    <w:rsid w:val="00DF2827"/>
    <w:rsid w:val="00DF6CA3"/>
    <w:rsid w:val="00E12662"/>
    <w:rsid w:val="00E34C66"/>
    <w:rsid w:val="00E44190"/>
    <w:rsid w:val="00E50788"/>
    <w:rsid w:val="00E64DCD"/>
    <w:rsid w:val="00E86C00"/>
    <w:rsid w:val="00EA398A"/>
    <w:rsid w:val="00EC6FBB"/>
    <w:rsid w:val="00F17E41"/>
    <w:rsid w:val="00F241EE"/>
    <w:rsid w:val="00F405A6"/>
    <w:rsid w:val="00F56583"/>
    <w:rsid w:val="00F832CA"/>
    <w:rsid w:val="00FA1BF2"/>
    <w:rsid w:val="00FA3858"/>
    <w:rsid w:val="00FA6781"/>
    <w:rsid w:val="00FB5E8C"/>
    <w:rsid w:val="00FC1C6E"/>
    <w:rsid w:val="01EB5BC4"/>
    <w:rsid w:val="02667537"/>
    <w:rsid w:val="03B35E2A"/>
    <w:rsid w:val="04700DA8"/>
    <w:rsid w:val="07ED4792"/>
    <w:rsid w:val="092E5FA7"/>
    <w:rsid w:val="0B1C5890"/>
    <w:rsid w:val="0C0C1342"/>
    <w:rsid w:val="0C724C74"/>
    <w:rsid w:val="0FC67B3E"/>
    <w:rsid w:val="11653AE0"/>
    <w:rsid w:val="12FE3439"/>
    <w:rsid w:val="14EF7848"/>
    <w:rsid w:val="15D7572C"/>
    <w:rsid w:val="162B6CC0"/>
    <w:rsid w:val="16804948"/>
    <w:rsid w:val="17621688"/>
    <w:rsid w:val="17E954C1"/>
    <w:rsid w:val="19477774"/>
    <w:rsid w:val="1ABF38A4"/>
    <w:rsid w:val="1D1C6601"/>
    <w:rsid w:val="1D9135E3"/>
    <w:rsid w:val="1DD81A6D"/>
    <w:rsid w:val="1F9D19A5"/>
    <w:rsid w:val="206C6ADE"/>
    <w:rsid w:val="21F04E7F"/>
    <w:rsid w:val="245D1602"/>
    <w:rsid w:val="24E704EF"/>
    <w:rsid w:val="253947D8"/>
    <w:rsid w:val="27882B64"/>
    <w:rsid w:val="27ED2B6B"/>
    <w:rsid w:val="28C56A08"/>
    <w:rsid w:val="28CF2DFA"/>
    <w:rsid w:val="2AC50E63"/>
    <w:rsid w:val="2C61638A"/>
    <w:rsid w:val="2CF364CA"/>
    <w:rsid w:val="2F70684F"/>
    <w:rsid w:val="32154B5B"/>
    <w:rsid w:val="33360AF3"/>
    <w:rsid w:val="35006AD2"/>
    <w:rsid w:val="35586AF7"/>
    <w:rsid w:val="3BA2647D"/>
    <w:rsid w:val="3C793479"/>
    <w:rsid w:val="3E6340D2"/>
    <w:rsid w:val="3F954262"/>
    <w:rsid w:val="3FF20104"/>
    <w:rsid w:val="43092072"/>
    <w:rsid w:val="442E2B89"/>
    <w:rsid w:val="45AC653A"/>
    <w:rsid w:val="46AD44FF"/>
    <w:rsid w:val="46FA0505"/>
    <w:rsid w:val="47C37366"/>
    <w:rsid w:val="48585503"/>
    <w:rsid w:val="48594B98"/>
    <w:rsid w:val="49E6605C"/>
    <w:rsid w:val="4AE90760"/>
    <w:rsid w:val="4BCE3924"/>
    <w:rsid w:val="4C785F34"/>
    <w:rsid w:val="4DC31516"/>
    <w:rsid w:val="4DE73562"/>
    <w:rsid w:val="4EB948E2"/>
    <w:rsid w:val="4EEE5506"/>
    <w:rsid w:val="50F1090E"/>
    <w:rsid w:val="524758F6"/>
    <w:rsid w:val="5270174A"/>
    <w:rsid w:val="53114443"/>
    <w:rsid w:val="54201B86"/>
    <w:rsid w:val="54AB2852"/>
    <w:rsid w:val="564F7A67"/>
    <w:rsid w:val="57F7045E"/>
    <w:rsid w:val="5ADF26A5"/>
    <w:rsid w:val="5B617EDA"/>
    <w:rsid w:val="5C8855A9"/>
    <w:rsid w:val="5C99163E"/>
    <w:rsid w:val="5DC668DD"/>
    <w:rsid w:val="5DCF5207"/>
    <w:rsid w:val="5DD62B9F"/>
    <w:rsid w:val="5F5F3876"/>
    <w:rsid w:val="5F8B27B2"/>
    <w:rsid w:val="601C0064"/>
    <w:rsid w:val="60591866"/>
    <w:rsid w:val="605A7E63"/>
    <w:rsid w:val="60E455D3"/>
    <w:rsid w:val="63220BEC"/>
    <w:rsid w:val="63B12B81"/>
    <w:rsid w:val="65133549"/>
    <w:rsid w:val="657D6BEF"/>
    <w:rsid w:val="65822CBB"/>
    <w:rsid w:val="65DE58E6"/>
    <w:rsid w:val="66187D9C"/>
    <w:rsid w:val="6695260D"/>
    <w:rsid w:val="672B5804"/>
    <w:rsid w:val="67F94F4D"/>
    <w:rsid w:val="687A7937"/>
    <w:rsid w:val="6CB11F92"/>
    <w:rsid w:val="6CFF22AA"/>
    <w:rsid w:val="6D661494"/>
    <w:rsid w:val="6DE1279B"/>
    <w:rsid w:val="6F0D6B7F"/>
    <w:rsid w:val="72624364"/>
    <w:rsid w:val="72CA3AB4"/>
    <w:rsid w:val="74BC5ADD"/>
    <w:rsid w:val="759F0CD3"/>
    <w:rsid w:val="75EC531A"/>
    <w:rsid w:val="76B37ACA"/>
    <w:rsid w:val="76E870CF"/>
    <w:rsid w:val="78223436"/>
    <w:rsid w:val="79EF42AB"/>
    <w:rsid w:val="7A0C5E4E"/>
    <w:rsid w:val="7A15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4D46B"/>
  <w15:docId w15:val="{70B7DA0A-8BBB-4522-A2ED-8A8E589B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kern w:val="44"/>
      <w:sz w:val="44"/>
      <w:szCs w:val="44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楷体_GB2312" w:eastAsia="黑体" w:hAnsi="宋体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semiHidden/>
    <w:unhideWhenUsed/>
    <w:qFormat/>
    <w:pPr>
      <w:ind w:firstLineChars="200" w:firstLine="420"/>
    </w:pPr>
  </w:style>
  <w:style w:type="paragraph" w:styleId="a4">
    <w:name w:val="annotation text"/>
    <w:basedOn w:val="a"/>
    <w:link w:val="10"/>
    <w:uiPriority w:val="99"/>
    <w:qFormat/>
    <w:pPr>
      <w:jc w:val="left"/>
    </w:pPr>
    <w:rPr>
      <w:rFonts w:ascii="Calibri" w:eastAsia="宋体" w:hAnsi="Calibri" w:cs="Times New Roman"/>
      <w:szCs w:val="24"/>
    </w:rPr>
  </w:style>
  <w:style w:type="paragraph" w:styleId="a5">
    <w:name w:val="Body Text"/>
    <w:basedOn w:val="a"/>
    <w:next w:val="a"/>
    <w:qFormat/>
    <w:pPr>
      <w:spacing w:after="120"/>
    </w:pPr>
  </w:style>
  <w:style w:type="paragraph" w:styleId="a6">
    <w:name w:val="Body Text Indent"/>
    <w:basedOn w:val="a"/>
    <w:next w:val="a7"/>
    <w:qFormat/>
    <w:pPr>
      <w:spacing w:after="120"/>
      <w:ind w:leftChars="200" w:left="420"/>
    </w:pPr>
  </w:style>
  <w:style w:type="paragraph" w:styleId="a7">
    <w:name w:val="envelope return"/>
    <w:basedOn w:val="a"/>
    <w:qFormat/>
    <w:pPr>
      <w:snapToGrid w:val="0"/>
    </w:pPr>
    <w:rPr>
      <w:rFonts w:ascii="Arial" w:hAnsi="Arial"/>
    </w:rPr>
  </w:style>
  <w:style w:type="paragraph" w:styleId="a8">
    <w:name w:val="Plain Text"/>
    <w:basedOn w:val="a"/>
    <w:uiPriority w:val="99"/>
    <w:qFormat/>
    <w:rPr>
      <w:rFonts w:ascii="宋体" w:hAnsi="Courier New"/>
    </w:rPr>
  </w:style>
  <w:style w:type="paragraph" w:styleId="2">
    <w:name w:val="Body Text Indent 2"/>
    <w:basedOn w:val="a"/>
    <w:uiPriority w:val="99"/>
    <w:qFormat/>
    <w:pPr>
      <w:spacing w:after="120" w:line="480" w:lineRule="auto"/>
      <w:ind w:leftChars="200" w:left="420"/>
    </w:pPr>
  </w:style>
  <w:style w:type="paragraph" w:styleId="a9">
    <w:name w:val="Balloon Text"/>
    <w:basedOn w:val="a"/>
    <w:link w:val="aa"/>
    <w:uiPriority w:val="99"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  <w:szCs w:val="24"/>
    </w:rPr>
  </w:style>
  <w:style w:type="paragraph" w:styleId="20">
    <w:name w:val="Body Text First Indent 2"/>
    <w:basedOn w:val="a6"/>
    <w:next w:val="a"/>
    <w:qFormat/>
    <w:pPr>
      <w:widowControl/>
      <w:ind w:left="200" w:firstLineChars="200" w:firstLine="420"/>
      <w:jc w:val="left"/>
    </w:pPr>
    <w:rPr>
      <w:rFonts w:ascii="Times New Roman" w:hAnsi="Times New Roman"/>
    </w:rPr>
  </w:style>
  <w:style w:type="table" w:styleId="af0">
    <w:name w:val="Table Grid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annotation reference"/>
    <w:basedOn w:val="a0"/>
    <w:uiPriority w:val="99"/>
    <w:qFormat/>
    <w:rPr>
      <w:sz w:val="21"/>
      <w:szCs w:val="21"/>
    </w:rPr>
  </w:style>
  <w:style w:type="paragraph" w:customStyle="1" w:styleId="Style3">
    <w:name w:val="_Style 3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adjustRightInd w:val="0"/>
      <w:spacing w:line="360" w:lineRule="auto"/>
      <w:ind w:firstLineChars="200" w:firstLine="200"/>
    </w:pPr>
    <w:rPr>
      <w:rFonts w:ascii="宋体" w:eastAsia="宋体" w:hAnsi="Times New Roman" w:cs="宋体"/>
      <w:kern w:val="0"/>
      <w:sz w:val="24"/>
      <w:szCs w:val="24"/>
    </w:rPr>
  </w:style>
  <w:style w:type="character" w:customStyle="1" w:styleId="af2">
    <w:name w:val="批注文字 字符"/>
    <w:basedOn w:val="a0"/>
    <w:uiPriority w:val="99"/>
    <w:semiHidden/>
    <w:qFormat/>
  </w:style>
  <w:style w:type="character" w:customStyle="1" w:styleId="10">
    <w:name w:val="批注文字 字符1"/>
    <w:basedOn w:val="a0"/>
    <w:link w:val="a4"/>
    <w:uiPriority w:val="99"/>
    <w:qFormat/>
    <w:rPr>
      <w:rFonts w:ascii="Calibri" w:eastAsia="宋体" w:hAnsi="Calibri" w:cs="Times New Roman"/>
      <w:szCs w:val="24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20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169</Words>
  <Characters>968</Characters>
  <Application>Microsoft Office Word</Application>
  <DocSecurity>0</DocSecurity>
  <Lines>8</Lines>
  <Paragraphs>2</Paragraphs>
  <ScaleCrop>false</ScaleCrop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华伦</dc:creator>
  <cp:lastModifiedBy>Mz</cp:lastModifiedBy>
  <cp:revision>118</cp:revision>
  <cp:lastPrinted>2023-07-05T03:03:00Z</cp:lastPrinted>
  <dcterms:created xsi:type="dcterms:W3CDTF">2021-08-19T07:00:00Z</dcterms:created>
  <dcterms:modified xsi:type="dcterms:W3CDTF">2024-06-11T06:48:00Z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96D77A4063F74685AE9BE98A5492B6B6_13</vt:lpwstr>
  </property>
</Properties>
</file>