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E6B40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应答表</w:t>
      </w:r>
    </w:p>
    <w:p w14:paraId="1EC09529"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投标人按招标文件要求，自行拟定和编写服务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及商务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07D7479D"/>
    <w:rsid w:val="3C0851AF"/>
    <w:rsid w:val="3CD45BB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胡晓晴</cp:lastModifiedBy>
  <dcterms:modified xsi:type="dcterms:W3CDTF">2025-06-30T03:47:24Z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4AA736A0B9464E70A7B70C55FD73870F_12</vt:lpwstr>
  </property>
  <property fmtid="{D5CDD505-2E9C-101B-9397-08002B2CF9AE}" pid="4" name="KSOTemplateDocerSaveRecord">
    <vt:lpwstr>eyJoZGlkIjoiZThiZWJhYThmMDk1MDAzMTA1ZTc4NzUxNTA3ZWFhODgiLCJ1c2VySWQiOiI3ODM0MDUxMTAifQ==</vt:lpwstr>
  </property>
</Properties>
</file>