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BE6556">
      <w:pPr>
        <w:numPr>
          <w:ilvl w:val="0"/>
          <w:numId w:val="1"/>
        </w:numPr>
        <w:jc w:val="center"/>
      </w:pPr>
      <w:r>
        <w:rPr>
          <w:rFonts w:hint="eastAsia"/>
          <w:b/>
          <w:bCs/>
          <w:sz w:val="28"/>
          <w:szCs w:val="28"/>
          <w:lang w:val="en-US" w:eastAsia="zh-CN"/>
        </w:rPr>
        <w:t>投标承诺书</w:t>
      </w:r>
      <w:r>
        <w:drawing>
          <wp:inline distT="0" distB="0" distL="114300" distR="114300">
            <wp:extent cx="5271135" cy="7025005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E2086">
      <w:pPr>
        <w:widowControl w:val="0"/>
        <w:numPr>
          <w:numId w:val="0"/>
        </w:numPr>
        <w:jc w:val="center"/>
      </w:pPr>
    </w:p>
    <w:p w14:paraId="22732C73">
      <w:pPr>
        <w:widowControl w:val="0"/>
        <w:numPr>
          <w:numId w:val="0"/>
        </w:numPr>
        <w:jc w:val="center"/>
      </w:pPr>
    </w:p>
    <w:p w14:paraId="34440BFA">
      <w:pPr>
        <w:widowControl w:val="0"/>
        <w:numPr>
          <w:numId w:val="0"/>
        </w:numPr>
        <w:jc w:val="center"/>
      </w:pPr>
    </w:p>
    <w:p w14:paraId="1467EDC9">
      <w:pPr>
        <w:widowControl w:val="0"/>
        <w:numPr>
          <w:numId w:val="0"/>
        </w:numPr>
        <w:jc w:val="center"/>
      </w:pPr>
    </w:p>
    <w:p w14:paraId="5CBD6E88">
      <w:pPr>
        <w:widowControl w:val="0"/>
        <w:numPr>
          <w:numId w:val="0"/>
        </w:numPr>
        <w:jc w:val="center"/>
      </w:pPr>
    </w:p>
    <w:p w14:paraId="664D6AE5">
      <w:pPr>
        <w:widowControl w:val="0"/>
        <w:numPr>
          <w:numId w:val="0"/>
        </w:numPr>
        <w:jc w:val="center"/>
      </w:pPr>
    </w:p>
    <w:p w14:paraId="0D9D5B6E">
      <w:pPr>
        <w:numPr>
          <w:ilvl w:val="0"/>
          <w:numId w:val="1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资格证明</w:t>
      </w:r>
      <w:r>
        <w:drawing>
          <wp:inline distT="0" distB="0" distL="114300" distR="114300">
            <wp:extent cx="5273675" cy="7167245"/>
            <wp:effectExtent l="0" t="0" r="317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6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447665"/>
            <wp:effectExtent l="0" t="0" r="508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4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7341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72294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69151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71975" cy="65913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73040" cy="6849110"/>
            <wp:effectExtent l="0" t="0" r="381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4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4895850" cy="74485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9625" cy="73818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91050" cy="72580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71913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81500" cy="68103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696277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52950" cy="27622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00575" cy="22383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52768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230495"/>
            <wp:effectExtent l="0" t="0" r="4445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3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4136390"/>
            <wp:effectExtent l="0" t="0" r="5715" b="165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3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105785"/>
            <wp:effectExtent l="0" t="0" r="3810" b="184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023235"/>
            <wp:effectExtent l="0" t="0" r="4445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493645"/>
            <wp:effectExtent l="0" t="0" r="381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614295"/>
            <wp:effectExtent l="0" t="0" r="5715" b="146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480050"/>
            <wp:effectExtent l="0" t="0" r="508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8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434965"/>
            <wp:effectExtent l="0" t="0" r="6985" b="133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3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295900"/>
            <wp:effectExtent l="0" t="0" r="698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9D6FCE"/>
    <w:multiLevelType w:val="singleLevel"/>
    <w:tmpl w:val="979D6FC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67E5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0</Words>
  <Characters>0</Characters>
  <Lines>0</Lines>
  <Paragraphs>0</Paragraphs>
  <TotalTime>20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2025-03-30T03:38:54Z</dcterms:created>
  <dc:creator>Administrator</dc:creator>
  <cp:lastModifiedBy>寒梅</cp:lastModifiedBy>
  <dcterms:modified xsi:type="dcterms:W3CDTF">2025-03-30T03:59:21Z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eyJoZGlkIjoiNjkwZTlmZTIyMzFlZWUxZWUwZjM4YTNiY2JlMmQ5MzIiLCJ1c2VySWQiOiI3NjI1NjM5MDIifQ==</vt:lpwstr>
  </property>
  <property fmtid="{D5CDD505-2E9C-101B-9397-08002B2CF9AE}" pid="4" name="ICV">
    <vt:lpwstr>961C424A53A9484B88BB847769682B83_12</vt:lpwstr>
  </property>
</Properties>
</file>