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</w:p>
    <w:p>
      <w:pPr>
        <w:jc w:val="center"/>
        <w:rPr>
          <w:rFonts w:hint="default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装备信息调查表</w:t>
      </w:r>
    </w:p>
    <w:tbl>
      <w:tblPr>
        <w:tblStyle w:val="3"/>
        <w:tblW w:w="8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8"/>
        <w:gridCol w:w="1909"/>
        <w:gridCol w:w="2024"/>
        <w:gridCol w:w="25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对应目录装备序号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举例：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目录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对应目录装备名称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产品功能介绍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1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产品照片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w w:val="80"/>
                <w:sz w:val="24"/>
                <w:szCs w:val="24"/>
                <w:highlight w:val="none"/>
                <w:lang w:eastAsia="zh-CN"/>
              </w:rPr>
              <w:t>执行（参照）标准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检测报告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有（无）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产地</w:t>
            </w:r>
          </w:p>
        </w:tc>
        <w:tc>
          <w:tcPr>
            <w:tcW w:w="19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生产厂家</w:t>
            </w:r>
          </w:p>
        </w:tc>
        <w:tc>
          <w:tcPr>
            <w:tcW w:w="25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供应商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生产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厂家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/代理公司</w:t>
            </w: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648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 xml:space="preserve">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 xml:space="preserve">                         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29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联系人</w:t>
            </w:r>
          </w:p>
        </w:tc>
        <w:tc>
          <w:tcPr>
            <w:tcW w:w="19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0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25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</w:tbl>
    <w:p>
      <w:pPr>
        <w:jc w:val="left"/>
        <w:rPr>
          <w:rFonts w:hint="eastAsia" w:ascii="Calibri" w:hAnsi="Calibri" w:eastAsia="宋体" w:cs="Times New Roman"/>
          <w:lang w:val="en-US" w:eastAsia="zh-CN"/>
        </w:rPr>
      </w:pPr>
    </w:p>
    <w:p>
      <w:pPr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Calibri" w:hAnsi="Calibri" w:eastAsia="宋体" w:cs="Times New Roman"/>
          <w:lang w:val="en-US" w:eastAsia="zh-CN"/>
        </w:rPr>
        <w:t>备注：每个装备对应一张装备信息调查表。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ZDA5OTNjNmJlZjNlYmY2MTM2ODMyZjkwM2UwMDgifQ=="/>
    <w:docVar w:name="KSO_WPS_MARK_KEY" w:val="6c822dd8-8790-40ab-946c-0169c4e60e0f"/>
  </w:docVars>
  <w:rsids>
    <w:rsidRoot w:val="2A254C44"/>
    <w:rsid w:val="2A25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2025-05-27T09:31:00Z</dcterms:created>
  <dc:creator>孙小梅</dc:creator>
  <cp:lastModifiedBy>孙小梅</cp:lastModifiedBy>
  <dcterms:modified xsi:type="dcterms:W3CDTF">2025-05-27T09:31:42Z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AB94615826D94ACA941850105F3743B5</vt:lpwstr>
  </property>
</Properties>
</file>