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3431C0">
      <w:pPr>
        <w:jc w:val="center"/>
        <w:rPr>
          <w:rFonts w:hint="eastAsia"/>
          <w:b/>
          <w:bCs/>
          <w:sz w:val="40"/>
          <w:szCs w:val="44"/>
          <w:lang w:eastAsia="zh-CN"/>
        </w:rPr>
      </w:pPr>
      <w:r>
        <w:rPr>
          <w:rFonts w:hint="eastAsia"/>
          <w:b/>
          <w:bCs/>
          <w:sz w:val="40"/>
          <w:szCs w:val="44"/>
          <w:lang w:eastAsia="zh-CN"/>
        </w:rPr>
        <w:t>服务要求应答表</w:t>
      </w:r>
      <w:bookmarkStart w:id="0" w:name="_GoBack"/>
      <w:bookmarkEnd w:id="0"/>
    </w:p>
    <w:p w14:paraId="4971D6B3">
      <w:pPr>
        <w:rPr>
          <w:rFonts w:hint="eastAsia"/>
          <w:lang w:eastAsia="zh-CN"/>
        </w:rPr>
      </w:pPr>
    </w:p>
    <w:p w14:paraId="0EF03BE8">
      <w:pPr>
        <w:rPr>
          <w:rFonts w:hint="eastAsia"/>
          <w:lang w:eastAsia="zh-CN"/>
        </w:rPr>
      </w:pPr>
    </w:p>
    <w:tbl>
      <w:tblPr>
        <w:tblStyle w:val="3"/>
        <w:tblW w:w="85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3"/>
        <w:gridCol w:w="3103"/>
        <w:gridCol w:w="2914"/>
        <w:gridCol w:w="1739"/>
      </w:tblGrid>
      <w:tr w14:paraId="572359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823" w:type="dxa"/>
            <w:noWrap/>
            <w:vAlign w:val="center"/>
          </w:tcPr>
          <w:p w14:paraId="4066CAD3">
            <w:pPr>
              <w:jc w:val="center"/>
              <w:rPr>
                <w:rFonts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序号</w:t>
            </w:r>
          </w:p>
        </w:tc>
        <w:tc>
          <w:tcPr>
            <w:tcW w:w="3103" w:type="dxa"/>
            <w:noWrap/>
            <w:vAlign w:val="center"/>
          </w:tcPr>
          <w:p w14:paraId="56F92122">
            <w:pPr>
              <w:jc w:val="center"/>
              <w:rPr>
                <w:rFonts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采购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文件要求</w:t>
            </w:r>
          </w:p>
        </w:tc>
        <w:tc>
          <w:tcPr>
            <w:tcW w:w="2914" w:type="dxa"/>
            <w:noWrap/>
            <w:vAlign w:val="center"/>
          </w:tcPr>
          <w:p w14:paraId="083A538B">
            <w:pPr>
              <w:jc w:val="center"/>
              <w:rPr>
                <w:rFonts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响应文件应答</w:t>
            </w:r>
          </w:p>
        </w:tc>
        <w:tc>
          <w:tcPr>
            <w:tcW w:w="1739" w:type="dxa"/>
            <w:noWrap/>
            <w:vAlign w:val="center"/>
          </w:tcPr>
          <w:p w14:paraId="3B5C7F78">
            <w:pPr>
              <w:jc w:val="center"/>
              <w:rPr>
                <w:rFonts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备注</w:t>
            </w:r>
          </w:p>
        </w:tc>
      </w:tr>
      <w:tr w14:paraId="3B2C35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  <w:jc w:val="center"/>
        </w:trPr>
        <w:tc>
          <w:tcPr>
            <w:tcW w:w="823" w:type="dxa"/>
            <w:noWrap/>
            <w:vAlign w:val="center"/>
          </w:tcPr>
          <w:p w14:paraId="4E628C0F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3103" w:type="dxa"/>
            <w:noWrap/>
          </w:tcPr>
          <w:p w14:paraId="430FA2F7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14" w:type="dxa"/>
            <w:noWrap/>
          </w:tcPr>
          <w:p w14:paraId="1015249F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39" w:type="dxa"/>
            <w:noWrap/>
          </w:tcPr>
          <w:p w14:paraId="1E5E1A76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597953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  <w:jc w:val="center"/>
        </w:trPr>
        <w:tc>
          <w:tcPr>
            <w:tcW w:w="823" w:type="dxa"/>
            <w:noWrap/>
            <w:vAlign w:val="center"/>
          </w:tcPr>
          <w:p w14:paraId="3030F2A5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3103" w:type="dxa"/>
            <w:noWrap/>
          </w:tcPr>
          <w:p w14:paraId="68455D8C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14" w:type="dxa"/>
            <w:noWrap/>
          </w:tcPr>
          <w:p w14:paraId="40A3FC70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39" w:type="dxa"/>
            <w:noWrap/>
          </w:tcPr>
          <w:p w14:paraId="62A34D6F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1E8A5A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  <w:jc w:val="center"/>
        </w:trPr>
        <w:tc>
          <w:tcPr>
            <w:tcW w:w="823" w:type="dxa"/>
            <w:noWrap/>
            <w:vAlign w:val="center"/>
          </w:tcPr>
          <w:p w14:paraId="5B079DFA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3103" w:type="dxa"/>
            <w:noWrap/>
          </w:tcPr>
          <w:p w14:paraId="04A00F99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14" w:type="dxa"/>
            <w:noWrap/>
          </w:tcPr>
          <w:p w14:paraId="1D4B225B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39" w:type="dxa"/>
            <w:noWrap/>
          </w:tcPr>
          <w:p w14:paraId="7D802EE9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78CC1A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  <w:jc w:val="center"/>
        </w:trPr>
        <w:tc>
          <w:tcPr>
            <w:tcW w:w="823" w:type="dxa"/>
            <w:noWrap/>
            <w:vAlign w:val="center"/>
          </w:tcPr>
          <w:p w14:paraId="3C6692A3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3103" w:type="dxa"/>
            <w:noWrap/>
          </w:tcPr>
          <w:p w14:paraId="09773C2D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14" w:type="dxa"/>
            <w:noWrap/>
          </w:tcPr>
          <w:p w14:paraId="5906B3A4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39" w:type="dxa"/>
            <w:noWrap/>
          </w:tcPr>
          <w:p w14:paraId="6665F1F5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7104CA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  <w:jc w:val="center"/>
        </w:trPr>
        <w:tc>
          <w:tcPr>
            <w:tcW w:w="823" w:type="dxa"/>
            <w:noWrap/>
            <w:vAlign w:val="center"/>
          </w:tcPr>
          <w:p w14:paraId="37F3394F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3103" w:type="dxa"/>
            <w:noWrap/>
          </w:tcPr>
          <w:p w14:paraId="5242A2FC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14" w:type="dxa"/>
            <w:noWrap/>
          </w:tcPr>
          <w:p w14:paraId="2FB86695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39" w:type="dxa"/>
            <w:noWrap/>
          </w:tcPr>
          <w:p w14:paraId="1872D990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6CE180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2" w:hRule="atLeast"/>
          <w:jc w:val="center"/>
        </w:trPr>
        <w:tc>
          <w:tcPr>
            <w:tcW w:w="823" w:type="dxa"/>
            <w:noWrap/>
            <w:vAlign w:val="center"/>
          </w:tcPr>
          <w:p w14:paraId="085E13C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…</w:t>
            </w:r>
          </w:p>
        </w:tc>
        <w:tc>
          <w:tcPr>
            <w:tcW w:w="3103" w:type="dxa"/>
            <w:noWrap/>
          </w:tcPr>
          <w:p w14:paraId="1F57F62C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14" w:type="dxa"/>
            <w:noWrap/>
          </w:tcPr>
          <w:p w14:paraId="2FFC364E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39" w:type="dxa"/>
            <w:noWrap/>
          </w:tcPr>
          <w:p w14:paraId="1D286B26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</w:tbl>
    <w:p w14:paraId="3D6381C4">
      <w:pPr>
        <w:jc w:val="center"/>
        <w:rPr>
          <w:rFonts w:hint="eastAsia"/>
          <w:i/>
          <w:iCs/>
          <w:lang w:eastAsia="zh-CN"/>
        </w:rPr>
      </w:pPr>
    </w:p>
    <w:p w14:paraId="482F83C0">
      <w:pPr>
        <w:jc w:val="center"/>
        <w:rPr>
          <w:rFonts w:hint="eastAsia"/>
          <w:i w:val="0"/>
          <w:iCs w:val="0"/>
          <w:lang w:eastAsia="zh-CN"/>
        </w:rPr>
      </w:pPr>
      <w:r>
        <w:rPr>
          <w:rFonts w:hint="eastAsia"/>
          <w:i w:val="0"/>
          <w:iCs w:val="0"/>
          <w:lang w:eastAsia="zh-CN"/>
        </w:rPr>
        <w:t>供应商须按采购文件中的服务要求，逐条响应，并在“备注”列注明正、负或无偏离。</w:t>
      </w:r>
    </w:p>
    <w:p w14:paraId="3989922E">
      <w:pPr>
        <w:jc w:val="center"/>
        <w:rPr>
          <w:rFonts w:hint="eastAsia"/>
          <w:i/>
          <w:iCs/>
          <w:lang w:eastAsia="zh-CN"/>
        </w:rPr>
      </w:pPr>
    </w:p>
    <w:p w14:paraId="5479FBAE">
      <w:pPr>
        <w:jc w:val="center"/>
        <w:rPr>
          <w:rFonts w:hint="eastAsia"/>
          <w:i/>
          <w:iCs/>
          <w:lang w:eastAsia="zh-CN"/>
        </w:rPr>
      </w:pPr>
    </w:p>
    <w:p w14:paraId="126A0C09">
      <w:pPr>
        <w:jc w:val="center"/>
        <w:rPr>
          <w:rFonts w:hint="eastAsia"/>
          <w:i/>
          <w:iCs/>
          <w:lang w:eastAsia="zh-CN"/>
        </w:rPr>
      </w:pPr>
    </w:p>
    <w:p w14:paraId="37086A31">
      <w:pPr>
        <w:jc w:val="left"/>
        <w:rPr>
          <w:rFonts w:hint="eastAsia"/>
          <w:i w:val="0"/>
          <w:iCs w:val="0"/>
          <w:lang w:eastAsia="zh-CN"/>
        </w:rPr>
      </w:pPr>
      <w:r>
        <w:rPr>
          <w:rFonts w:hint="eastAsia"/>
          <w:i w:val="0"/>
          <w:iCs w:val="0"/>
          <w:lang w:eastAsia="zh-CN"/>
        </w:rPr>
        <w:t>供应商名称：（公章）</w:t>
      </w:r>
    </w:p>
    <w:p w14:paraId="0CE19F95">
      <w:pPr>
        <w:jc w:val="left"/>
        <w:rPr>
          <w:rFonts w:hint="eastAsia"/>
          <w:i w:val="0"/>
          <w:iCs w:val="0"/>
          <w:lang w:eastAsia="zh-CN"/>
        </w:rPr>
      </w:pPr>
      <w:r>
        <w:rPr>
          <w:rFonts w:hint="eastAsia"/>
          <w:i w:val="0"/>
          <w:iCs w:val="0"/>
          <w:lang w:eastAsia="zh-CN"/>
        </w:rPr>
        <w:t>日  期：</w:t>
      </w:r>
    </w:p>
    <w:p w14:paraId="03B88CCA">
      <w:pPr>
        <w:jc w:val="center"/>
        <w:rPr>
          <w:rFonts w:hint="eastAsia"/>
          <w:i/>
          <w:iCs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00007A87" w:usb1="80000000" w:usb2="00000008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MyMzUzZjE1ZDUxYzFjZDUzNWM2MDA4YjdjZjVmNGIifQ=="/>
  </w:docVars>
  <w:rsids>
    <w:rsidRoot w:val="00000000"/>
    <w:rsid w:val="12956BC6"/>
    <w:rsid w:val="2DE4030F"/>
    <w:rsid w:val="34F7309F"/>
    <w:rsid w:val="379E5780"/>
    <w:rsid w:val="37B6263A"/>
    <w:rsid w:val="3DCC082A"/>
    <w:rsid w:val="43DC3EEB"/>
    <w:rsid w:val="4423351B"/>
    <w:rsid w:val="4B5B56B2"/>
    <w:rsid w:val="4DE70EFA"/>
    <w:rsid w:val="572E2EC9"/>
    <w:rsid w:val="601F3DFA"/>
    <w:rsid w:val="60380288"/>
    <w:rsid w:val="6D8611A4"/>
    <w:rsid w:val="7BD37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Ascii" w:hAnsiTheme="minorAsci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essage Header"/>
    <w:basedOn w:val="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80</Words>
  <Characters>80</Characters>
  <Lines>0</Lines>
  <Paragraphs>0</Paragraphs>
  <TotalTime>1</TotalTime>
  <ScaleCrop>false</ScaleCrop>
  <LinksUpToDate>false</LinksUpToDate>
  <CharactersWithSpaces>82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2023-08-01T08:51:00Z</dcterms:created>
  <dc:creator>Administrator</dc:creator>
  <cp:lastModifiedBy>Administ</cp:lastModifiedBy>
  <dcterms:modified xsi:type="dcterms:W3CDTF">2024-11-20T07:06:20Z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90C97A8DDA4D48189E0FCED5831DE4F7_12</vt:lpwstr>
  </property>
</Properties>
</file>