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highlight w:val="none"/>
        </w:rPr>
        <w:t>联合体协议书</w:t>
      </w:r>
    </w:p>
    <w:p>
      <w:pPr>
        <w:pStyle w:val="3"/>
        <w:widowControl/>
        <w:spacing w:line="480" w:lineRule="exact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（采购代理机构名称）：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(所有成员单位名称)自愿组成联合体，共同参加(采购项目名称、采购项目编号)的投标。现就联合体事宜订立如下协议。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一、(某成员单位名称)为(采购项目名称、采购项目编号)联合体牵头人。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二、联合体牵头人合法代表联合体各成员负责本次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文件编制和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合同签订活动，并代表联合体提交和接收相关的资料、信息及指示，并处理与之有关的一切事务，负责合同实施阶段的主办、组织和协调工作。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三、联合体将严格按照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文件的各项要求，递交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文件，履行合同，并对外承担连带责任。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 xml:space="preserve">四、联合体各成员的职责分工如下：      </w:t>
      </w:r>
    </w:p>
    <w:p>
      <w:pPr>
        <w:pStyle w:val="3"/>
        <w:widowControl/>
        <w:spacing w:line="480" w:lineRule="exact"/>
        <w:ind w:firstLine="540" w:firstLineChars="200"/>
        <w:rPr>
          <w:rFonts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  <w:lang w:val="en-US" w:eastAsia="zh-CN"/>
        </w:rPr>
        <w:t>xxx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 xml:space="preserve">             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五、本协议书自签署之日起生效，合同履行完毕后自动失效。</w:t>
      </w:r>
    </w:p>
    <w:p>
      <w:pPr>
        <w:pStyle w:val="3"/>
        <w:widowControl/>
        <w:spacing w:line="480" w:lineRule="exact"/>
        <w:ind w:firstLine="540" w:firstLineChars="200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</w:p>
    <w:p>
      <w:pPr>
        <w:pStyle w:val="3"/>
        <w:widowControl/>
        <w:spacing w:line="480" w:lineRule="exact"/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</w:pPr>
      <w:r>
        <w:rPr>
          <w:rFonts w:hint="eastAsia" w:ascii="仿宋" w:hAnsi="仿宋" w:eastAsia="仿宋" w:cs="仿宋"/>
          <w:color w:val="000000"/>
          <w:sz w:val="27"/>
          <w:szCs w:val="27"/>
          <w:highlight w:val="none"/>
        </w:rPr>
        <w:t>注：本协议书由委托代理人签字的，应附法定代表人签字的授权委托书。</w:t>
      </w:r>
    </w:p>
    <w:p>
      <w:pPr>
        <w:pStyle w:val="3"/>
        <w:widowControl/>
        <w:spacing w:line="320" w:lineRule="exact"/>
        <w:rPr>
          <w:rFonts w:hint="eastAsia" w:ascii="微软雅黑" w:hAnsi="微软雅黑" w:eastAsia="微软雅黑" w:cs="微软雅黑"/>
          <w:color w:val="000000"/>
          <w:sz w:val="28"/>
          <w:szCs w:val="28"/>
          <w:highlight w:val="none"/>
        </w:rPr>
      </w:pPr>
    </w:p>
    <w:p>
      <w:pPr>
        <w:pStyle w:val="3"/>
        <w:widowControl/>
        <w:spacing w:line="320" w:lineRule="exact"/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  <w:t>牵头人名称：(盖单位公章)</w:t>
      </w:r>
    </w:p>
    <w:p>
      <w:pPr>
        <w:pStyle w:val="3"/>
        <w:widowControl/>
        <w:spacing w:line="320" w:lineRule="exact"/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  <w:t>成员一名称：(盖单位公章)</w:t>
      </w:r>
    </w:p>
    <w:p>
      <w:pPr>
        <w:pStyle w:val="3"/>
        <w:widowControl/>
        <w:spacing w:line="320" w:lineRule="exact"/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highlight w:val="none"/>
        </w:rPr>
        <w:t>成员二名称：(盖单位公章)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0805257E"/>
    <w:rsid w:val="0805257E"/>
    <w:rsid w:val="403F3E53"/>
    <w:rsid w:val="53416E37"/>
    <w:rsid w:val="54E2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2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356</Characters>
  <Lines>0</Lines>
  <Paragraphs>0</Paragraphs>
  <TotalTime>1</TotalTime>
  <ScaleCrop>false</ScaleCrop>
  <LinksUpToDate>false</LinksUpToDate>
  <CharactersWithSpaces>375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2022-10-11T07:03:00Z</dcterms:created>
  <dc:creator>橘子</dc:creator>
  <cp:lastModifiedBy>朱青</cp:lastModifiedBy>
  <dcterms:modified xsi:type="dcterms:W3CDTF">2023-04-27T03:45:32Z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6C80C0A5894F4F9CA69D4D72A93DB3BC</vt:lpwstr>
  </property>
</Properties>
</file>