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161793">
      <w:pPr>
        <w:jc w:val="center"/>
        <w:rPr>
          <w:rFonts w:hint="eastAsia" w:ascii="仿宋" w:hAnsi="仿宋" w:eastAsia="仿宋" w:cs="仿宋"/>
          <w:b/>
          <w:bCs/>
          <w:sz w:val="18"/>
          <w:szCs w:val="1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投标报名表</w:t>
      </w:r>
    </w:p>
    <w:p w14:paraId="35677548">
      <w:pPr>
        <w:jc w:val="center"/>
        <w:rPr>
          <w:rFonts w:hint="eastAsia" w:ascii="仿宋" w:hAnsi="仿宋" w:eastAsia="仿宋" w:cs="仿宋"/>
          <w:b/>
          <w:bCs/>
          <w:sz w:val="18"/>
          <w:szCs w:val="18"/>
          <w:lang w:val="en-US" w:eastAsia="zh-CN"/>
        </w:rPr>
      </w:pPr>
    </w:p>
    <w:tbl>
      <w:tblPr>
        <w:tblStyle w:val="1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4"/>
        <w:gridCol w:w="2498"/>
        <w:gridCol w:w="1342"/>
        <w:gridCol w:w="2428"/>
      </w:tblGrid>
      <w:tr w14:paraId="33F7E9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254" w:type="dxa"/>
            <w:vAlign w:val="center"/>
          </w:tcPr>
          <w:p w14:paraId="351C8670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6268" w:type="dxa"/>
            <w:gridSpan w:val="3"/>
          </w:tcPr>
          <w:p w14:paraId="5763F07B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8F115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254" w:type="dxa"/>
            <w:vAlign w:val="center"/>
          </w:tcPr>
          <w:p w14:paraId="200F5F15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比选申请人名称</w:t>
            </w:r>
          </w:p>
        </w:tc>
        <w:tc>
          <w:tcPr>
            <w:tcW w:w="6268" w:type="dxa"/>
            <w:gridSpan w:val="3"/>
          </w:tcPr>
          <w:p w14:paraId="4511683C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B6C07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254" w:type="dxa"/>
            <w:vAlign w:val="center"/>
          </w:tcPr>
          <w:p w14:paraId="78376C78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所投包号</w:t>
            </w:r>
          </w:p>
        </w:tc>
        <w:tc>
          <w:tcPr>
            <w:tcW w:w="6268" w:type="dxa"/>
            <w:gridSpan w:val="3"/>
            <w:vAlign w:val="center"/>
          </w:tcPr>
          <w:p w14:paraId="471DA6BF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/</w:t>
            </w:r>
          </w:p>
        </w:tc>
      </w:tr>
      <w:tr w14:paraId="55626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254" w:type="dxa"/>
            <w:vAlign w:val="center"/>
          </w:tcPr>
          <w:p w14:paraId="22DCC5FC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联系人</w:t>
            </w:r>
          </w:p>
        </w:tc>
        <w:tc>
          <w:tcPr>
            <w:tcW w:w="2498" w:type="dxa"/>
          </w:tcPr>
          <w:p w14:paraId="48298FB6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42" w:type="dxa"/>
            <w:vAlign w:val="center"/>
          </w:tcPr>
          <w:p w14:paraId="1697DA35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428" w:type="dxa"/>
            <w:vAlign w:val="center"/>
          </w:tcPr>
          <w:p w14:paraId="22B94E40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BF1E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254" w:type="dxa"/>
            <w:vAlign w:val="center"/>
          </w:tcPr>
          <w:p w14:paraId="2D9F76A5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电子邮箱</w:t>
            </w:r>
          </w:p>
          <w:p w14:paraId="26368545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（请确认无误）</w:t>
            </w:r>
          </w:p>
        </w:tc>
        <w:tc>
          <w:tcPr>
            <w:tcW w:w="6268" w:type="dxa"/>
            <w:gridSpan w:val="3"/>
          </w:tcPr>
          <w:p w14:paraId="7C710559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5C67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54" w:type="dxa"/>
            <w:vAlign w:val="center"/>
          </w:tcPr>
          <w:p w14:paraId="21AB52C3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法定代表人或</w:t>
            </w:r>
          </w:p>
          <w:p w14:paraId="274E5ED2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委托代理人</w:t>
            </w: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签字</w:t>
            </w:r>
          </w:p>
        </w:tc>
        <w:tc>
          <w:tcPr>
            <w:tcW w:w="6268" w:type="dxa"/>
            <w:gridSpan w:val="3"/>
          </w:tcPr>
          <w:p w14:paraId="36294001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377184C0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319FDB74">
            <w:pPr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 xml:space="preserve">                            202  年  月  日</w:t>
            </w:r>
          </w:p>
        </w:tc>
      </w:tr>
    </w:tbl>
    <w:p w14:paraId="21381E23">
      <w:pPr>
        <w:rPr>
          <w:rFonts w:hint="eastAsia"/>
          <w:lang w:val="en-US" w:eastAsia="zh-CN"/>
        </w:rPr>
      </w:pPr>
    </w:p>
    <w:p w14:paraId="7F7C759E">
      <w:pPr>
        <w:ind w:left="341" w:leftChars="133" w:right="256" w:rightChars="122" w:hanging="62" w:hangingChars="22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说明：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比选申请人收到此《投标报名表》系确定报名成功，若在报名成功后24小时内未收到招标文件请致电我</w:t>
      </w:r>
      <w:bookmarkStart w:id="3" w:name="_GoBack"/>
      <w:bookmarkEnd w:id="3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公司工作人员，感谢您对我们工作的支持与理解。</w:t>
      </w:r>
    </w:p>
    <w:p w14:paraId="0308E857">
      <w:pPr>
        <w:ind w:left="0" w:leftChars="0" w:firstLine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1871AC92">
      <w:pPr>
        <w:ind w:left="0" w:leftChars="0" w:firstLine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037DED1E">
      <w:pPr>
        <w:ind w:left="0" w:leftChars="0" w:firstLine="0" w:firstLineChars="0"/>
        <w:jc w:val="right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湖南笃诚项目咨询管理有限公司</w:t>
      </w:r>
    </w:p>
    <w:p w14:paraId="7407AFBE">
      <w:pP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br w:type="page"/>
      </w:r>
    </w:p>
    <w:p w14:paraId="6CA64804">
      <w:pPr>
        <w:pStyle w:val="8"/>
        <w:spacing w:before="0" w:after="0" w:line="360" w:lineRule="auto"/>
        <w:jc w:val="center"/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营业执照复印件（盖单位公章）</w:t>
      </w:r>
    </w:p>
    <w:p w14:paraId="1DAB487E">
      <w:pP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br w:type="page"/>
      </w:r>
    </w:p>
    <w:p w14:paraId="7199E899">
      <w:pPr>
        <w:pStyle w:val="8"/>
        <w:spacing w:before="0" w:after="0" w:line="360" w:lineRule="auto"/>
        <w:jc w:val="center"/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bookmarkStart w:id="0" w:name="_Toc1809"/>
      <w:bookmarkStart w:id="1" w:name="_Toc15157"/>
      <w:bookmarkStart w:id="2" w:name="_Toc30831"/>
      <w:r>
        <w:rPr>
          <w:rFonts w:hint="eastAsia" w:ascii="仿宋" w:hAnsi="仿宋" w:eastAsia="仿宋" w:cs="仿宋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医疗机构执业许可证</w:t>
      </w: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复印件（盖单位公章）</w:t>
      </w:r>
    </w:p>
    <w:p w14:paraId="4F18335F">
      <w:pP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br w:type="page"/>
      </w:r>
    </w:p>
    <w:p w14:paraId="6936528A">
      <w:pPr>
        <w:pStyle w:val="8"/>
        <w:spacing w:before="0" w:after="0" w:line="360" w:lineRule="auto"/>
        <w:jc w:val="center"/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法定代表人身份证明</w:t>
      </w:r>
    </w:p>
    <w:p w14:paraId="67556CA4">
      <w:pPr>
        <w:rPr>
          <w:rFonts w:hint="eastAsia" w:ascii="仿宋" w:hAnsi="仿宋" w:eastAsia="仿宋" w:cs="仿宋"/>
          <w:color w:val="000000"/>
        </w:rPr>
      </w:pPr>
    </w:p>
    <w:p w14:paraId="09200A7C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比选申请人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</w:rPr>
        <w:t>名称：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u w:val="single"/>
        </w:rPr>
        <w:t xml:space="preserve">                    </w:t>
      </w:r>
    </w:p>
    <w:p w14:paraId="7578E036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</w:rPr>
        <w:t>统一社会信用代码：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u w:val="single"/>
        </w:rPr>
        <w:t xml:space="preserve">       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u w:val="single"/>
        </w:rPr>
        <w:t xml:space="preserve">        </w:t>
      </w:r>
    </w:p>
    <w:p w14:paraId="79AE0127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</w:rPr>
        <w:t>注册地址：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u w:val="single"/>
        </w:rPr>
        <w:t xml:space="preserve">          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u w:val="single"/>
        </w:rPr>
        <w:t xml:space="preserve">            </w:t>
      </w:r>
    </w:p>
    <w:p w14:paraId="166A851A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</w:rPr>
        <w:t xml:space="preserve">成立时间： 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u w:val="single"/>
        </w:rPr>
        <w:t xml:space="preserve">       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</w:rPr>
        <w:t>年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u w:val="single"/>
        </w:rPr>
        <w:t xml:space="preserve">    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</w:rPr>
        <w:t>月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u w:val="single"/>
        </w:rPr>
        <w:t xml:space="preserve">    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</w:rPr>
        <w:t>日</w:t>
      </w:r>
    </w:p>
    <w:p w14:paraId="68DCBB44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  <w:u w:val="single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</w:rPr>
        <w:t>经营期限：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u w:val="single"/>
        </w:rPr>
        <w:t xml:space="preserve">                      </w:t>
      </w:r>
    </w:p>
    <w:p w14:paraId="28B1B865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</w:rPr>
        <w:t>经营范围：主营：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u w:val="single"/>
        </w:rPr>
        <w:t xml:space="preserve">                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</w:rPr>
        <w:t>；兼营：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u w:val="single"/>
        </w:rPr>
        <w:t xml:space="preserve">                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</w:rPr>
        <w:t>。</w:t>
      </w:r>
    </w:p>
    <w:p w14:paraId="5AAD5360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</w:rPr>
        <w:t>姓名：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u w:val="single"/>
        </w:rPr>
        <w:t xml:space="preserve">         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</w:rPr>
        <w:t xml:space="preserve"> 性别：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u w:val="single"/>
        </w:rPr>
        <w:t xml:space="preserve">      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</w:rPr>
        <w:t xml:space="preserve"> 年龄：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u w:val="single"/>
        </w:rPr>
        <w:t xml:space="preserve">         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</w:rPr>
        <w:t xml:space="preserve"> 系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u w:val="single"/>
        </w:rPr>
        <w:t xml:space="preserve">                 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</w:rPr>
        <w:t>（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比选申请人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</w:rPr>
        <w:t>名称）的法定代表人。</w:t>
      </w:r>
    </w:p>
    <w:p w14:paraId="7B321227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</w:rPr>
        <w:t>特此证明。</w:t>
      </w:r>
    </w:p>
    <w:p w14:paraId="6C1EEC97">
      <w:pPr>
        <w:autoSpaceDE w:val="0"/>
        <w:autoSpaceDN w:val="0"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</w:p>
    <w:p w14:paraId="794D651B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附：法定代表人身份证复印件</w:t>
      </w:r>
    </w:p>
    <w:tbl>
      <w:tblPr>
        <w:tblStyle w:val="15"/>
        <w:tblW w:w="4896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6"/>
      </w:tblGrid>
      <w:tr w14:paraId="6691389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1" w:hRule="atLeast"/>
          <w:jc w:val="center"/>
        </w:trPr>
        <w:tc>
          <w:tcPr>
            <w:tcW w:w="5000" w:type="pct"/>
            <w:tcBorders>
              <w:top w:val="single" w:color="auto" w:sz="12" w:space="0"/>
              <w:bottom w:val="single" w:color="auto" w:sz="12" w:space="0"/>
            </w:tcBorders>
            <w:noWrap w:val="0"/>
            <w:vAlign w:val="center"/>
          </w:tcPr>
          <w:p w14:paraId="73E20EE7">
            <w:pPr>
              <w:widowControl/>
              <w:topLinePunct/>
              <w:spacing w:line="360" w:lineRule="auto"/>
              <w:ind w:firstLine="420"/>
              <w:jc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法定代表人身份证复印件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正、反面）</w:t>
            </w:r>
          </w:p>
        </w:tc>
      </w:tr>
    </w:tbl>
    <w:p w14:paraId="13E9685E">
      <w:pPr>
        <w:snapToGrid w:val="0"/>
        <w:spacing w:line="360" w:lineRule="auto"/>
        <w:rPr>
          <w:rFonts w:hint="eastAsia" w:ascii="仿宋" w:hAnsi="仿宋" w:eastAsia="仿宋" w:cs="仿宋"/>
          <w:color w:val="000000"/>
          <w:sz w:val="24"/>
          <w:szCs w:val="24"/>
        </w:rPr>
      </w:pPr>
    </w:p>
    <w:p w14:paraId="2F7647F4">
      <w:pPr>
        <w:adjustRightInd w:val="0"/>
        <w:snapToGrid w:val="0"/>
        <w:spacing w:line="360" w:lineRule="auto"/>
        <w:rPr>
          <w:rFonts w:hint="eastAsia" w:ascii="仿宋" w:hAnsi="仿宋" w:eastAsia="仿宋" w:cs="仿宋"/>
          <w:color w:val="000000"/>
          <w:sz w:val="24"/>
          <w:szCs w:val="24"/>
        </w:rPr>
      </w:pPr>
    </w:p>
    <w:p w14:paraId="44426BBE">
      <w:pPr>
        <w:adjustRightInd w:val="0"/>
        <w:snapToGrid w:val="0"/>
        <w:spacing w:line="360" w:lineRule="auto"/>
        <w:ind w:right="58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比选申请人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名称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（盖单位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公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章）：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                          </w:t>
      </w:r>
    </w:p>
    <w:p w14:paraId="7BA4DD15">
      <w:pPr>
        <w:spacing w:line="360" w:lineRule="auto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日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 xml:space="preserve">  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期：</w:t>
      </w:r>
      <w:r>
        <w:rPr>
          <w:rFonts w:hint="eastAsia" w:ascii="仿宋" w:hAnsi="仿宋" w:eastAsia="仿宋" w:cs="仿宋"/>
          <w:color w:val="000000"/>
          <w:sz w:val="24"/>
          <w:szCs w:val="24"/>
          <w:u w:val="single"/>
        </w:rPr>
        <w:t xml:space="preserve">     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年</w:t>
      </w:r>
      <w:r>
        <w:rPr>
          <w:rFonts w:hint="eastAsia" w:ascii="仿宋" w:hAnsi="仿宋" w:eastAsia="仿宋" w:cs="仿宋"/>
          <w:color w:val="000000"/>
          <w:sz w:val="24"/>
          <w:szCs w:val="24"/>
          <w:u w:val="single"/>
        </w:rPr>
        <w:t xml:space="preserve">   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月</w:t>
      </w:r>
      <w:r>
        <w:rPr>
          <w:rFonts w:hint="eastAsia" w:ascii="仿宋" w:hAnsi="仿宋" w:eastAsia="仿宋" w:cs="仿宋"/>
          <w:color w:val="000000"/>
          <w:sz w:val="24"/>
          <w:szCs w:val="24"/>
          <w:u w:val="single"/>
        </w:rPr>
        <w:t xml:space="preserve">   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日</w:t>
      </w:r>
    </w:p>
    <w:bookmarkEnd w:id="0"/>
    <w:bookmarkEnd w:id="1"/>
    <w:bookmarkEnd w:id="2"/>
    <w:p w14:paraId="15088C03">
      <w:pPr>
        <w:spacing w:line="360" w:lineRule="auto"/>
        <w:jc w:val="center"/>
        <w:rPr>
          <w:rFonts w:hint="eastAsia" w:ascii="仿宋" w:hAnsi="仿宋" w:eastAsia="仿宋" w:cs="仿宋"/>
          <w:b/>
          <w:color w:val="000000"/>
          <w:sz w:val="28"/>
          <w:szCs w:val="28"/>
        </w:rPr>
      </w:pPr>
    </w:p>
    <w:p w14:paraId="6A5B2DC6">
      <w:pPr>
        <w:spacing w:line="360" w:lineRule="auto"/>
        <w:jc w:val="center"/>
        <w:rPr>
          <w:rFonts w:hint="eastAsia" w:ascii="仿宋" w:hAnsi="仿宋" w:eastAsia="仿宋" w:cs="仿宋"/>
          <w:b/>
          <w:color w:val="000000"/>
          <w:sz w:val="28"/>
          <w:szCs w:val="28"/>
        </w:rPr>
      </w:pPr>
    </w:p>
    <w:p w14:paraId="5284E635">
      <w:pPr>
        <w:rPr>
          <w:rFonts w:hint="eastAsia" w:ascii="仿宋" w:hAnsi="仿宋" w:eastAsia="仿宋" w:cs="仿宋"/>
          <w:b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sz w:val="28"/>
          <w:szCs w:val="28"/>
        </w:rPr>
        <w:br w:type="page"/>
      </w:r>
    </w:p>
    <w:p w14:paraId="6149A359">
      <w:pPr>
        <w:pStyle w:val="8"/>
        <w:spacing w:before="0" w:after="0" w:line="360" w:lineRule="auto"/>
        <w:jc w:val="center"/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法定代表人授权</w:t>
      </w:r>
      <w:r>
        <w:rPr>
          <w:rFonts w:hint="eastAsia" w:ascii="仿宋" w:hAnsi="仿宋" w:eastAsia="仿宋" w:cs="仿宋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委托</w:t>
      </w: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书</w:t>
      </w:r>
    </w:p>
    <w:p w14:paraId="6E66903C">
      <w:pPr>
        <w:rPr>
          <w:rFonts w:hint="eastAsia" w:ascii="仿宋" w:hAnsi="仿宋" w:eastAsia="仿宋" w:cs="仿宋"/>
          <w:color w:val="000000"/>
        </w:rPr>
      </w:pPr>
    </w:p>
    <w:p w14:paraId="50DDD4D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本人</w:t>
      </w: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    </w:t>
      </w: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（姓名、职务）系</w:t>
      </w: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                  </w:t>
      </w: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 xml:space="preserve"> （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比选申请人</w:t>
      </w: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名称）的法定代表人，现授权</w:t>
      </w: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    </w:t>
      </w: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（姓名、职务）为我方代理人。代理人根据授权，以我方名义</w:t>
      </w: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提</w:t>
      </w: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交</w:t>
      </w: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         </w:t>
      </w: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（项目名称）</w:t>
      </w: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报名资料</w:t>
      </w: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和处理有关事宜，其法律后果由我方承担。</w:t>
      </w:r>
    </w:p>
    <w:p w14:paraId="67A5E9AA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委托期限：</w:t>
      </w: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                   </w:t>
      </w: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。</w:t>
      </w:r>
    </w:p>
    <w:p w14:paraId="6C53D9C7">
      <w:pPr>
        <w:adjustRightInd w:val="0"/>
        <w:snapToGrid w:val="0"/>
        <w:spacing w:line="360" w:lineRule="auto"/>
        <w:ind w:firstLine="435"/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代理人无转委托权。</w:t>
      </w:r>
    </w:p>
    <w:p w14:paraId="607C5C5E">
      <w:pPr>
        <w:adjustRightInd w:val="0"/>
        <w:snapToGrid w:val="0"/>
        <w:spacing w:line="360" w:lineRule="auto"/>
        <w:ind w:firstLine="435"/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本授权书于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日签字生效，特此声明。</w:t>
      </w:r>
    </w:p>
    <w:tbl>
      <w:tblPr>
        <w:tblStyle w:val="16"/>
        <w:tblW w:w="482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9"/>
      </w:tblGrid>
      <w:tr w14:paraId="59A5DE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8" w:hRule="atLeast"/>
          <w:jc w:val="center"/>
        </w:trPr>
        <w:tc>
          <w:tcPr>
            <w:tcW w:w="5000" w:type="pct"/>
            <w:vAlign w:val="center"/>
          </w:tcPr>
          <w:p w14:paraId="3F4037E9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委托代理人</w:t>
            </w: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身份证</w:t>
            </w:r>
            <w:r>
              <w:rPr>
                <w:rFonts w:hint="eastAsia" w:ascii="仿宋" w:hAnsi="仿宋" w:eastAsia="仿宋" w:cs="仿宋"/>
                <w:color w:val="000000" w:themeColor="text1"/>
                <w:spacing w:val="-2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ascii="仿宋" w:hAnsi="仿宋" w:eastAsia="仿宋" w:cs="仿宋"/>
                <w:color w:val="000000" w:themeColor="text1"/>
                <w:spacing w:val="-2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件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正、反面）</w:t>
            </w:r>
          </w:p>
        </w:tc>
      </w:tr>
    </w:tbl>
    <w:p w14:paraId="2C059297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340AC1A9">
      <w:pPr>
        <w:adjustRightInd w:val="0"/>
        <w:snapToGrid w:val="0"/>
        <w:spacing w:line="360" w:lineRule="auto"/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报名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代表不是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比选申请人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法定代表人的提供。</w:t>
      </w:r>
    </w:p>
    <w:p w14:paraId="38EF52C5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704042C1">
      <w:pPr>
        <w:pStyle w:val="13"/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12A0548B">
      <w:pPr>
        <w:adjustRightInd w:val="0"/>
        <w:snapToGrid w:val="0"/>
        <w:spacing w:line="360" w:lineRule="auto"/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比选申请人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名称（盖单位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公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章）：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                          </w:t>
      </w:r>
    </w:p>
    <w:p w14:paraId="1D1F14B7">
      <w:pPr>
        <w:adjustRightInd w:val="0"/>
        <w:snapToGrid w:val="0"/>
        <w:spacing w:line="360" w:lineRule="auto"/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pacing w:val="-2"/>
          <w:kern w:val="0"/>
          <w:sz w:val="24"/>
          <w:szCs w:val="24"/>
          <w14:textFill>
            <w14:solidFill>
              <w14:schemeClr w14:val="tx1"/>
            </w14:solidFill>
          </w14:textFill>
        </w:rPr>
        <w:t>法</w:t>
      </w: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定</w:t>
      </w:r>
      <w:r>
        <w:rPr>
          <w:rFonts w:hint="eastAsia" w:ascii="仿宋" w:hAnsi="仿宋" w:eastAsia="仿宋" w:cs="仿宋"/>
          <w:color w:val="000000" w:themeColor="text1"/>
          <w:spacing w:val="-2"/>
          <w:kern w:val="0"/>
          <w:sz w:val="24"/>
          <w:szCs w:val="24"/>
          <w14:textFill>
            <w14:solidFill>
              <w14:schemeClr w14:val="tx1"/>
            </w14:solidFill>
          </w14:textFill>
        </w:rPr>
        <w:t>代</w:t>
      </w: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表</w:t>
      </w:r>
      <w:r>
        <w:rPr>
          <w:rFonts w:hint="eastAsia" w:ascii="仿宋" w:hAnsi="仿宋" w:eastAsia="仿宋" w:cs="仿宋"/>
          <w:color w:val="000000" w:themeColor="text1"/>
          <w:spacing w:val="-2"/>
          <w:kern w:val="0"/>
          <w:sz w:val="24"/>
          <w:szCs w:val="24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（签字</w:t>
      </w:r>
      <w:r>
        <w:rPr>
          <w:rFonts w:hint="eastAsia" w:ascii="仿宋" w:hAnsi="仿宋" w:eastAsia="仿宋" w:cs="仿宋"/>
          <w:color w:val="auto"/>
          <w:sz w:val="24"/>
        </w:rPr>
        <w:t>或盖章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）：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  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</w:t>
      </w:r>
    </w:p>
    <w:p w14:paraId="3DDD31F3">
      <w:pPr>
        <w:adjustRightInd w:val="0"/>
        <w:snapToGrid w:val="0"/>
        <w:spacing w:line="360" w:lineRule="auto"/>
        <w:ind w:right="420"/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委托代理人（签字</w:t>
      </w:r>
      <w:r>
        <w:rPr>
          <w:rFonts w:hint="eastAsia" w:ascii="仿宋" w:hAnsi="仿宋" w:eastAsia="仿宋" w:cs="仿宋"/>
          <w:color w:val="auto"/>
          <w:sz w:val="24"/>
        </w:rPr>
        <w:t>或盖章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）：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         </w:t>
      </w:r>
    </w:p>
    <w:p w14:paraId="5891A6C7">
      <w:pPr>
        <w:adjustRightInd w:val="0"/>
        <w:snapToGrid w:val="0"/>
        <w:spacing w:line="360" w:lineRule="auto"/>
        <w:ind w:right="420"/>
        <w:rPr>
          <w:rFonts w:hint="eastAsia" w:ascii="仿宋" w:hAnsi="仿宋" w:eastAsia="仿宋" w:cs="仿宋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联系电话：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     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   </w:t>
      </w:r>
    </w:p>
    <w:p w14:paraId="670F21E7">
      <w:pPr>
        <w:adjustRightInd w:val="0"/>
        <w:snapToGrid w:val="0"/>
        <w:spacing w:line="360" w:lineRule="auto"/>
        <w:ind w:right="420"/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日期：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  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 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日</w:t>
      </w:r>
    </w:p>
    <w:p w14:paraId="12AEDFD4">
      <w:pPr>
        <w:spacing w:line="360" w:lineRule="auto"/>
        <w:ind w:firstLine="2160" w:firstLineChars="900"/>
        <w:rPr>
          <w:rFonts w:hint="eastAsia" w:ascii="仿宋" w:hAnsi="仿宋" w:eastAsia="仿宋" w:cs="仿宋"/>
          <w:color w:val="000000"/>
          <w:sz w:val="24"/>
          <w:szCs w:val="24"/>
        </w:rPr>
      </w:pPr>
    </w:p>
    <w:p w14:paraId="10C72832">
      <w:pPr>
        <w:spacing w:line="360" w:lineRule="auto"/>
        <w:jc w:val="both"/>
        <w:rPr>
          <w:rFonts w:hint="eastAsia" w:ascii="仿宋" w:hAnsi="仿宋" w:eastAsia="仿宋" w:cs="仿宋"/>
          <w:b/>
          <w:bCs w:val="0"/>
          <w:color w:val="000000"/>
          <w:sz w:val="24"/>
          <w:szCs w:val="24"/>
          <w:lang w:val="en-US" w:eastAsia="zh-CN"/>
        </w:rPr>
      </w:pPr>
    </w:p>
    <w:p w14:paraId="38A5386B">
      <w:pPr>
        <w:rPr>
          <w:rFonts w:hint="default"/>
          <w:lang w:val="en-US" w:eastAsia="zh-CN"/>
        </w:rPr>
      </w:pPr>
    </w:p>
    <w:p w14:paraId="468B1D53">
      <w:pPr>
        <w:pStyle w:val="2"/>
        <w:rPr>
          <w:rFonts w:hint="default"/>
          <w:lang w:val="en-US" w:eastAsia="zh-CN"/>
        </w:rPr>
      </w:pPr>
    </w:p>
    <w:p w14:paraId="4FF372ED">
      <w:pPr>
        <w:adjustRightInd w:val="0"/>
        <w:snapToGrid w:val="0"/>
        <w:spacing w:line="360" w:lineRule="auto"/>
        <w:rPr>
          <w:rFonts w:hint="default" w:ascii="仿宋" w:hAnsi="仿宋" w:eastAsia="仿宋" w:cs="仿宋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各比选申请人可参照以上格式提交报名资料或进行适当修改，但不得缺失比选公告第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/>
          <w14:textFill>
            <w14:solidFill>
              <w14:schemeClr w14:val="tx1"/>
            </w14:solidFill>
          </w14:textFill>
        </w:rPr>
        <w:t>4.1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项要求的资料。</w:t>
      </w:r>
    </w:p>
    <w:sectPr>
      <w:pgSz w:w="11906" w:h="16838"/>
      <w:pgMar w:top="1304" w:right="1304" w:bottom="1304" w:left="130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zZDFhZTJjMWU2ZjM5NWE3Nzg5NTUxYzJhNTA2OTcifQ=="/>
  </w:docVars>
  <w:rsids>
    <w:rsidRoot w:val="00000000"/>
    <w:rsid w:val="00DA0813"/>
    <w:rsid w:val="024617F2"/>
    <w:rsid w:val="025B031B"/>
    <w:rsid w:val="02BF7A8E"/>
    <w:rsid w:val="03B80102"/>
    <w:rsid w:val="03BE2162"/>
    <w:rsid w:val="03DD6BBA"/>
    <w:rsid w:val="043429F1"/>
    <w:rsid w:val="04A316D9"/>
    <w:rsid w:val="05305CA7"/>
    <w:rsid w:val="0583200E"/>
    <w:rsid w:val="0796346B"/>
    <w:rsid w:val="08530738"/>
    <w:rsid w:val="08917D1A"/>
    <w:rsid w:val="08D577FD"/>
    <w:rsid w:val="09015B7E"/>
    <w:rsid w:val="092B29AD"/>
    <w:rsid w:val="0A3A4F4D"/>
    <w:rsid w:val="0A500348"/>
    <w:rsid w:val="0A836547"/>
    <w:rsid w:val="0A8C7FBE"/>
    <w:rsid w:val="0A9C2B30"/>
    <w:rsid w:val="0AC35B91"/>
    <w:rsid w:val="0B6F1A9A"/>
    <w:rsid w:val="0D2F7669"/>
    <w:rsid w:val="0DC23316"/>
    <w:rsid w:val="0E120ECB"/>
    <w:rsid w:val="0F6F06EB"/>
    <w:rsid w:val="0F825099"/>
    <w:rsid w:val="107066C2"/>
    <w:rsid w:val="1081441C"/>
    <w:rsid w:val="10A8661B"/>
    <w:rsid w:val="10EE3AC1"/>
    <w:rsid w:val="115D3CC2"/>
    <w:rsid w:val="12D67954"/>
    <w:rsid w:val="12E0534B"/>
    <w:rsid w:val="13633F80"/>
    <w:rsid w:val="13B42591"/>
    <w:rsid w:val="13E03FD0"/>
    <w:rsid w:val="140D08AB"/>
    <w:rsid w:val="14122A04"/>
    <w:rsid w:val="14B516CF"/>
    <w:rsid w:val="14BE0A72"/>
    <w:rsid w:val="151F3A81"/>
    <w:rsid w:val="154B6057"/>
    <w:rsid w:val="15900087"/>
    <w:rsid w:val="17013CB3"/>
    <w:rsid w:val="17213E99"/>
    <w:rsid w:val="17285D19"/>
    <w:rsid w:val="17670247"/>
    <w:rsid w:val="17D34CDE"/>
    <w:rsid w:val="18917EEA"/>
    <w:rsid w:val="189967BF"/>
    <w:rsid w:val="18CB1EEE"/>
    <w:rsid w:val="19123C57"/>
    <w:rsid w:val="192B1C85"/>
    <w:rsid w:val="19E868A5"/>
    <w:rsid w:val="1A2E0F26"/>
    <w:rsid w:val="1A6F05A8"/>
    <w:rsid w:val="1A8149D0"/>
    <w:rsid w:val="1B1F49AA"/>
    <w:rsid w:val="1D3A23D6"/>
    <w:rsid w:val="1D756A60"/>
    <w:rsid w:val="1DC16015"/>
    <w:rsid w:val="1E6B187D"/>
    <w:rsid w:val="1F49071C"/>
    <w:rsid w:val="202079A9"/>
    <w:rsid w:val="20810DFA"/>
    <w:rsid w:val="20E77FA6"/>
    <w:rsid w:val="21395283"/>
    <w:rsid w:val="214D2846"/>
    <w:rsid w:val="21911566"/>
    <w:rsid w:val="2225663A"/>
    <w:rsid w:val="22B36DC3"/>
    <w:rsid w:val="237B74A9"/>
    <w:rsid w:val="23AF5A49"/>
    <w:rsid w:val="240D0D71"/>
    <w:rsid w:val="243012F8"/>
    <w:rsid w:val="245722AE"/>
    <w:rsid w:val="25AD7C0B"/>
    <w:rsid w:val="25CE5BFB"/>
    <w:rsid w:val="266D4AC9"/>
    <w:rsid w:val="272E5E18"/>
    <w:rsid w:val="28071E66"/>
    <w:rsid w:val="28467ABD"/>
    <w:rsid w:val="29F002C5"/>
    <w:rsid w:val="2B0811D7"/>
    <w:rsid w:val="2C025EDA"/>
    <w:rsid w:val="2D476B58"/>
    <w:rsid w:val="2D7B29E8"/>
    <w:rsid w:val="2E025590"/>
    <w:rsid w:val="2F365E67"/>
    <w:rsid w:val="2FBE7007"/>
    <w:rsid w:val="2FCD702C"/>
    <w:rsid w:val="316E6577"/>
    <w:rsid w:val="325F4C0A"/>
    <w:rsid w:val="329E2EAB"/>
    <w:rsid w:val="33364687"/>
    <w:rsid w:val="33690911"/>
    <w:rsid w:val="33791C0B"/>
    <w:rsid w:val="33A87179"/>
    <w:rsid w:val="33B53F5A"/>
    <w:rsid w:val="346D5701"/>
    <w:rsid w:val="354E3C41"/>
    <w:rsid w:val="357661C2"/>
    <w:rsid w:val="36B97F6B"/>
    <w:rsid w:val="3723533B"/>
    <w:rsid w:val="372F3434"/>
    <w:rsid w:val="37E16E1F"/>
    <w:rsid w:val="38C90B18"/>
    <w:rsid w:val="38EA5675"/>
    <w:rsid w:val="396B3903"/>
    <w:rsid w:val="39A50DA3"/>
    <w:rsid w:val="39C35BDD"/>
    <w:rsid w:val="3A345111"/>
    <w:rsid w:val="3C3F665A"/>
    <w:rsid w:val="3C425130"/>
    <w:rsid w:val="3D241234"/>
    <w:rsid w:val="3D6F35B7"/>
    <w:rsid w:val="3D94625D"/>
    <w:rsid w:val="3E5A3169"/>
    <w:rsid w:val="3F323B8B"/>
    <w:rsid w:val="3F365FD3"/>
    <w:rsid w:val="3F822D99"/>
    <w:rsid w:val="3FAF2147"/>
    <w:rsid w:val="40603A24"/>
    <w:rsid w:val="40F17AC9"/>
    <w:rsid w:val="411609EB"/>
    <w:rsid w:val="4130477A"/>
    <w:rsid w:val="41906BAD"/>
    <w:rsid w:val="41917444"/>
    <w:rsid w:val="41FA2A4D"/>
    <w:rsid w:val="42594147"/>
    <w:rsid w:val="42597A26"/>
    <w:rsid w:val="42714A4E"/>
    <w:rsid w:val="427963D3"/>
    <w:rsid w:val="42B639AE"/>
    <w:rsid w:val="430D4B98"/>
    <w:rsid w:val="440F07B8"/>
    <w:rsid w:val="444B5D70"/>
    <w:rsid w:val="451819B6"/>
    <w:rsid w:val="451A0C0A"/>
    <w:rsid w:val="46027119"/>
    <w:rsid w:val="462A4CBB"/>
    <w:rsid w:val="467A6558"/>
    <w:rsid w:val="46F76A3C"/>
    <w:rsid w:val="470D14F4"/>
    <w:rsid w:val="479746CD"/>
    <w:rsid w:val="48063002"/>
    <w:rsid w:val="48364EE4"/>
    <w:rsid w:val="48990630"/>
    <w:rsid w:val="48D14A7C"/>
    <w:rsid w:val="48EE5B73"/>
    <w:rsid w:val="490B2151"/>
    <w:rsid w:val="49A95790"/>
    <w:rsid w:val="49C560A3"/>
    <w:rsid w:val="49EE01E3"/>
    <w:rsid w:val="4A7C32EE"/>
    <w:rsid w:val="4AA90985"/>
    <w:rsid w:val="4B4E2AA6"/>
    <w:rsid w:val="4B5300A9"/>
    <w:rsid w:val="4BCA5FF5"/>
    <w:rsid w:val="4BD10CED"/>
    <w:rsid w:val="4D012529"/>
    <w:rsid w:val="4D7F0A2B"/>
    <w:rsid w:val="4DBD2832"/>
    <w:rsid w:val="4DC91A84"/>
    <w:rsid w:val="4E345DDA"/>
    <w:rsid w:val="4E9B79AD"/>
    <w:rsid w:val="4F9E32EA"/>
    <w:rsid w:val="4FF53615"/>
    <w:rsid w:val="501343D2"/>
    <w:rsid w:val="504218A8"/>
    <w:rsid w:val="51065512"/>
    <w:rsid w:val="518C39E8"/>
    <w:rsid w:val="51B41685"/>
    <w:rsid w:val="51F167D1"/>
    <w:rsid w:val="51FE1F11"/>
    <w:rsid w:val="52CF03F7"/>
    <w:rsid w:val="53FE1C06"/>
    <w:rsid w:val="546B1204"/>
    <w:rsid w:val="54862884"/>
    <w:rsid w:val="55E60A79"/>
    <w:rsid w:val="5632710C"/>
    <w:rsid w:val="56BA732A"/>
    <w:rsid w:val="56EB5D48"/>
    <w:rsid w:val="56F92D10"/>
    <w:rsid w:val="57045571"/>
    <w:rsid w:val="573870DC"/>
    <w:rsid w:val="58667154"/>
    <w:rsid w:val="5881693C"/>
    <w:rsid w:val="588C3385"/>
    <w:rsid w:val="589E25DA"/>
    <w:rsid w:val="5A2B5763"/>
    <w:rsid w:val="5AB46163"/>
    <w:rsid w:val="5AF344AC"/>
    <w:rsid w:val="5B046364"/>
    <w:rsid w:val="5B712839"/>
    <w:rsid w:val="5D0B0AC0"/>
    <w:rsid w:val="5DA402F0"/>
    <w:rsid w:val="5E7C1B8D"/>
    <w:rsid w:val="5EAB5207"/>
    <w:rsid w:val="5F0A7A9A"/>
    <w:rsid w:val="5F526256"/>
    <w:rsid w:val="5F855C34"/>
    <w:rsid w:val="5FD75C65"/>
    <w:rsid w:val="5FEC48FC"/>
    <w:rsid w:val="5FF266CF"/>
    <w:rsid w:val="61642384"/>
    <w:rsid w:val="62085872"/>
    <w:rsid w:val="63032318"/>
    <w:rsid w:val="6413767F"/>
    <w:rsid w:val="64854D53"/>
    <w:rsid w:val="64BD024E"/>
    <w:rsid w:val="64D31A58"/>
    <w:rsid w:val="64F755BA"/>
    <w:rsid w:val="652A7E3F"/>
    <w:rsid w:val="65853E5C"/>
    <w:rsid w:val="66424A69"/>
    <w:rsid w:val="66561B0D"/>
    <w:rsid w:val="667A5B14"/>
    <w:rsid w:val="67195E96"/>
    <w:rsid w:val="677C2A04"/>
    <w:rsid w:val="68592C3C"/>
    <w:rsid w:val="68843666"/>
    <w:rsid w:val="69055D16"/>
    <w:rsid w:val="693C356D"/>
    <w:rsid w:val="698D4CB6"/>
    <w:rsid w:val="6A936CC0"/>
    <w:rsid w:val="6B564209"/>
    <w:rsid w:val="6B5810F7"/>
    <w:rsid w:val="6B8C2707"/>
    <w:rsid w:val="6C916102"/>
    <w:rsid w:val="6C9D3BC2"/>
    <w:rsid w:val="6CC052BB"/>
    <w:rsid w:val="6DB21E0D"/>
    <w:rsid w:val="6DBF7E8E"/>
    <w:rsid w:val="6DFD5620"/>
    <w:rsid w:val="6F23376B"/>
    <w:rsid w:val="6F704735"/>
    <w:rsid w:val="6FC80A8C"/>
    <w:rsid w:val="6FE42568"/>
    <w:rsid w:val="708F31E5"/>
    <w:rsid w:val="7094778A"/>
    <w:rsid w:val="70FD78C8"/>
    <w:rsid w:val="71A30B93"/>
    <w:rsid w:val="728B0547"/>
    <w:rsid w:val="72DC3B5F"/>
    <w:rsid w:val="73A820B0"/>
    <w:rsid w:val="74470477"/>
    <w:rsid w:val="74ED4D0F"/>
    <w:rsid w:val="75290D17"/>
    <w:rsid w:val="7594004C"/>
    <w:rsid w:val="7622660E"/>
    <w:rsid w:val="76261D92"/>
    <w:rsid w:val="772B0671"/>
    <w:rsid w:val="77BF0DFF"/>
    <w:rsid w:val="78C37D6C"/>
    <w:rsid w:val="78E52FCA"/>
    <w:rsid w:val="795D5244"/>
    <w:rsid w:val="79A57AB6"/>
    <w:rsid w:val="79B93CB6"/>
    <w:rsid w:val="7ACE12A5"/>
    <w:rsid w:val="7BF50EEA"/>
    <w:rsid w:val="7C2428D0"/>
    <w:rsid w:val="7C5A2259"/>
    <w:rsid w:val="7C7B2F58"/>
    <w:rsid w:val="7CA6171E"/>
    <w:rsid w:val="7CC11A29"/>
    <w:rsid w:val="7CC42A2F"/>
    <w:rsid w:val="7D7D6834"/>
    <w:rsid w:val="7DC355E2"/>
    <w:rsid w:val="7EF14B2E"/>
    <w:rsid w:val="7F643055"/>
    <w:rsid w:val="7F7F4BA4"/>
    <w:rsid w:val="7FD76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qFormat="1" w:uiPriority="99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6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eastAsia="宋体" w:asciiTheme="minorAscii" w:hAnsiTheme="minorAscii"/>
      <w:b/>
      <w:kern w:val="44"/>
      <w:sz w:val="32"/>
    </w:rPr>
  </w:style>
  <w:style w:type="paragraph" w:styleId="7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宋体"/>
      <w:b/>
      <w:sz w:val="32"/>
    </w:rPr>
  </w:style>
  <w:style w:type="paragraph" w:styleId="8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9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ind w:firstLine="883" w:firstLineChars="200"/>
      <w:jc w:val="left"/>
      <w:outlineLvl w:val="3"/>
    </w:pPr>
    <w:rPr>
      <w:rFonts w:ascii="Arial" w:hAnsi="Arial" w:eastAsia="宋体"/>
      <w:b/>
      <w:sz w:val="28"/>
    </w:rPr>
  </w:style>
  <w:style w:type="character" w:default="1" w:styleId="17">
    <w:name w:val="Default Paragraph Font"/>
    <w:semiHidden/>
    <w:qFormat/>
    <w:uiPriority w:val="0"/>
  </w:style>
  <w:style w:type="table" w:default="1" w:styleId="1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Calibri" w:hAnsi="Calibri" w:eastAsia="宋体" w:cs="Times New Roman"/>
      <w:kern w:val="0"/>
    </w:r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  <w:rPr>
      <w:kern w:val="0"/>
      <w:sz w:val="20"/>
    </w:rPr>
  </w:style>
  <w:style w:type="paragraph" w:styleId="4">
    <w:name w:val="Body Text Indent 2"/>
    <w:basedOn w:val="1"/>
    <w:next w:val="5"/>
    <w:qFormat/>
    <w:uiPriority w:val="0"/>
    <w:pPr>
      <w:autoSpaceDE w:val="0"/>
      <w:autoSpaceDN w:val="0"/>
      <w:adjustRightInd w:val="0"/>
      <w:spacing w:line="410" w:lineRule="atLeast"/>
      <w:ind w:left="480"/>
      <w:jc w:val="left"/>
    </w:pPr>
    <w:rPr>
      <w:rFonts w:ascii="宋体" w:hAnsi="Calibri"/>
      <w:color w:val="000000"/>
    </w:rPr>
  </w:style>
  <w:style w:type="paragraph" w:customStyle="1" w:styleId="5">
    <w:name w:val="目录 71"/>
    <w:basedOn w:val="1"/>
    <w:next w:val="1"/>
    <w:autoRedefine/>
    <w:qFormat/>
    <w:uiPriority w:val="0"/>
    <w:pPr>
      <w:ind w:left="2520"/>
    </w:pPr>
    <w:rPr>
      <w:rFonts w:ascii="Calibri" w:hAnsi="宋体" w:cs="宋体"/>
      <w:szCs w:val="20"/>
    </w:rPr>
  </w:style>
  <w:style w:type="paragraph" w:styleId="10">
    <w:name w:val="Normal Indent"/>
    <w:basedOn w:val="1"/>
    <w:next w:val="11"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customStyle="1" w:styleId="11">
    <w:name w:val="Default"/>
    <w:next w:val="12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sz w:val="24"/>
      <w:szCs w:val="24"/>
      <w:lang w:val="en-US" w:eastAsia="zh-CN" w:bidi="ar-SA"/>
    </w:rPr>
  </w:style>
  <w:style w:type="paragraph" w:styleId="12">
    <w:name w:val="index 7"/>
    <w:basedOn w:val="1"/>
    <w:next w:val="1"/>
    <w:unhideWhenUsed/>
    <w:qFormat/>
    <w:uiPriority w:val="99"/>
    <w:pPr>
      <w:ind w:left="2520"/>
    </w:pPr>
    <w:rPr>
      <w:rFonts w:ascii="Calibri" w:hAnsi="Calibri"/>
      <w:szCs w:val="22"/>
    </w:rPr>
  </w:style>
  <w:style w:type="paragraph" w:styleId="13">
    <w:name w:val="Body Text"/>
    <w:basedOn w:val="1"/>
    <w:next w:val="11"/>
    <w:qFormat/>
    <w:uiPriority w:val="0"/>
    <w:pPr>
      <w:spacing w:after="120"/>
    </w:pPr>
  </w:style>
  <w:style w:type="paragraph" w:styleId="14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table" w:styleId="16">
    <w:name w:val="Table Grid"/>
    <w:basedOn w:val="15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列出段落1"/>
    <w:basedOn w:val="1"/>
    <w:qFormat/>
    <w:uiPriority w:val="34"/>
    <w:pPr>
      <w:ind w:firstLine="420" w:firstLineChars="200"/>
    </w:pPr>
  </w:style>
  <w:style w:type="paragraph" w:customStyle="1" w:styleId="19">
    <w:name w:val="表格文字"/>
    <w:basedOn w:val="1"/>
    <w:next w:val="13"/>
    <w:qFormat/>
    <w:uiPriority w:val="99"/>
    <w:pPr>
      <w:snapToGrid w:val="0"/>
      <w:spacing w:before="120"/>
    </w:pPr>
    <w:rPr>
      <w:szCs w:val="20"/>
    </w:rPr>
  </w:style>
  <w:style w:type="paragraph" w:customStyle="1" w:styleId="20">
    <w:name w:val="无间隔1"/>
    <w:autoRedefine/>
    <w:qFormat/>
    <w:uiPriority w:val="1"/>
    <w:rPr>
      <w:rFonts w:ascii="Calibri" w:hAnsi="Calibri" w:eastAsia="宋体" w:cs="宋体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435</Words>
  <Characters>437</Characters>
  <Lines>0</Lines>
  <Paragraphs>0</Paragraphs>
  <TotalTime>3</TotalTime>
  <ScaleCrop>false</ScaleCrop>
  <LinksUpToDate>false</LinksUpToDate>
  <CharactersWithSpaces>845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批注者</cp:lastModifiedBy>
  <dcterms:modified xsi:type="dcterms:W3CDTF">2024-09-02T13:36:29Z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EE9BEEF137C34823B2CBFF25B6498D73_13</vt:lpwstr>
  </property>
</Properties>
</file>