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562"/>
        <w:rPr>
          <w:rFonts w:hint="eastAsia" w:cs="宋体"/>
        </w:rPr>
      </w:pPr>
      <w:r>
        <w:rPr>
          <w:rFonts w:hint="eastAsia" w:cs="宋体"/>
        </w:rPr>
        <w:t>供应商类似项目业绩一览表</w:t>
      </w:r>
    </w:p>
    <w:p>
      <w:pPr>
        <w:spacing w:line="400" w:lineRule="exact"/>
        <w:rPr>
          <w:rFonts w:hint="eastAsia" w:cs="宋体"/>
          <w:color w:val="000000"/>
        </w:rPr>
      </w:pPr>
    </w:p>
    <w:tbl>
      <w:tblPr>
        <w:tblStyle w:val="5"/>
        <w:tblW w:w="90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8"/>
        <w:gridCol w:w="1439"/>
        <w:gridCol w:w="1319"/>
        <w:gridCol w:w="1160"/>
        <w:gridCol w:w="1415"/>
        <w:gridCol w:w="6"/>
        <w:gridCol w:w="1599"/>
        <w:gridCol w:w="15"/>
        <w:gridCol w:w="1377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rFonts w:hint="eastAsia" w:cs="宋体"/>
                <w:b/>
                <w:color w:val="000000"/>
              </w:rPr>
            </w:pPr>
            <w:r>
              <w:rPr>
                <w:rFonts w:hint="eastAsia" w:cs="宋体"/>
                <w:b/>
                <w:color w:val="000000"/>
              </w:rPr>
              <w:t>年份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b/>
                <w:color w:val="000000"/>
              </w:rPr>
            </w:pPr>
            <w:r>
              <w:rPr>
                <w:rFonts w:hint="eastAsia" w:cs="宋体"/>
                <w:b/>
                <w:color w:val="000000"/>
              </w:rPr>
              <w:t>用户名称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b/>
                <w:color w:val="000000"/>
              </w:rPr>
            </w:pPr>
            <w:r>
              <w:rPr>
                <w:rFonts w:hint="eastAsia" w:cs="宋体"/>
                <w:b/>
                <w:color w:val="000000"/>
              </w:rPr>
              <w:t>项目名称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b/>
                <w:color w:val="000000"/>
              </w:rPr>
            </w:pPr>
            <w:r>
              <w:rPr>
                <w:rFonts w:hint="eastAsia" w:cs="宋体"/>
                <w:b/>
                <w:color w:val="000000"/>
              </w:rPr>
              <w:t>完成时间</w:t>
            </w: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rFonts w:hint="eastAsia" w:cs="宋体"/>
                <w:b/>
                <w:color w:val="000000"/>
              </w:rPr>
            </w:pPr>
            <w:r>
              <w:rPr>
                <w:rFonts w:hint="eastAsia" w:cs="宋体"/>
                <w:b/>
                <w:color w:val="000000"/>
              </w:rPr>
              <w:t>合同金额</w:t>
            </w: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b/>
                <w:color w:val="000000"/>
              </w:rPr>
            </w:pPr>
            <w:r>
              <w:rPr>
                <w:rFonts w:hint="eastAsia" w:cs="宋体"/>
                <w:b/>
                <w:color w:val="000000"/>
              </w:rPr>
              <w:t>是否通过验收</w:t>
            </w: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b/>
                <w:color w:val="000000"/>
              </w:rPr>
            </w:pPr>
            <w:r>
              <w:rPr>
                <w:rFonts w:hint="eastAsia" w:cs="宋体"/>
                <w:b/>
                <w:color w:val="00000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3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1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10" w:type="dxa"/>
          <w:cantSplit/>
          <w:trHeight w:val="600" w:hRule="atLeast"/>
          <w:jc w:val="center"/>
        </w:trPr>
        <w:tc>
          <w:tcPr>
            <w:tcW w:w="7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cs="宋体"/>
                <w:color w:val="000000"/>
              </w:rPr>
            </w:pPr>
          </w:p>
        </w:tc>
        <w:tc>
          <w:tcPr>
            <w:tcW w:w="143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cs="宋体"/>
                <w:color w:val="000000"/>
              </w:rPr>
            </w:pPr>
          </w:p>
        </w:tc>
        <w:tc>
          <w:tcPr>
            <w:tcW w:w="13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cs="宋体"/>
                <w:color w:val="000000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cs="宋体"/>
                <w:color w:val="000000"/>
              </w:rPr>
            </w:pPr>
          </w:p>
        </w:tc>
        <w:tc>
          <w:tcPr>
            <w:tcW w:w="1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cs="宋体"/>
                <w:color w:val="000000"/>
              </w:rPr>
            </w:pPr>
          </w:p>
        </w:tc>
        <w:tc>
          <w:tcPr>
            <w:tcW w:w="160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cs="宋体"/>
                <w:color w:val="000000"/>
              </w:rPr>
            </w:pPr>
          </w:p>
        </w:tc>
        <w:tc>
          <w:tcPr>
            <w:tcW w:w="1392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rPr>
                <w:rFonts w:hint="eastAsia" w:cs="宋体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rPr>
                <w:rFonts w:hint="eastAsia" w:cs="宋体"/>
                <w:color w:val="000000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rPr>
                <w:rFonts w:hint="eastAsia" w:cs="宋体"/>
                <w:color w:val="000000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rPr>
                <w:rFonts w:hint="eastAsia" w:cs="宋体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1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3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1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3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1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16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</w:tr>
    </w:tbl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cs="宋体"/>
          <w:color w:val="000000"/>
        </w:rPr>
      </w:pPr>
      <w:r>
        <w:rPr>
          <w:rFonts w:hint="eastAsia" w:cs="宋体"/>
          <w:color w:val="000000"/>
        </w:rPr>
        <w:t>注：</w:t>
      </w:r>
      <w:r>
        <w:rPr>
          <w:rFonts w:hint="eastAsia" w:cs="宋体"/>
          <w:color w:val="000000"/>
          <w:lang w:val="en-US" w:eastAsia="zh-CN"/>
        </w:rPr>
        <w:t>1、</w:t>
      </w:r>
      <w:r>
        <w:rPr>
          <w:rFonts w:hint="eastAsia" w:cs="宋体"/>
          <w:color w:val="000000"/>
        </w:rPr>
        <w:t>供应商提供业绩的有关书面证明材料</w:t>
      </w:r>
      <w:r>
        <w:rPr>
          <w:rFonts w:hint="eastAsia" w:cs="宋体"/>
          <w:color w:val="000000"/>
          <w:lang w:eastAsia="zh-CN"/>
        </w:rPr>
        <w:t>的</w:t>
      </w:r>
      <w:r>
        <w:rPr>
          <w:rFonts w:hint="eastAsia" w:cs="宋体"/>
          <w:color w:val="000000"/>
          <w:lang w:val="en-US" w:eastAsia="zh-CN"/>
        </w:rPr>
        <w:t>相关要求</w:t>
      </w:r>
      <w:r>
        <w:rPr>
          <w:rFonts w:hint="eastAsia" w:cs="宋体"/>
          <w:color w:val="000000"/>
        </w:rPr>
        <w:t>详见综合评分明细表。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20" w:lineRule="exact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 w:val="0"/>
          <w:color w:val="000000"/>
          <w:kern w:val="2"/>
          <w:sz w:val="24"/>
          <w:szCs w:val="24"/>
          <w:lang w:val="en-US" w:eastAsia="zh-CN" w:bidi="ar-SA"/>
        </w:rPr>
        <w:t xml:space="preserve">    2、如有相关证明材料请附后。</w:t>
      </w:r>
    </w:p>
    <w:p>
      <w:pPr>
        <w:pStyle w:val="2"/>
      </w:pPr>
    </w:p>
    <w:p>
      <w:pPr>
        <w:pStyle w:val="3"/>
        <w:ind w:left="0" w:leftChars="0" w:firstLine="4470" w:firstLineChars="1788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color="auto" w:fill="FFFFFF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5"/>
          <w:szCs w:val="25"/>
          <w:shd w:val="clear" w:color="auto" w:fill="FFFFFF"/>
          <w:lang w:val="en-US" w:eastAsia="zh-CN"/>
        </w:rPr>
        <w:t>供应商</w:t>
      </w:r>
      <w:bookmarkStart w:id="0" w:name="_GoBack"/>
      <w:bookmarkEnd w:id="0"/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color="auto" w:fill="FFFFFF"/>
        </w:rPr>
        <w:t>签章：（加盖公章）</w:t>
      </w:r>
    </w:p>
    <w:p>
      <w:pPr>
        <w:pStyle w:val="3"/>
        <w:ind w:left="0" w:leftChars="0" w:firstLine="4470" w:firstLineChars="1788"/>
        <w:jc w:val="left"/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color="auto" w:fill="FFFFFF"/>
        </w:rPr>
        <w:t>日 期: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0YTlmYjQ0YjM1NDQ1ZjIzZGNlN2E5ZjZlZjY5OTcifQ=="/>
  </w:docVars>
  <w:rsids>
    <w:rsidRoot w:val="00000000"/>
    <w:rsid w:val="05B5373C"/>
    <w:rsid w:val="1D1B1B6E"/>
    <w:rsid w:val="2ADA2157"/>
    <w:rsid w:val="3B6F3B49"/>
    <w:rsid w:val="43E6293E"/>
    <w:rsid w:val="48EF2208"/>
    <w:rsid w:val="491057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line="360" w:lineRule="auto"/>
      <w:ind w:firstLine="602" w:firstLineChars="200"/>
      <w:jc w:val="center"/>
      <w:outlineLvl w:val="1"/>
    </w:pPr>
    <w:rPr>
      <w:rFonts w:ascii="宋体" w:hAnsi="宋体"/>
      <w:b/>
      <w:bCs/>
      <w:sz w:val="28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2</TotalTime>
  <ScaleCrop>false</ScaleCrop>
  <LinksUpToDate>false</LinksUpToDate>
  <CharactersWithSpaces>107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2024-01-11T01:44:00Z</dcterms:created>
  <dc:creator>admin7</dc:creator>
  <cp:lastModifiedBy>梦@</cp:lastModifiedBy>
  <dcterms:modified xsi:type="dcterms:W3CDTF">2024-06-11T11:29:19Z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674C93E6B45F4527B131197453626D25_13</vt:lpwstr>
  </property>
</Properties>
</file>