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0B622D" w14:textId="77777777" w:rsidR="00705D85" w:rsidRDefault="00705D85" w:rsidP="00DC48C9">
      <w:pPr>
        <w:jc w:val="center"/>
        <w:rPr>
          <w:rFonts w:asciiTheme="minorEastAsia" w:eastAsiaTheme="minorEastAsia" w:hAnsiTheme="minorEastAsia"/>
          <w:b/>
          <w:bCs/>
          <w:sz w:val="28"/>
          <w:szCs w:val="28"/>
        </w:rPr>
      </w:pPr>
      <w:bookmarkStart w:id="0" w:name="_Toc28359022"/>
      <w:bookmarkStart w:id="1" w:name="_Toc35393809"/>
      <w:r w:rsidRPr="00705D85">
        <w:rPr>
          <w:rFonts w:asciiTheme="minorEastAsia" w:eastAsiaTheme="minorEastAsia" w:hAnsiTheme="minorEastAsia" w:hint="eastAsia"/>
          <w:b/>
          <w:bCs/>
          <w:sz w:val="28"/>
          <w:szCs w:val="28"/>
        </w:rPr>
        <w:t>2023年产业技术基础公共服务平台——基于沉浸影音开发工具链的虚拟现实融合应用创新公共服务平台项目-XR应用渗透测试系统</w:t>
      </w:r>
    </w:p>
    <w:p w14:paraId="44CB4D8D" w14:textId="40C214D1" w:rsidR="000A703E" w:rsidRPr="00FD44AC" w:rsidRDefault="008918FE" w:rsidP="00DC48C9">
      <w:pPr>
        <w:jc w:val="center"/>
        <w:rPr>
          <w:rFonts w:asciiTheme="minorEastAsia" w:eastAsiaTheme="minorEastAsia" w:hAnsiTheme="minorEastAsia"/>
          <w:b/>
          <w:bCs/>
          <w:sz w:val="28"/>
          <w:szCs w:val="28"/>
        </w:rPr>
      </w:pPr>
      <w:r w:rsidRPr="00FD44AC">
        <w:rPr>
          <w:rFonts w:asciiTheme="minorEastAsia" w:eastAsiaTheme="minorEastAsia" w:hAnsiTheme="minorEastAsia" w:hint="eastAsia"/>
          <w:b/>
          <w:bCs/>
          <w:sz w:val="28"/>
          <w:szCs w:val="28"/>
        </w:rPr>
        <w:t>中标</w:t>
      </w:r>
      <w:r w:rsidR="000A703E" w:rsidRPr="00FD44AC">
        <w:rPr>
          <w:rFonts w:asciiTheme="minorEastAsia" w:eastAsiaTheme="minorEastAsia" w:hAnsiTheme="minorEastAsia" w:hint="eastAsia"/>
          <w:b/>
          <w:bCs/>
          <w:sz w:val="28"/>
          <w:szCs w:val="28"/>
        </w:rPr>
        <w:t>结果公告</w:t>
      </w:r>
      <w:bookmarkEnd w:id="0"/>
      <w:bookmarkEnd w:id="1"/>
    </w:p>
    <w:p w14:paraId="466B031F" w14:textId="6C473638" w:rsidR="000A703E" w:rsidRPr="00FD44AC" w:rsidRDefault="000A703E" w:rsidP="00E471F2">
      <w:pPr>
        <w:spacing w:line="360" w:lineRule="auto"/>
        <w:rPr>
          <w:rFonts w:ascii="宋体" w:hAnsi="宋体"/>
          <w:sz w:val="24"/>
          <w:szCs w:val="24"/>
        </w:rPr>
      </w:pPr>
      <w:r w:rsidRPr="00FD44AC">
        <w:rPr>
          <w:rFonts w:ascii="宋体" w:hAnsi="宋体" w:hint="eastAsia"/>
          <w:sz w:val="24"/>
          <w:szCs w:val="24"/>
        </w:rPr>
        <w:t>一</w:t>
      </w:r>
      <w:r w:rsidRPr="00FD44AC">
        <w:rPr>
          <w:rFonts w:ascii="宋体" w:hAnsi="宋体"/>
          <w:sz w:val="24"/>
          <w:szCs w:val="24"/>
        </w:rPr>
        <w:t>、</w:t>
      </w:r>
      <w:r w:rsidRPr="00FD44AC">
        <w:rPr>
          <w:rFonts w:ascii="宋体" w:hAnsi="宋体" w:hint="eastAsia"/>
          <w:sz w:val="24"/>
          <w:szCs w:val="24"/>
        </w:rPr>
        <w:t>项目编号：</w:t>
      </w:r>
      <w:r w:rsidR="00705D85" w:rsidRPr="00705D85">
        <w:rPr>
          <w:rFonts w:ascii="宋体" w:hAnsi="宋体" w:cs="仿宋"/>
          <w:sz w:val="24"/>
        </w:rPr>
        <w:t>BMCC-ZC26-0759</w:t>
      </w:r>
    </w:p>
    <w:p w14:paraId="27B7247B" w14:textId="4C285109" w:rsidR="008B2284" w:rsidRPr="00FD44AC" w:rsidRDefault="000A703E" w:rsidP="00E471F2">
      <w:pPr>
        <w:spacing w:line="360" w:lineRule="auto"/>
        <w:ind w:left="1680" w:hangingChars="700" w:hanging="1680"/>
        <w:jc w:val="left"/>
        <w:rPr>
          <w:rFonts w:ascii="宋体" w:hAnsi="宋体" w:cs="仿宋"/>
          <w:sz w:val="24"/>
        </w:rPr>
      </w:pPr>
      <w:r w:rsidRPr="00FD44AC">
        <w:rPr>
          <w:rFonts w:ascii="宋体" w:hAnsi="宋体" w:hint="eastAsia"/>
          <w:sz w:val="24"/>
          <w:szCs w:val="24"/>
        </w:rPr>
        <w:t>二</w:t>
      </w:r>
      <w:r w:rsidRPr="00FD44AC">
        <w:rPr>
          <w:rFonts w:ascii="宋体" w:hAnsi="宋体"/>
          <w:sz w:val="24"/>
          <w:szCs w:val="24"/>
        </w:rPr>
        <w:t>、</w:t>
      </w:r>
      <w:r w:rsidRPr="00FD44AC">
        <w:rPr>
          <w:rFonts w:ascii="宋体" w:hAnsi="宋体" w:hint="eastAsia"/>
          <w:sz w:val="24"/>
          <w:szCs w:val="24"/>
        </w:rPr>
        <w:t>项目名称：</w:t>
      </w:r>
      <w:r w:rsidR="00705D85" w:rsidRPr="00705D85">
        <w:rPr>
          <w:rFonts w:ascii="宋体" w:hAnsi="宋体" w:cs="仿宋" w:hint="eastAsia"/>
          <w:sz w:val="24"/>
        </w:rPr>
        <w:t>2023年产业技术基础公共服务平台——基于沉浸影音开发工具链的虚拟现实融合应用创新公共服务平台项目-XR应用渗透测试系统</w:t>
      </w:r>
    </w:p>
    <w:p w14:paraId="13372176" w14:textId="731FD83A" w:rsidR="000A703E" w:rsidRPr="00FD44AC" w:rsidRDefault="000A703E" w:rsidP="00E471F2">
      <w:pPr>
        <w:spacing w:line="360" w:lineRule="auto"/>
        <w:ind w:left="1680" w:hangingChars="700" w:hanging="1680"/>
        <w:jc w:val="left"/>
        <w:rPr>
          <w:rFonts w:ascii="宋体" w:hAnsi="宋体"/>
          <w:sz w:val="24"/>
          <w:szCs w:val="24"/>
        </w:rPr>
      </w:pPr>
      <w:r w:rsidRPr="00FD44AC">
        <w:rPr>
          <w:rFonts w:ascii="宋体" w:hAnsi="宋体" w:hint="eastAsia"/>
          <w:sz w:val="24"/>
          <w:szCs w:val="24"/>
        </w:rPr>
        <w:t>三、</w:t>
      </w:r>
      <w:r w:rsidR="001914B0" w:rsidRPr="00FD44AC">
        <w:rPr>
          <w:rFonts w:ascii="宋体" w:hAnsi="宋体" w:hint="eastAsia"/>
          <w:sz w:val="24"/>
          <w:szCs w:val="24"/>
        </w:rPr>
        <w:t>中标</w:t>
      </w:r>
      <w:r w:rsidRPr="00FD44AC">
        <w:rPr>
          <w:rFonts w:ascii="宋体" w:hAnsi="宋体" w:hint="eastAsia"/>
          <w:sz w:val="24"/>
          <w:szCs w:val="24"/>
        </w:rPr>
        <w:t>信息</w:t>
      </w:r>
    </w:p>
    <w:p w14:paraId="6B87FADD" w14:textId="39FBE2D5" w:rsidR="00C0256F" w:rsidRPr="00FD44AC" w:rsidRDefault="001E0041" w:rsidP="009F5BAC">
      <w:pPr>
        <w:spacing w:line="360" w:lineRule="auto"/>
        <w:rPr>
          <w:rFonts w:ascii="宋体" w:hAnsi="宋体"/>
          <w:sz w:val="24"/>
          <w:szCs w:val="24"/>
        </w:rPr>
      </w:pPr>
      <w:r w:rsidRPr="00FD44AC">
        <w:rPr>
          <w:rFonts w:ascii="宋体" w:hAnsi="宋体" w:hint="eastAsia"/>
          <w:sz w:val="24"/>
          <w:szCs w:val="24"/>
        </w:rPr>
        <w:t>第</w:t>
      </w:r>
      <w:r w:rsidR="00DC77BA" w:rsidRPr="00FD44AC">
        <w:rPr>
          <w:rFonts w:ascii="宋体" w:hAnsi="宋体" w:hint="eastAsia"/>
          <w:sz w:val="24"/>
          <w:szCs w:val="24"/>
        </w:rPr>
        <w:t>1</w:t>
      </w:r>
      <w:r w:rsidRPr="00FD44AC">
        <w:rPr>
          <w:rFonts w:ascii="宋体" w:hAnsi="宋体" w:hint="eastAsia"/>
          <w:sz w:val="24"/>
          <w:szCs w:val="24"/>
        </w:rPr>
        <w:t>包</w:t>
      </w:r>
    </w:p>
    <w:p w14:paraId="130C126E" w14:textId="2DF22940" w:rsidR="006D1808" w:rsidRDefault="000A703E" w:rsidP="009F5BAC">
      <w:pPr>
        <w:widowControl/>
        <w:spacing w:line="360" w:lineRule="auto"/>
        <w:jc w:val="left"/>
        <w:rPr>
          <w:rFonts w:ascii="宋体" w:hAnsi="宋体"/>
          <w:sz w:val="24"/>
          <w:szCs w:val="24"/>
        </w:rPr>
      </w:pPr>
      <w:r w:rsidRPr="00FD44AC">
        <w:rPr>
          <w:rFonts w:ascii="宋体" w:hAnsi="宋体" w:hint="eastAsia"/>
          <w:sz w:val="24"/>
          <w:szCs w:val="24"/>
        </w:rPr>
        <w:t>供应商名称：</w:t>
      </w:r>
      <w:proofErr w:type="gramStart"/>
      <w:r w:rsidR="003A0E2E" w:rsidRPr="003A0E2E">
        <w:rPr>
          <w:rFonts w:ascii="宋体" w:hAnsi="宋体" w:hint="eastAsia"/>
          <w:sz w:val="24"/>
          <w:szCs w:val="24"/>
        </w:rPr>
        <w:t>酷鹏凯迪</w:t>
      </w:r>
      <w:proofErr w:type="gramEnd"/>
      <w:r w:rsidR="003A0E2E" w:rsidRPr="003A0E2E">
        <w:rPr>
          <w:rFonts w:ascii="宋体" w:hAnsi="宋体" w:hint="eastAsia"/>
          <w:sz w:val="24"/>
          <w:szCs w:val="24"/>
        </w:rPr>
        <w:t>科技（北京）有限公司</w:t>
      </w:r>
    </w:p>
    <w:p w14:paraId="7C521A8E" w14:textId="1A35D64C" w:rsidR="007B5248" w:rsidRPr="00FE0C49" w:rsidRDefault="00064374" w:rsidP="009F5BAC">
      <w:pPr>
        <w:widowControl/>
        <w:spacing w:line="360" w:lineRule="auto"/>
        <w:jc w:val="left"/>
        <w:rPr>
          <w:rFonts w:ascii="宋体" w:hAnsi="宋体"/>
          <w:sz w:val="24"/>
          <w:szCs w:val="24"/>
        </w:rPr>
      </w:pPr>
      <w:r w:rsidRPr="00FD44AC">
        <w:rPr>
          <w:rFonts w:ascii="宋体" w:hAnsi="宋体" w:hint="eastAsia"/>
          <w:sz w:val="24"/>
          <w:szCs w:val="24"/>
        </w:rPr>
        <w:t>供应商地址</w:t>
      </w:r>
      <w:r w:rsidR="00E41DD4">
        <w:rPr>
          <w:rFonts w:ascii="宋体" w:hAnsi="宋体" w:hint="eastAsia"/>
          <w:sz w:val="24"/>
          <w:szCs w:val="24"/>
        </w:rPr>
        <w:t>：</w:t>
      </w:r>
      <w:r w:rsidR="00AD40A2" w:rsidRPr="00AD40A2">
        <w:rPr>
          <w:rFonts w:ascii="宋体" w:hAnsi="宋体" w:hint="eastAsia"/>
          <w:sz w:val="24"/>
          <w:szCs w:val="24"/>
        </w:rPr>
        <w:t>北京市</w:t>
      </w:r>
      <w:proofErr w:type="gramStart"/>
      <w:r w:rsidR="00AD40A2" w:rsidRPr="00AD40A2">
        <w:rPr>
          <w:rFonts w:ascii="宋体" w:hAnsi="宋体" w:hint="eastAsia"/>
          <w:sz w:val="24"/>
          <w:szCs w:val="24"/>
        </w:rPr>
        <w:t>朝阳区望京</w:t>
      </w:r>
      <w:proofErr w:type="gramEnd"/>
      <w:r w:rsidR="00AD40A2" w:rsidRPr="00AD40A2">
        <w:rPr>
          <w:rFonts w:ascii="宋体" w:hAnsi="宋体" w:hint="eastAsia"/>
          <w:sz w:val="24"/>
          <w:szCs w:val="24"/>
        </w:rPr>
        <w:t>街9号商业楼2层A-2-22号054室</w:t>
      </w:r>
    </w:p>
    <w:p w14:paraId="242B8365" w14:textId="38893751" w:rsidR="00B8249E" w:rsidRDefault="008918FE" w:rsidP="00B8249E">
      <w:pPr>
        <w:spacing w:line="360" w:lineRule="auto"/>
        <w:jc w:val="left"/>
        <w:rPr>
          <w:rFonts w:ascii="宋体" w:hAnsi="宋体"/>
          <w:sz w:val="24"/>
          <w:szCs w:val="24"/>
        </w:rPr>
      </w:pPr>
      <w:r w:rsidRPr="00FD44AC">
        <w:rPr>
          <w:rFonts w:ascii="宋体" w:hAnsi="宋体" w:hint="eastAsia"/>
          <w:sz w:val="24"/>
          <w:szCs w:val="24"/>
        </w:rPr>
        <w:t>中标</w:t>
      </w:r>
      <w:r w:rsidR="002924B9" w:rsidRPr="00FD44AC">
        <w:rPr>
          <w:rFonts w:ascii="宋体" w:hAnsi="宋体" w:hint="eastAsia"/>
          <w:sz w:val="24"/>
          <w:szCs w:val="24"/>
        </w:rPr>
        <w:t>金额：</w:t>
      </w:r>
      <w:r w:rsidR="003A0E2E">
        <w:rPr>
          <w:rFonts w:ascii="宋体" w:hAnsi="宋体"/>
          <w:sz w:val="24"/>
          <w:szCs w:val="24"/>
        </w:rPr>
        <w:t>490,000.00</w:t>
      </w:r>
      <w:r w:rsidR="0094642D">
        <w:rPr>
          <w:rFonts w:ascii="宋体" w:hAnsi="宋体"/>
          <w:sz w:val="24"/>
          <w:szCs w:val="24"/>
        </w:rPr>
        <w:t>元</w:t>
      </w:r>
    </w:p>
    <w:p w14:paraId="21EBCE4B" w14:textId="6CA40E24" w:rsidR="008918FE" w:rsidRPr="00FD44AC" w:rsidRDefault="00905406" w:rsidP="00905406">
      <w:pPr>
        <w:spacing w:line="360" w:lineRule="auto"/>
        <w:rPr>
          <w:rFonts w:ascii="宋体" w:hAnsi="宋体"/>
          <w:sz w:val="24"/>
          <w:szCs w:val="24"/>
        </w:rPr>
      </w:pPr>
      <w:r w:rsidRPr="00FD44AC">
        <w:rPr>
          <w:rFonts w:ascii="宋体" w:hAnsi="宋体" w:hint="eastAsia"/>
          <w:sz w:val="24"/>
          <w:szCs w:val="24"/>
        </w:rPr>
        <w:t>四、主要标的信息</w:t>
      </w:r>
    </w:p>
    <w:p w14:paraId="5885F713" w14:textId="19F51BAA" w:rsidR="00BA7788" w:rsidRPr="00FD44AC" w:rsidRDefault="00DC77BA" w:rsidP="00BA7788">
      <w:pPr>
        <w:spacing w:line="360" w:lineRule="auto"/>
        <w:rPr>
          <w:rFonts w:ascii="宋体" w:hAnsi="宋体"/>
          <w:sz w:val="24"/>
          <w:szCs w:val="24"/>
        </w:rPr>
      </w:pPr>
      <w:r w:rsidRPr="00FD44AC">
        <w:rPr>
          <w:rFonts w:ascii="宋体" w:hAnsi="宋体" w:hint="eastAsia"/>
          <w:sz w:val="24"/>
          <w:szCs w:val="24"/>
        </w:rPr>
        <w:t>第1</w:t>
      </w:r>
      <w:r w:rsidR="001E0041" w:rsidRPr="00FD44AC">
        <w:rPr>
          <w:rFonts w:ascii="宋体" w:hAnsi="宋体"/>
          <w:sz w:val="24"/>
          <w:szCs w:val="24"/>
        </w:rPr>
        <w:t>包</w:t>
      </w:r>
    </w:p>
    <w:tbl>
      <w:tblPr>
        <w:tblStyle w:val="a6"/>
        <w:tblW w:w="8676" w:type="dxa"/>
        <w:tblInd w:w="-5" w:type="dxa"/>
        <w:tblLayout w:type="fixed"/>
        <w:tblLook w:val="04A0" w:firstRow="1" w:lastRow="0" w:firstColumn="1" w:lastColumn="0" w:noHBand="0" w:noVBand="1"/>
      </w:tblPr>
      <w:tblGrid>
        <w:gridCol w:w="2523"/>
        <w:gridCol w:w="1134"/>
        <w:gridCol w:w="2126"/>
        <w:gridCol w:w="1276"/>
        <w:gridCol w:w="1617"/>
      </w:tblGrid>
      <w:tr w:rsidR="00A206BE" w:rsidRPr="003549D2" w14:paraId="4544044C" w14:textId="77777777" w:rsidTr="00411BF2">
        <w:trPr>
          <w:trHeight w:val="670"/>
        </w:trPr>
        <w:tc>
          <w:tcPr>
            <w:tcW w:w="2523" w:type="dxa"/>
            <w:vAlign w:val="center"/>
          </w:tcPr>
          <w:p w14:paraId="1DAD19D5" w14:textId="77777777" w:rsidR="00A206BE" w:rsidRPr="003549D2" w:rsidRDefault="00A206BE" w:rsidP="00DF02B6">
            <w:pPr>
              <w:jc w:val="center"/>
              <w:rPr>
                <w:rFonts w:ascii="宋体" w:hAnsi="宋体"/>
                <w:sz w:val="24"/>
                <w:szCs w:val="24"/>
              </w:rPr>
            </w:pPr>
            <w:r w:rsidRPr="003549D2">
              <w:rPr>
                <w:rFonts w:ascii="宋体" w:hAnsi="宋体" w:hint="eastAsia"/>
                <w:sz w:val="24"/>
                <w:szCs w:val="24"/>
              </w:rPr>
              <w:t>名称</w:t>
            </w:r>
          </w:p>
        </w:tc>
        <w:tc>
          <w:tcPr>
            <w:tcW w:w="1134" w:type="dxa"/>
            <w:vAlign w:val="center"/>
          </w:tcPr>
          <w:p w14:paraId="14C4C5D7" w14:textId="77777777" w:rsidR="00A206BE" w:rsidRPr="003549D2" w:rsidRDefault="00A206BE" w:rsidP="00DF02B6">
            <w:pPr>
              <w:jc w:val="center"/>
              <w:rPr>
                <w:rFonts w:ascii="宋体" w:hAnsi="宋体"/>
                <w:sz w:val="24"/>
                <w:szCs w:val="24"/>
              </w:rPr>
            </w:pPr>
            <w:r w:rsidRPr="003549D2">
              <w:rPr>
                <w:rFonts w:ascii="宋体" w:hAnsi="宋体" w:hint="eastAsia"/>
                <w:sz w:val="24"/>
                <w:szCs w:val="24"/>
              </w:rPr>
              <w:t>品牌</w:t>
            </w:r>
          </w:p>
        </w:tc>
        <w:tc>
          <w:tcPr>
            <w:tcW w:w="2126" w:type="dxa"/>
            <w:vAlign w:val="center"/>
          </w:tcPr>
          <w:p w14:paraId="5BE68B31" w14:textId="77777777" w:rsidR="00A206BE" w:rsidRPr="003549D2" w:rsidRDefault="00A206BE" w:rsidP="00DF02B6">
            <w:pPr>
              <w:jc w:val="center"/>
              <w:rPr>
                <w:rFonts w:ascii="宋体" w:hAnsi="宋体"/>
                <w:sz w:val="24"/>
                <w:szCs w:val="24"/>
              </w:rPr>
            </w:pPr>
            <w:r w:rsidRPr="003549D2">
              <w:rPr>
                <w:rFonts w:ascii="宋体" w:hAnsi="宋体" w:hint="eastAsia"/>
                <w:sz w:val="24"/>
                <w:szCs w:val="24"/>
              </w:rPr>
              <w:t>规格型号</w:t>
            </w:r>
          </w:p>
        </w:tc>
        <w:tc>
          <w:tcPr>
            <w:tcW w:w="1276" w:type="dxa"/>
            <w:vAlign w:val="center"/>
          </w:tcPr>
          <w:p w14:paraId="3676B895" w14:textId="77777777" w:rsidR="00A206BE" w:rsidRDefault="00A206BE" w:rsidP="00DF02B6">
            <w:pPr>
              <w:jc w:val="center"/>
              <w:rPr>
                <w:rFonts w:ascii="宋体" w:hAnsi="宋体"/>
                <w:sz w:val="24"/>
                <w:szCs w:val="24"/>
              </w:rPr>
            </w:pPr>
            <w:r w:rsidRPr="003549D2">
              <w:rPr>
                <w:rFonts w:ascii="宋体" w:hAnsi="宋体" w:hint="eastAsia"/>
                <w:sz w:val="24"/>
                <w:szCs w:val="24"/>
              </w:rPr>
              <w:t>数量</w:t>
            </w:r>
          </w:p>
          <w:p w14:paraId="0394078C" w14:textId="77777777" w:rsidR="00A206BE" w:rsidRPr="003549D2" w:rsidRDefault="00A206BE" w:rsidP="00DF02B6">
            <w:pPr>
              <w:jc w:val="center"/>
              <w:rPr>
                <w:rFonts w:ascii="宋体" w:hAnsi="宋体"/>
                <w:sz w:val="24"/>
                <w:szCs w:val="24"/>
              </w:rPr>
            </w:pPr>
            <w:r>
              <w:rPr>
                <w:rFonts w:ascii="宋体" w:hAnsi="宋体" w:hint="eastAsia"/>
                <w:sz w:val="24"/>
                <w:szCs w:val="24"/>
              </w:rPr>
              <w:t>（台/套</w:t>
            </w:r>
            <w:r>
              <w:rPr>
                <w:rFonts w:ascii="宋体" w:hAnsi="宋体"/>
                <w:sz w:val="24"/>
                <w:szCs w:val="24"/>
              </w:rPr>
              <w:t>）</w:t>
            </w:r>
          </w:p>
        </w:tc>
        <w:tc>
          <w:tcPr>
            <w:tcW w:w="1617" w:type="dxa"/>
            <w:vAlign w:val="center"/>
          </w:tcPr>
          <w:p w14:paraId="60F22A0C" w14:textId="77777777" w:rsidR="00A206BE" w:rsidRPr="003549D2" w:rsidRDefault="00A206BE" w:rsidP="00DF02B6">
            <w:pPr>
              <w:jc w:val="center"/>
              <w:rPr>
                <w:rFonts w:ascii="宋体" w:hAnsi="宋体"/>
                <w:sz w:val="24"/>
                <w:szCs w:val="24"/>
              </w:rPr>
            </w:pPr>
            <w:r w:rsidRPr="003549D2">
              <w:rPr>
                <w:rFonts w:ascii="宋体" w:hAnsi="宋体" w:hint="eastAsia"/>
                <w:sz w:val="24"/>
                <w:szCs w:val="24"/>
              </w:rPr>
              <w:t>单价（元）</w:t>
            </w:r>
          </w:p>
        </w:tc>
      </w:tr>
      <w:tr w:rsidR="00A206BE" w:rsidRPr="003549D2" w14:paraId="2E029F26" w14:textId="77777777" w:rsidTr="00411BF2">
        <w:trPr>
          <w:trHeight w:val="629"/>
        </w:trPr>
        <w:tc>
          <w:tcPr>
            <w:tcW w:w="2523" w:type="dxa"/>
            <w:vAlign w:val="center"/>
          </w:tcPr>
          <w:p w14:paraId="5D65ADB3" w14:textId="19DDCC8D" w:rsidR="00A206BE" w:rsidRPr="003549D2" w:rsidRDefault="00EF14E4" w:rsidP="00DF02B6">
            <w:pPr>
              <w:jc w:val="center"/>
              <w:rPr>
                <w:rFonts w:ascii="宋体" w:hAnsi="宋体"/>
                <w:sz w:val="24"/>
                <w:szCs w:val="24"/>
              </w:rPr>
            </w:pPr>
            <w:r w:rsidRPr="00EF14E4">
              <w:rPr>
                <w:rFonts w:ascii="宋体" w:hAnsi="宋体" w:hint="eastAsia"/>
                <w:sz w:val="24"/>
                <w:szCs w:val="24"/>
              </w:rPr>
              <w:t>XR应用渗透测试系统</w:t>
            </w:r>
          </w:p>
        </w:tc>
        <w:tc>
          <w:tcPr>
            <w:tcW w:w="1134" w:type="dxa"/>
            <w:vAlign w:val="center"/>
          </w:tcPr>
          <w:p w14:paraId="20C5A0EB" w14:textId="64395DBC" w:rsidR="00A206BE" w:rsidRPr="003549D2" w:rsidRDefault="00411BF2" w:rsidP="00DF02B6">
            <w:pPr>
              <w:jc w:val="center"/>
              <w:rPr>
                <w:rFonts w:ascii="宋体" w:hAnsi="宋体"/>
                <w:sz w:val="24"/>
                <w:szCs w:val="24"/>
              </w:rPr>
            </w:pPr>
            <w:proofErr w:type="spellStart"/>
            <w:r w:rsidRPr="00411BF2">
              <w:rPr>
                <w:rFonts w:ascii="宋体" w:hAnsi="宋体"/>
                <w:sz w:val="24"/>
                <w:szCs w:val="24"/>
              </w:rPr>
              <w:t>AppScan</w:t>
            </w:r>
            <w:proofErr w:type="spellEnd"/>
          </w:p>
        </w:tc>
        <w:tc>
          <w:tcPr>
            <w:tcW w:w="2126" w:type="dxa"/>
            <w:vAlign w:val="center"/>
          </w:tcPr>
          <w:p w14:paraId="58BB18A2" w14:textId="75523CDC" w:rsidR="00A206BE" w:rsidRPr="003549D2" w:rsidRDefault="00411BF2" w:rsidP="00DF02B6">
            <w:pPr>
              <w:jc w:val="center"/>
              <w:rPr>
                <w:rFonts w:ascii="宋体" w:hAnsi="宋体"/>
                <w:sz w:val="24"/>
                <w:szCs w:val="24"/>
              </w:rPr>
            </w:pPr>
            <w:r w:rsidRPr="00411BF2">
              <w:rPr>
                <w:rFonts w:ascii="宋体" w:hAnsi="宋体"/>
                <w:sz w:val="24"/>
                <w:szCs w:val="24"/>
              </w:rPr>
              <w:t xml:space="preserve">HCL </w:t>
            </w:r>
            <w:proofErr w:type="spellStart"/>
            <w:r w:rsidRPr="00411BF2">
              <w:rPr>
                <w:rFonts w:ascii="宋体" w:hAnsi="宋体"/>
                <w:sz w:val="24"/>
                <w:szCs w:val="24"/>
              </w:rPr>
              <w:t>AppScan</w:t>
            </w:r>
            <w:proofErr w:type="spellEnd"/>
            <w:r w:rsidRPr="00411BF2">
              <w:rPr>
                <w:rFonts w:ascii="宋体" w:hAnsi="宋体"/>
                <w:sz w:val="24"/>
                <w:szCs w:val="24"/>
              </w:rPr>
              <w:t xml:space="preserve"> Standard, Perpetual License &amp; 12 Month S&amp;S, Floating User</w:t>
            </w:r>
          </w:p>
        </w:tc>
        <w:tc>
          <w:tcPr>
            <w:tcW w:w="1276" w:type="dxa"/>
            <w:vAlign w:val="center"/>
          </w:tcPr>
          <w:p w14:paraId="1CACE0B6" w14:textId="12091757" w:rsidR="00A206BE" w:rsidRPr="003549D2" w:rsidRDefault="00EF14E4" w:rsidP="00DF02B6">
            <w:pPr>
              <w:jc w:val="center"/>
              <w:rPr>
                <w:rFonts w:ascii="宋体" w:hAnsi="宋体"/>
                <w:sz w:val="24"/>
                <w:szCs w:val="24"/>
              </w:rPr>
            </w:pPr>
            <w:r>
              <w:rPr>
                <w:rFonts w:ascii="宋体" w:hAnsi="宋体" w:hint="eastAsia"/>
                <w:sz w:val="24"/>
                <w:szCs w:val="24"/>
              </w:rPr>
              <w:t>1</w:t>
            </w:r>
          </w:p>
        </w:tc>
        <w:tc>
          <w:tcPr>
            <w:tcW w:w="1617" w:type="dxa"/>
            <w:vAlign w:val="center"/>
          </w:tcPr>
          <w:p w14:paraId="2F356223" w14:textId="5A495146" w:rsidR="00A206BE" w:rsidRPr="003549D2" w:rsidRDefault="00EF14E4" w:rsidP="008A1B9A">
            <w:pPr>
              <w:jc w:val="center"/>
              <w:rPr>
                <w:rFonts w:ascii="宋体" w:hAnsi="宋体"/>
                <w:sz w:val="24"/>
                <w:szCs w:val="24"/>
              </w:rPr>
            </w:pPr>
            <w:r>
              <w:rPr>
                <w:rFonts w:ascii="宋体" w:hAnsi="宋体"/>
                <w:sz w:val="24"/>
                <w:szCs w:val="24"/>
              </w:rPr>
              <w:t>490</w:t>
            </w:r>
            <w:r w:rsidRPr="00EF14E4">
              <w:rPr>
                <w:rFonts w:ascii="宋体" w:hAnsi="宋体"/>
                <w:sz w:val="24"/>
                <w:szCs w:val="24"/>
              </w:rPr>
              <w:t>000.00</w:t>
            </w:r>
          </w:p>
        </w:tc>
      </w:tr>
    </w:tbl>
    <w:p w14:paraId="6B657A9E" w14:textId="2466AF7E" w:rsidR="00CA70DE" w:rsidRPr="00151D84" w:rsidRDefault="00CA70DE" w:rsidP="000F69AC">
      <w:pPr>
        <w:spacing w:line="360" w:lineRule="auto"/>
        <w:rPr>
          <w:rFonts w:ascii="宋体" w:hAnsi="宋体"/>
          <w:sz w:val="24"/>
          <w:szCs w:val="24"/>
        </w:rPr>
      </w:pPr>
      <w:r w:rsidRPr="00151D84">
        <w:rPr>
          <w:rFonts w:ascii="宋体" w:hAnsi="宋体" w:hint="eastAsia"/>
          <w:sz w:val="24"/>
          <w:szCs w:val="24"/>
        </w:rPr>
        <w:t>五、评审专家名单</w:t>
      </w:r>
      <w:r w:rsidR="00992361" w:rsidRPr="00151D84">
        <w:rPr>
          <w:rFonts w:ascii="宋体" w:hAnsi="宋体" w:hint="eastAsia"/>
          <w:sz w:val="24"/>
          <w:szCs w:val="24"/>
        </w:rPr>
        <w:t>：</w:t>
      </w:r>
      <w:proofErr w:type="gramStart"/>
      <w:r w:rsidR="00EF14E4" w:rsidRPr="00EF14E4">
        <w:rPr>
          <w:rFonts w:ascii="宋体" w:hAnsi="宋体" w:hint="eastAsia"/>
          <w:sz w:val="24"/>
          <w:szCs w:val="24"/>
        </w:rPr>
        <w:t>梁青涛</w:t>
      </w:r>
      <w:proofErr w:type="gramEnd"/>
      <w:r w:rsidR="00EF14E4">
        <w:rPr>
          <w:rFonts w:ascii="宋体" w:hAnsi="宋体" w:hint="eastAsia"/>
          <w:sz w:val="24"/>
          <w:szCs w:val="24"/>
        </w:rPr>
        <w:t>、</w:t>
      </w:r>
      <w:r w:rsidR="00EF14E4" w:rsidRPr="00EF14E4">
        <w:rPr>
          <w:rFonts w:ascii="宋体" w:hAnsi="宋体" w:hint="eastAsia"/>
          <w:sz w:val="24"/>
          <w:szCs w:val="24"/>
        </w:rPr>
        <w:t>高子萍</w:t>
      </w:r>
      <w:r w:rsidR="00EF14E4">
        <w:rPr>
          <w:rFonts w:ascii="宋体" w:hAnsi="宋体" w:hint="eastAsia"/>
          <w:sz w:val="24"/>
          <w:szCs w:val="24"/>
        </w:rPr>
        <w:t>、</w:t>
      </w:r>
      <w:r w:rsidR="00EF14E4" w:rsidRPr="00EF14E4">
        <w:rPr>
          <w:rFonts w:ascii="宋体" w:hAnsi="宋体" w:hint="eastAsia"/>
          <w:sz w:val="24"/>
          <w:szCs w:val="24"/>
        </w:rPr>
        <w:t>杨若黎</w:t>
      </w:r>
      <w:r w:rsidR="00EF14E4">
        <w:rPr>
          <w:rFonts w:ascii="宋体" w:hAnsi="宋体" w:hint="eastAsia"/>
          <w:sz w:val="24"/>
          <w:szCs w:val="24"/>
        </w:rPr>
        <w:t>、</w:t>
      </w:r>
      <w:r w:rsidR="00EF14E4" w:rsidRPr="00EF14E4">
        <w:rPr>
          <w:rFonts w:ascii="宋体" w:hAnsi="宋体" w:hint="eastAsia"/>
          <w:sz w:val="24"/>
          <w:szCs w:val="24"/>
        </w:rPr>
        <w:t>徐晓敏</w:t>
      </w:r>
      <w:r w:rsidR="00EF14E4">
        <w:rPr>
          <w:rFonts w:ascii="宋体" w:hAnsi="宋体" w:hint="eastAsia"/>
          <w:sz w:val="24"/>
          <w:szCs w:val="24"/>
        </w:rPr>
        <w:t>、</w:t>
      </w:r>
      <w:r w:rsidR="00EF14E4" w:rsidRPr="00EF14E4">
        <w:rPr>
          <w:rFonts w:ascii="宋体" w:hAnsi="宋体" w:hint="eastAsia"/>
          <w:sz w:val="24"/>
          <w:szCs w:val="24"/>
        </w:rPr>
        <w:t>郑文煜</w:t>
      </w:r>
      <w:r w:rsidR="008F65E8" w:rsidRPr="00151D84">
        <w:rPr>
          <w:rFonts w:ascii="宋体" w:hAnsi="宋体" w:hint="eastAsia"/>
          <w:sz w:val="24"/>
          <w:szCs w:val="24"/>
        </w:rPr>
        <w:t>（采购人代表）</w:t>
      </w:r>
      <w:r w:rsidR="00EB5895" w:rsidRPr="00151D84">
        <w:rPr>
          <w:rFonts w:ascii="宋体" w:hAnsi="宋体" w:hint="eastAsia"/>
          <w:sz w:val="24"/>
          <w:szCs w:val="24"/>
        </w:rPr>
        <w:t>。</w:t>
      </w:r>
    </w:p>
    <w:p w14:paraId="2149FC17" w14:textId="52A05A28" w:rsidR="00A84BA3" w:rsidRPr="00D666A4" w:rsidRDefault="00CA70DE" w:rsidP="002924B9">
      <w:pPr>
        <w:spacing w:line="360" w:lineRule="auto"/>
        <w:rPr>
          <w:rFonts w:ascii="宋体" w:hAnsi="宋体"/>
          <w:sz w:val="24"/>
          <w:szCs w:val="24"/>
        </w:rPr>
      </w:pPr>
      <w:r w:rsidRPr="00D666A4">
        <w:rPr>
          <w:rFonts w:ascii="宋体" w:hAnsi="宋体" w:hint="eastAsia"/>
          <w:sz w:val="24"/>
          <w:szCs w:val="24"/>
        </w:rPr>
        <w:t>六、代理服务收费标准及金额：</w:t>
      </w:r>
      <w:r w:rsidR="00883D3C" w:rsidRPr="00D666A4">
        <w:rPr>
          <w:rFonts w:ascii="宋体" w:hAnsi="宋体" w:hint="eastAsia"/>
          <w:sz w:val="24"/>
          <w:szCs w:val="24"/>
        </w:rPr>
        <w:t>详见</w:t>
      </w:r>
      <w:r w:rsidR="00BA7788" w:rsidRPr="00D666A4">
        <w:rPr>
          <w:rFonts w:ascii="宋体" w:hAnsi="宋体" w:hint="eastAsia"/>
          <w:sz w:val="24"/>
          <w:szCs w:val="24"/>
        </w:rPr>
        <w:t>招标</w:t>
      </w:r>
      <w:r w:rsidR="00883D3C" w:rsidRPr="00D666A4">
        <w:rPr>
          <w:rFonts w:ascii="宋体" w:hAnsi="宋体" w:hint="eastAsia"/>
          <w:sz w:val="24"/>
          <w:szCs w:val="24"/>
        </w:rPr>
        <w:t>文件</w:t>
      </w:r>
      <w:r w:rsidR="00A84BA3" w:rsidRPr="00D666A4">
        <w:rPr>
          <w:rFonts w:ascii="宋体" w:hAnsi="宋体" w:hint="eastAsia"/>
          <w:sz w:val="24"/>
          <w:szCs w:val="24"/>
        </w:rPr>
        <w:t>。</w:t>
      </w:r>
    </w:p>
    <w:p w14:paraId="654BAE17" w14:textId="2EAFEFDD" w:rsidR="00CA70DE" w:rsidRPr="00D666A4" w:rsidRDefault="004D5DDF" w:rsidP="002924B9">
      <w:pPr>
        <w:spacing w:line="360" w:lineRule="auto"/>
        <w:rPr>
          <w:rFonts w:ascii="宋体" w:hAnsi="宋体"/>
          <w:sz w:val="24"/>
          <w:szCs w:val="24"/>
        </w:rPr>
      </w:pPr>
      <w:r w:rsidRPr="00D666A4">
        <w:rPr>
          <w:rFonts w:ascii="宋体" w:hAnsi="宋体" w:hint="eastAsia"/>
          <w:sz w:val="24"/>
          <w:szCs w:val="24"/>
        </w:rPr>
        <w:t>第1包</w:t>
      </w:r>
      <w:r w:rsidR="001914B0" w:rsidRPr="00D666A4">
        <w:rPr>
          <w:rFonts w:ascii="宋体" w:hAnsi="宋体" w:hint="eastAsia"/>
          <w:sz w:val="24"/>
          <w:szCs w:val="24"/>
        </w:rPr>
        <w:t>中标</w:t>
      </w:r>
      <w:r w:rsidR="00CA70DE" w:rsidRPr="00D666A4">
        <w:rPr>
          <w:rFonts w:ascii="宋体" w:hAnsi="宋体" w:hint="eastAsia"/>
          <w:sz w:val="24"/>
          <w:szCs w:val="24"/>
        </w:rPr>
        <w:t>服务费为：</w:t>
      </w:r>
      <w:r w:rsidR="00A42032">
        <w:rPr>
          <w:rFonts w:ascii="宋体" w:hAnsi="宋体" w:hint="eastAsia"/>
          <w:sz w:val="24"/>
          <w:szCs w:val="24"/>
        </w:rPr>
        <w:t>5880.00</w:t>
      </w:r>
      <w:r w:rsidR="008C1BE8" w:rsidRPr="00D666A4">
        <w:rPr>
          <w:rFonts w:ascii="宋体" w:hAnsi="宋体" w:hint="eastAsia"/>
          <w:sz w:val="24"/>
          <w:szCs w:val="24"/>
        </w:rPr>
        <w:t>元</w:t>
      </w:r>
      <w:r w:rsidR="006D1808">
        <w:rPr>
          <w:rFonts w:ascii="宋体" w:hAnsi="宋体" w:hint="eastAsia"/>
          <w:sz w:val="24"/>
          <w:szCs w:val="24"/>
        </w:rPr>
        <w:t>。</w:t>
      </w:r>
      <w:bookmarkStart w:id="2" w:name="_GoBack"/>
      <w:bookmarkEnd w:id="2"/>
    </w:p>
    <w:p w14:paraId="2362A5B6" w14:textId="77777777" w:rsidR="00CA70DE" w:rsidRPr="00151D84" w:rsidRDefault="00CA70DE" w:rsidP="00CA70DE">
      <w:pPr>
        <w:spacing w:line="360" w:lineRule="auto"/>
        <w:rPr>
          <w:rFonts w:ascii="宋体" w:hAnsi="宋体"/>
          <w:sz w:val="24"/>
          <w:szCs w:val="24"/>
        </w:rPr>
      </w:pPr>
      <w:r w:rsidRPr="00151D84">
        <w:rPr>
          <w:rFonts w:ascii="宋体" w:hAnsi="宋体" w:hint="eastAsia"/>
          <w:sz w:val="24"/>
          <w:szCs w:val="24"/>
        </w:rPr>
        <w:t>七、公告期限</w:t>
      </w:r>
    </w:p>
    <w:p w14:paraId="1A7C0C8A" w14:textId="77777777" w:rsidR="00CA70DE" w:rsidRPr="00151D84" w:rsidRDefault="00CA70DE" w:rsidP="00300B95">
      <w:pPr>
        <w:spacing w:line="360" w:lineRule="auto"/>
        <w:rPr>
          <w:rFonts w:ascii="宋体" w:hAnsi="宋体" w:cs="宋体"/>
          <w:kern w:val="0"/>
          <w:sz w:val="24"/>
          <w:szCs w:val="24"/>
        </w:rPr>
      </w:pPr>
      <w:r w:rsidRPr="00151D84">
        <w:rPr>
          <w:rFonts w:ascii="宋体" w:hAnsi="宋体" w:cs="宋体" w:hint="eastAsia"/>
          <w:kern w:val="0"/>
          <w:sz w:val="24"/>
          <w:szCs w:val="24"/>
        </w:rPr>
        <w:t>自本公告发布之日起</w:t>
      </w:r>
      <w:r w:rsidRPr="00151D84">
        <w:rPr>
          <w:rFonts w:ascii="宋体" w:hAnsi="宋体" w:cs="宋体"/>
          <w:kern w:val="0"/>
          <w:sz w:val="24"/>
          <w:szCs w:val="24"/>
        </w:rPr>
        <w:t>1</w:t>
      </w:r>
      <w:r w:rsidRPr="00151D84">
        <w:rPr>
          <w:rFonts w:ascii="宋体" w:hAnsi="宋体" w:cs="宋体" w:hint="eastAsia"/>
          <w:kern w:val="0"/>
          <w:sz w:val="24"/>
          <w:szCs w:val="24"/>
        </w:rPr>
        <w:t>个工作日。</w:t>
      </w:r>
    </w:p>
    <w:p w14:paraId="3724306F" w14:textId="0157AB0D" w:rsidR="00CA70DE" w:rsidRPr="00151D84" w:rsidRDefault="00CA70DE" w:rsidP="00300B95">
      <w:pPr>
        <w:widowControl/>
        <w:spacing w:line="360" w:lineRule="auto"/>
        <w:rPr>
          <w:rFonts w:ascii="宋体" w:hAnsi="宋体" w:cs="仿宋"/>
          <w:sz w:val="24"/>
          <w:szCs w:val="24"/>
        </w:rPr>
      </w:pPr>
      <w:r w:rsidRPr="00151D84">
        <w:rPr>
          <w:rFonts w:ascii="宋体" w:hAnsi="宋体" w:cs="仿宋" w:hint="eastAsia"/>
          <w:sz w:val="24"/>
          <w:szCs w:val="24"/>
        </w:rPr>
        <w:t>八、其他补充事宜</w:t>
      </w:r>
      <w:r w:rsidRPr="00151D84">
        <w:rPr>
          <w:rFonts w:ascii="宋体" w:hAnsi="宋体" w:cs="仿宋"/>
          <w:sz w:val="24"/>
          <w:szCs w:val="24"/>
        </w:rPr>
        <w:br/>
      </w:r>
      <w:r w:rsidR="00300B95" w:rsidRPr="00151D84">
        <w:rPr>
          <w:rFonts w:ascii="宋体" w:hAnsi="宋体" w:cs="仿宋" w:hint="eastAsia"/>
          <w:sz w:val="24"/>
          <w:szCs w:val="24"/>
        </w:rPr>
        <w:t>第1包</w:t>
      </w:r>
      <w:r w:rsidR="00507F3F" w:rsidRPr="00151D84">
        <w:rPr>
          <w:rFonts w:ascii="宋体" w:hAnsi="宋体" w:cs="仿宋" w:hint="eastAsia"/>
          <w:sz w:val="24"/>
          <w:szCs w:val="24"/>
        </w:rPr>
        <w:t>中标人评审总得分（总平均分）：</w:t>
      </w:r>
      <w:r w:rsidR="00A42032" w:rsidRPr="00A42032">
        <w:rPr>
          <w:rFonts w:ascii="宋体" w:hAnsi="宋体" w:cs="仿宋"/>
          <w:sz w:val="24"/>
          <w:szCs w:val="24"/>
        </w:rPr>
        <w:t>97.20</w:t>
      </w:r>
      <w:r w:rsidR="0044238F" w:rsidRPr="00151D84">
        <w:rPr>
          <w:rFonts w:ascii="宋体" w:hAnsi="宋体" w:cs="仿宋" w:hint="eastAsia"/>
          <w:sz w:val="24"/>
          <w:szCs w:val="24"/>
        </w:rPr>
        <w:t>分</w:t>
      </w:r>
      <w:r w:rsidR="00F32540" w:rsidRPr="00151D84">
        <w:rPr>
          <w:rFonts w:ascii="宋体" w:hAnsi="宋体" w:cs="仿宋" w:hint="eastAsia"/>
          <w:sz w:val="24"/>
          <w:szCs w:val="24"/>
        </w:rPr>
        <w:t>。</w:t>
      </w:r>
    </w:p>
    <w:p w14:paraId="0262F442" w14:textId="77777777" w:rsidR="00CA70DE" w:rsidRPr="00FD44AC" w:rsidRDefault="00CA70DE" w:rsidP="00300B95">
      <w:pPr>
        <w:spacing w:line="360" w:lineRule="auto"/>
        <w:rPr>
          <w:rFonts w:ascii="宋体" w:hAnsi="宋体"/>
          <w:sz w:val="24"/>
          <w:szCs w:val="24"/>
        </w:rPr>
      </w:pPr>
      <w:r w:rsidRPr="00FD44AC">
        <w:rPr>
          <w:rFonts w:ascii="宋体" w:hAnsi="宋体" w:hint="eastAsia"/>
          <w:sz w:val="24"/>
          <w:szCs w:val="24"/>
        </w:rPr>
        <w:t>九、凡对本次公告内容提出询问，请按以下方式联系。</w:t>
      </w:r>
    </w:p>
    <w:p w14:paraId="29414AF7" w14:textId="77777777" w:rsidR="00CA70DE" w:rsidRPr="00FD44AC" w:rsidRDefault="00CA70DE" w:rsidP="00CA70DE">
      <w:pPr>
        <w:spacing w:line="360" w:lineRule="auto"/>
        <w:rPr>
          <w:rFonts w:ascii="宋体" w:hAnsi="宋体"/>
          <w:b/>
          <w:sz w:val="24"/>
          <w:szCs w:val="24"/>
        </w:rPr>
      </w:pPr>
      <w:bookmarkStart w:id="3" w:name="_Toc35393810"/>
      <w:bookmarkStart w:id="4" w:name="_Toc35393641"/>
      <w:bookmarkStart w:id="5" w:name="_Toc28359100"/>
      <w:bookmarkStart w:id="6" w:name="_Toc28359023"/>
      <w:r w:rsidRPr="00FD44AC">
        <w:rPr>
          <w:rFonts w:ascii="宋体" w:hAnsi="宋体" w:hint="eastAsia"/>
          <w:sz w:val="24"/>
          <w:szCs w:val="24"/>
        </w:rPr>
        <w:t>1.采购人信息</w:t>
      </w:r>
      <w:bookmarkEnd w:id="3"/>
      <w:bookmarkEnd w:id="4"/>
      <w:bookmarkEnd w:id="5"/>
      <w:bookmarkEnd w:id="6"/>
    </w:p>
    <w:p w14:paraId="48E5A80B" w14:textId="5083526D" w:rsidR="00CA70DE" w:rsidRPr="00AB6AEB" w:rsidRDefault="00CA70DE" w:rsidP="00CA70DE">
      <w:pPr>
        <w:spacing w:line="360" w:lineRule="auto"/>
        <w:rPr>
          <w:rFonts w:ascii="宋体" w:hAnsi="宋体"/>
          <w:sz w:val="24"/>
          <w:szCs w:val="24"/>
        </w:rPr>
      </w:pPr>
      <w:r w:rsidRPr="00AB6AEB">
        <w:rPr>
          <w:rFonts w:ascii="宋体" w:hAnsi="宋体" w:hint="eastAsia"/>
          <w:sz w:val="24"/>
          <w:szCs w:val="24"/>
        </w:rPr>
        <w:lastRenderedPageBreak/>
        <w:t>名    称：</w:t>
      </w:r>
      <w:r w:rsidR="008E4A0F" w:rsidRPr="00AB6AEB">
        <w:rPr>
          <w:rFonts w:ascii="宋体" w:hAnsi="宋体" w:hint="eastAsia"/>
          <w:sz w:val="24"/>
        </w:rPr>
        <w:t>中国信息通信研究院</w:t>
      </w:r>
    </w:p>
    <w:p w14:paraId="2D6C9553" w14:textId="005F31B1" w:rsidR="00CA70DE" w:rsidRPr="00AB6AEB" w:rsidRDefault="00CA70DE" w:rsidP="00CA70DE">
      <w:pPr>
        <w:spacing w:line="360" w:lineRule="auto"/>
        <w:rPr>
          <w:rFonts w:ascii="宋体" w:hAnsi="宋体"/>
          <w:sz w:val="24"/>
          <w:szCs w:val="24"/>
        </w:rPr>
      </w:pPr>
      <w:r w:rsidRPr="00AB6AEB">
        <w:rPr>
          <w:rFonts w:ascii="宋体" w:hAnsi="宋体" w:hint="eastAsia"/>
          <w:sz w:val="24"/>
          <w:szCs w:val="24"/>
        </w:rPr>
        <w:t>地    址：</w:t>
      </w:r>
      <w:r w:rsidR="008E4A0F" w:rsidRPr="00AB6AEB">
        <w:rPr>
          <w:rFonts w:ascii="宋体" w:hAnsi="宋体" w:hint="eastAsia"/>
          <w:sz w:val="24"/>
        </w:rPr>
        <w:t>北京市海淀区花园北路52号</w:t>
      </w:r>
    </w:p>
    <w:p w14:paraId="74A8235A" w14:textId="28FDB313" w:rsidR="004D14DC" w:rsidRPr="00AB6AEB" w:rsidRDefault="00CA70DE" w:rsidP="00CA70DE">
      <w:pPr>
        <w:spacing w:line="360" w:lineRule="auto"/>
        <w:rPr>
          <w:rFonts w:ascii="宋体" w:hAnsi="宋体"/>
          <w:sz w:val="24"/>
          <w:szCs w:val="24"/>
        </w:rPr>
      </w:pPr>
      <w:r w:rsidRPr="00AB6AEB">
        <w:rPr>
          <w:rFonts w:ascii="宋体" w:hAnsi="宋体" w:hint="eastAsia"/>
          <w:sz w:val="24"/>
          <w:szCs w:val="24"/>
        </w:rPr>
        <w:t>联系方式：</w:t>
      </w:r>
      <w:bookmarkStart w:id="7" w:name="_Toc28359101"/>
      <w:bookmarkStart w:id="8" w:name="_Toc28359024"/>
      <w:bookmarkStart w:id="9" w:name="_Toc35393642"/>
      <w:bookmarkStart w:id="10" w:name="_Toc35393811"/>
      <w:r w:rsidR="00A42032" w:rsidRPr="00A42032">
        <w:rPr>
          <w:rFonts w:ascii="宋体" w:hAnsi="宋体" w:hint="eastAsia"/>
          <w:spacing w:val="-15"/>
          <w:sz w:val="24"/>
          <w:szCs w:val="24"/>
        </w:rPr>
        <w:t>张焕焕</w:t>
      </w:r>
      <w:r w:rsidR="00A3742C" w:rsidRPr="00AB6AEB">
        <w:rPr>
          <w:rFonts w:asciiTheme="minorEastAsia" w:eastAsiaTheme="minorEastAsia" w:hAnsiTheme="minorEastAsia" w:hint="eastAsia"/>
          <w:sz w:val="24"/>
        </w:rPr>
        <w:t>；</w:t>
      </w:r>
      <w:r w:rsidR="00A42032" w:rsidRPr="00A42032">
        <w:rPr>
          <w:rFonts w:ascii="宋体" w:hAnsi="宋体" w:cs="宋体"/>
          <w:sz w:val="24"/>
        </w:rPr>
        <w:t>010-62302264</w:t>
      </w:r>
    </w:p>
    <w:p w14:paraId="3080A638" w14:textId="7161334C" w:rsidR="00CA70DE" w:rsidRPr="00AB6AEB" w:rsidRDefault="00CA70DE" w:rsidP="00CA70DE">
      <w:pPr>
        <w:spacing w:line="360" w:lineRule="auto"/>
        <w:rPr>
          <w:rFonts w:ascii="宋体" w:hAnsi="宋体"/>
          <w:b/>
          <w:sz w:val="24"/>
          <w:szCs w:val="24"/>
        </w:rPr>
      </w:pPr>
      <w:r w:rsidRPr="00AB6AEB">
        <w:rPr>
          <w:rFonts w:ascii="宋体" w:hAnsi="宋体" w:hint="eastAsia"/>
          <w:sz w:val="24"/>
          <w:szCs w:val="24"/>
        </w:rPr>
        <w:t>2.采购代理机构信息</w:t>
      </w:r>
      <w:bookmarkEnd w:id="7"/>
      <w:bookmarkEnd w:id="8"/>
      <w:bookmarkEnd w:id="9"/>
      <w:bookmarkEnd w:id="10"/>
    </w:p>
    <w:p w14:paraId="52757747" w14:textId="333D188F" w:rsidR="00CA70DE" w:rsidRPr="00AB6AEB" w:rsidRDefault="00CA70DE" w:rsidP="00A77908">
      <w:pPr>
        <w:spacing w:line="360" w:lineRule="auto"/>
        <w:rPr>
          <w:rFonts w:ascii="宋体" w:hAnsi="宋体"/>
          <w:sz w:val="24"/>
          <w:szCs w:val="24"/>
        </w:rPr>
      </w:pPr>
      <w:r w:rsidRPr="00AB6AEB">
        <w:rPr>
          <w:rFonts w:ascii="宋体" w:hAnsi="宋体" w:hint="eastAsia"/>
          <w:sz w:val="24"/>
          <w:szCs w:val="24"/>
        </w:rPr>
        <w:t>名    称：</w:t>
      </w:r>
      <w:r w:rsidR="00883D3C" w:rsidRPr="00AB6AEB">
        <w:rPr>
          <w:rFonts w:ascii="宋体" w:hAnsi="宋体" w:hint="eastAsia"/>
          <w:sz w:val="24"/>
          <w:szCs w:val="24"/>
        </w:rPr>
        <w:t>北京明德致信咨询有限公司</w:t>
      </w:r>
    </w:p>
    <w:p w14:paraId="7F6DBCD3" w14:textId="1D2EA639" w:rsidR="00CA70DE" w:rsidRPr="00AB6AEB" w:rsidRDefault="00CA70DE" w:rsidP="00CA70DE">
      <w:pPr>
        <w:spacing w:line="360" w:lineRule="auto"/>
        <w:rPr>
          <w:rFonts w:ascii="宋体" w:hAnsi="宋体"/>
          <w:sz w:val="24"/>
          <w:szCs w:val="24"/>
        </w:rPr>
      </w:pPr>
      <w:r w:rsidRPr="00AB6AEB">
        <w:rPr>
          <w:rFonts w:ascii="宋体" w:hAnsi="宋体" w:hint="eastAsia"/>
          <w:sz w:val="24"/>
          <w:szCs w:val="24"/>
        </w:rPr>
        <w:t>地　  址：</w:t>
      </w:r>
      <w:r w:rsidR="00883D3C" w:rsidRPr="00AB6AEB">
        <w:rPr>
          <w:rFonts w:ascii="宋体" w:hAnsi="宋体" w:hint="eastAsia"/>
          <w:sz w:val="24"/>
          <w:szCs w:val="24"/>
        </w:rPr>
        <w:t>北京市海淀区学院路30号科大天工大厦B座17层1709室</w:t>
      </w:r>
    </w:p>
    <w:p w14:paraId="69679576" w14:textId="54BF30FD" w:rsidR="008343CA" w:rsidRPr="00AB6AEB" w:rsidRDefault="00CA70DE" w:rsidP="00CA70DE">
      <w:pPr>
        <w:spacing w:line="360" w:lineRule="auto"/>
        <w:rPr>
          <w:rFonts w:ascii="宋体" w:hAnsi="宋体"/>
          <w:sz w:val="24"/>
          <w:szCs w:val="24"/>
        </w:rPr>
      </w:pPr>
      <w:r w:rsidRPr="00AB6AEB">
        <w:rPr>
          <w:rFonts w:ascii="宋体" w:hAnsi="宋体" w:hint="eastAsia"/>
          <w:sz w:val="24"/>
          <w:szCs w:val="24"/>
        </w:rPr>
        <w:t>联系方式：</w:t>
      </w:r>
      <w:r w:rsidR="008435A9" w:rsidRPr="008435A9">
        <w:rPr>
          <w:rFonts w:ascii="宋体" w:hAnsi="宋体" w:cs="宋体" w:hint="eastAsia"/>
          <w:sz w:val="24"/>
        </w:rPr>
        <w:t>刘亚运、孙恺宁、吕家乐、王爽、吕绍山</w:t>
      </w:r>
    </w:p>
    <w:p w14:paraId="2A102430" w14:textId="33A4FCCA" w:rsidR="00C30576" w:rsidRPr="00AB6AEB" w:rsidRDefault="006D1808" w:rsidP="006D1808">
      <w:pPr>
        <w:spacing w:line="360" w:lineRule="auto"/>
        <w:ind w:firstLineChars="500" w:firstLine="1200"/>
        <w:rPr>
          <w:rFonts w:ascii="宋体" w:hAnsi="宋体" w:cs="宋体"/>
          <w:sz w:val="24"/>
        </w:rPr>
      </w:pPr>
      <w:bookmarkStart w:id="11" w:name="_Toc28359102"/>
      <w:bookmarkStart w:id="12" w:name="_Toc28359025"/>
      <w:bookmarkStart w:id="13" w:name="_Toc35393643"/>
      <w:bookmarkStart w:id="14" w:name="_Toc35393812"/>
      <w:r w:rsidRPr="00AB6AEB">
        <w:rPr>
          <w:rFonts w:ascii="宋体" w:hAnsi="宋体" w:cs="宋体" w:hint="eastAsia"/>
          <w:sz w:val="24"/>
        </w:rPr>
        <w:t>010-82370045，FC@zbbmcc.com（保证金、发票等咨询）</w:t>
      </w:r>
    </w:p>
    <w:p w14:paraId="6E8F4818" w14:textId="3082EECE" w:rsidR="00CA70DE" w:rsidRPr="00AB6AEB" w:rsidRDefault="00CA70DE" w:rsidP="00CA70DE">
      <w:pPr>
        <w:spacing w:line="360" w:lineRule="auto"/>
        <w:rPr>
          <w:rFonts w:ascii="宋体" w:hAnsi="宋体"/>
          <w:b/>
          <w:sz w:val="24"/>
          <w:szCs w:val="24"/>
        </w:rPr>
      </w:pPr>
      <w:r w:rsidRPr="00AB6AEB">
        <w:rPr>
          <w:rFonts w:ascii="宋体" w:hAnsi="宋体" w:hint="eastAsia"/>
          <w:sz w:val="24"/>
          <w:szCs w:val="24"/>
        </w:rPr>
        <w:t>3.项目</w:t>
      </w:r>
      <w:r w:rsidRPr="00AB6AEB">
        <w:rPr>
          <w:rFonts w:ascii="宋体" w:hAnsi="宋体"/>
          <w:sz w:val="24"/>
          <w:szCs w:val="24"/>
        </w:rPr>
        <w:t>联系方式</w:t>
      </w:r>
      <w:bookmarkEnd w:id="11"/>
      <w:bookmarkEnd w:id="12"/>
      <w:bookmarkEnd w:id="13"/>
      <w:bookmarkEnd w:id="14"/>
    </w:p>
    <w:p w14:paraId="09CDB1DD" w14:textId="4C01D806" w:rsidR="00CA70DE" w:rsidRPr="00AB6AEB" w:rsidRDefault="00CA70DE" w:rsidP="00CA70DE">
      <w:pPr>
        <w:spacing w:line="360" w:lineRule="auto"/>
        <w:rPr>
          <w:rFonts w:ascii="宋体" w:hAnsi="宋体"/>
          <w:sz w:val="24"/>
          <w:szCs w:val="24"/>
        </w:rPr>
      </w:pPr>
      <w:r w:rsidRPr="00AB6AEB">
        <w:rPr>
          <w:rFonts w:ascii="宋体" w:hAnsi="宋体" w:hint="eastAsia"/>
          <w:sz w:val="24"/>
          <w:szCs w:val="24"/>
        </w:rPr>
        <w:t>项目联系人：</w:t>
      </w:r>
      <w:r w:rsidR="008435A9" w:rsidRPr="008435A9">
        <w:rPr>
          <w:rFonts w:ascii="宋体" w:hAnsi="宋体" w:cs="宋体" w:hint="eastAsia"/>
          <w:sz w:val="24"/>
        </w:rPr>
        <w:t>刘亚运、孙恺宁、吕家乐、王爽、吕绍山</w:t>
      </w:r>
    </w:p>
    <w:p w14:paraId="332D298D" w14:textId="75BF4214" w:rsidR="00CA70DE" w:rsidRPr="00BC0AFF" w:rsidRDefault="00CA70DE" w:rsidP="00CA70DE">
      <w:pPr>
        <w:spacing w:line="360" w:lineRule="auto"/>
        <w:rPr>
          <w:rFonts w:ascii="宋体" w:hAnsi="宋体"/>
          <w:sz w:val="24"/>
          <w:szCs w:val="24"/>
          <w:u w:val="single"/>
        </w:rPr>
      </w:pPr>
      <w:r w:rsidRPr="00AB6AEB">
        <w:rPr>
          <w:rFonts w:ascii="宋体" w:hAnsi="宋体" w:hint="eastAsia"/>
          <w:sz w:val="24"/>
          <w:szCs w:val="24"/>
        </w:rPr>
        <w:t xml:space="preserve">电　 </w:t>
      </w:r>
      <w:r w:rsidRPr="00AB6AEB">
        <w:rPr>
          <w:rFonts w:ascii="宋体" w:hAnsi="宋体"/>
          <w:sz w:val="24"/>
          <w:szCs w:val="24"/>
        </w:rPr>
        <w:t xml:space="preserve">  </w:t>
      </w:r>
      <w:r w:rsidRPr="00AB6AEB">
        <w:rPr>
          <w:rFonts w:ascii="宋体" w:hAnsi="宋体" w:hint="eastAsia"/>
          <w:sz w:val="24"/>
          <w:szCs w:val="24"/>
        </w:rPr>
        <w:t xml:space="preserve"> 话：</w:t>
      </w:r>
      <w:r w:rsidR="004F48D8" w:rsidRPr="004F48D8">
        <w:rPr>
          <w:rFonts w:ascii="宋体" w:hAnsi="宋体" w:cs="宋体" w:hint="eastAsia"/>
          <w:sz w:val="24"/>
        </w:rPr>
        <w:t>010－61196227</w:t>
      </w:r>
      <w:r w:rsidR="006D1808" w:rsidRPr="00AB6AEB">
        <w:rPr>
          <w:rFonts w:ascii="宋体" w:hAnsi="宋体" w:cs="宋体" w:hint="eastAsia"/>
          <w:sz w:val="24"/>
        </w:rPr>
        <w:t>，lyy@zbbmcc.com（仅限采购文件咨询）</w:t>
      </w:r>
    </w:p>
    <w:p w14:paraId="669FDDE3" w14:textId="77777777" w:rsidR="00CA70DE" w:rsidRPr="00BC0AFF" w:rsidRDefault="00CA70DE" w:rsidP="00CA70DE">
      <w:pPr>
        <w:spacing w:line="360" w:lineRule="auto"/>
        <w:rPr>
          <w:rFonts w:ascii="宋体" w:hAnsi="宋体"/>
          <w:sz w:val="24"/>
          <w:szCs w:val="24"/>
        </w:rPr>
      </w:pPr>
      <w:r w:rsidRPr="00BC0AFF">
        <w:rPr>
          <w:rFonts w:ascii="宋体" w:hAnsi="宋体" w:hint="eastAsia"/>
          <w:sz w:val="24"/>
          <w:szCs w:val="24"/>
        </w:rPr>
        <w:t>十、附件</w:t>
      </w:r>
    </w:p>
    <w:p w14:paraId="139FB525" w14:textId="77777777" w:rsidR="00756085" w:rsidRPr="00756085" w:rsidRDefault="00756085" w:rsidP="00756085">
      <w:pPr>
        <w:spacing w:line="360" w:lineRule="auto"/>
        <w:rPr>
          <w:rFonts w:ascii="宋体" w:hAnsi="宋体"/>
          <w:sz w:val="24"/>
          <w:szCs w:val="24"/>
        </w:rPr>
      </w:pPr>
      <w:r w:rsidRPr="00756085">
        <w:rPr>
          <w:rFonts w:ascii="宋体" w:hAnsi="宋体" w:hint="eastAsia"/>
          <w:sz w:val="24"/>
          <w:szCs w:val="24"/>
        </w:rPr>
        <w:t>1.中标公告</w:t>
      </w:r>
    </w:p>
    <w:p w14:paraId="381210A6" w14:textId="04304991" w:rsidR="005A21C8" w:rsidRPr="00F44195" w:rsidRDefault="00A42032" w:rsidP="00756085">
      <w:pPr>
        <w:spacing w:line="360" w:lineRule="auto"/>
        <w:rPr>
          <w:rFonts w:ascii="宋体" w:hAnsi="宋体"/>
          <w:sz w:val="24"/>
          <w:szCs w:val="24"/>
        </w:rPr>
      </w:pPr>
      <w:r>
        <w:rPr>
          <w:rFonts w:ascii="宋体" w:hAnsi="宋体" w:hint="eastAsia"/>
          <w:sz w:val="24"/>
          <w:szCs w:val="24"/>
        </w:rPr>
        <w:t>2</w:t>
      </w:r>
      <w:r w:rsidR="00756085" w:rsidRPr="00756085">
        <w:rPr>
          <w:rFonts w:ascii="宋体" w:hAnsi="宋体" w:hint="eastAsia"/>
          <w:sz w:val="24"/>
          <w:szCs w:val="24"/>
        </w:rPr>
        <w:t>.招标文件</w:t>
      </w:r>
    </w:p>
    <w:sectPr w:rsidR="005A21C8" w:rsidRPr="00F4419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8ADEF3" w14:textId="77777777" w:rsidR="004A28FB" w:rsidRDefault="004A28FB" w:rsidP="000A703E">
      <w:r>
        <w:separator/>
      </w:r>
    </w:p>
  </w:endnote>
  <w:endnote w:type="continuationSeparator" w:id="0">
    <w:p w14:paraId="59E198EC" w14:textId="77777777" w:rsidR="004A28FB" w:rsidRDefault="004A28FB" w:rsidP="000A70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YaHei UI">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A008D2" w14:textId="77777777" w:rsidR="004A28FB" w:rsidRDefault="004A28FB" w:rsidP="000A703E">
      <w:r>
        <w:separator/>
      </w:r>
    </w:p>
  </w:footnote>
  <w:footnote w:type="continuationSeparator" w:id="0">
    <w:p w14:paraId="1E7E5A51" w14:textId="77777777" w:rsidR="004A28FB" w:rsidRDefault="004A28FB" w:rsidP="000A703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1"/>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activeWritingStyle w:appName="MSWord" w:lang="zh-CN" w:vendorID="64" w:dllVersion="131077" w:nlCheck="1" w:checkStyle="1"/>
  <w:activeWritingStyle w:appName="MSWord" w:lang="en-US" w:vendorID="64" w:dllVersion="131078" w:nlCheck="1" w:checkStyle="1"/>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11D6"/>
    <w:rsid w:val="0000014B"/>
    <w:rsid w:val="00000AAD"/>
    <w:rsid w:val="00002661"/>
    <w:rsid w:val="0001274C"/>
    <w:rsid w:val="000135B3"/>
    <w:rsid w:val="000160E3"/>
    <w:rsid w:val="00016545"/>
    <w:rsid w:val="000220D1"/>
    <w:rsid w:val="000225B5"/>
    <w:rsid w:val="00023D40"/>
    <w:rsid w:val="00026CB1"/>
    <w:rsid w:val="000277FC"/>
    <w:rsid w:val="00033CB4"/>
    <w:rsid w:val="00040397"/>
    <w:rsid w:val="000403A7"/>
    <w:rsid w:val="00043A67"/>
    <w:rsid w:val="000477B5"/>
    <w:rsid w:val="00051922"/>
    <w:rsid w:val="0006117B"/>
    <w:rsid w:val="000635EB"/>
    <w:rsid w:val="0006411D"/>
    <w:rsid w:val="00064374"/>
    <w:rsid w:val="00064BDD"/>
    <w:rsid w:val="00070FE5"/>
    <w:rsid w:val="00075E06"/>
    <w:rsid w:val="00082619"/>
    <w:rsid w:val="00084324"/>
    <w:rsid w:val="00084DCD"/>
    <w:rsid w:val="00085BC7"/>
    <w:rsid w:val="00091824"/>
    <w:rsid w:val="0009289C"/>
    <w:rsid w:val="00095F10"/>
    <w:rsid w:val="000A26BE"/>
    <w:rsid w:val="000A4200"/>
    <w:rsid w:val="000A4409"/>
    <w:rsid w:val="000A4FD6"/>
    <w:rsid w:val="000A6B24"/>
    <w:rsid w:val="000A703E"/>
    <w:rsid w:val="000B10F1"/>
    <w:rsid w:val="000B5A84"/>
    <w:rsid w:val="000B751E"/>
    <w:rsid w:val="000C4153"/>
    <w:rsid w:val="000C6455"/>
    <w:rsid w:val="000C7AD0"/>
    <w:rsid w:val="000D0A41"/>
    <w:rsid w:val="000D1251"/>
    <w:rsid w:val="000D17B4"/>
    <w:rsid w:val="000F4EEE"/>
    <w:rsid w:val="000F69AC"/>
    <w:rsid w:val="000F6A8E"/>
    <w:rsid w:val="00113DD5"/>
    <w:rsid w:val="0012056D"/>
    <w:rsid w:val="00122819"/>
    <w:rsid w:val="0012404B"/>
    <w:rsid w:val="00125DAB"/>
    <w:rsid w:val="00127A66"/>
    <w:rsid w:val="00133AEF"/>
    <w:rsid w:val="001403C5"/>
    <w:rsid w:val="00141E42"/>
    <w:rsid w:val="001456BD"/>
    <w:rsid w:val="0014617F"/>
    <w:rsid w:val="0014786E"/>
    <w:rsid w:val="00151D84"/>
    <w:rsid w:val="001545BE"/>
    <w:rsid w:val="0015793F"/>
    <w:rsid w:val="001611AF"/>
    <w:rsid w:val="00164103"/>
    <w:rsid w:val="001679A9"/>
    <w:rsid w:val="00170E5F"/>
    <w:rsid w:val="001872DF"/>
    <w:rsid w:val="001914B0"/>
    <w:rsid w:val="001922A1"/>
    <w:rsid w:val="00194F3B"/>
    <w:rsid w:val="001A03CF"/>
    <w:rsid w:val="001A69BC"/>
    <w:rsid w:val="001B3056"/>
    <w:rsid w:val="001B4C99"/>
    <w:rsid w:val="001B6703"/>
    <w:rsid w:val="001C0B73"/>
    <w:rsid w:val="001C23F7"/>
    <w:rsid w:val="001C442A"/>
    <w:rsid w:val="001D03A0"/>
    <w:rsid w:val="001D0DFF"/>
    <w:rsid w:val="001D173D"/>
    <w:rsid w:val="001E0041"/>
    <w:rsid w:val="001E2471"/>
    <w:rsid w:val="001E43F5"/>
    <w:rsid w:val="001F0344"/>
    <w:rsid w:val="001F4827"/>
    <w:rsid w:val="001F543C"/>
    <w:rsid w:val="002013DD"/>
    <w:rsid w:val="00202719"/>
    <w:rsid w:val="00204B2F"/>
    <w:rsid w:val="00205A52"/>
    <w:rsid w:val="00207EE1"/>
    <w:rsid w:val="00217348"/>
    <w:rsid w:val="002228E0"/>
    <w:rsid w:val="002231CF"/>
    <w:rsid w:val="002240A1"/>
    <w:rsid w:val="002278BE"/>
    <w:rsid w:val="00230139"/>
    <w:rsid w:val="00231265"/>
    <w:rsid w:val="00241CFA"/>
    <w:rsid w:val="00244027"/>
    <w:rsid w:val="0024771F"/>
    <w:rsid w:val="00260817"/>
    <w:rsid w:val="002621BB"/>
    <w:rsid w:val="002635B1"/>
    <w:rsid w:val="002700BF"/>
    <w:rsid w:val="00273C45"/>
    <w:rsid w:val="00274661"/>
    <w:rsid w:val="00276BA0"/>
    <w:rsid w:val="00281ABA"/>
    <w:rsid w:val="00285551"/>
    <w:rsid w:val="002924B9"/>
    <w:rsid w:val="002947B4"/>
    <w:rsid w:val="00295AA7"/>
    <w:rsid w:val="00296608"/>
    <w:rsid w:val="002A61A0"/>
    <w:rsid w:val="002B0FB8"/>
    <w:rsid w:val="002B1D92"/>
    <w:rsid w:val="002B4127"/>
    <w:rsid w:val="002B4991"/>
    <w:rsid w:val="002C0974"/>
    <w:rsid w:val="002C46CB"/>
    <w:rsid w:val="002D0748"/>
    <w:rsid w:val="002D1040"/>
    <w:rsid w:val="002D1A75"/>
    <w:rsid w:val="002D4F7E"/>
    <w:rsid w:val="002D7572"/>
    <w:rsid w:val="002E3198"/>
    <w:rsid w:val="002F0D68"/>
    <w:rsid w:val="002F243A"/>
    <w:rsid w:val="00300B95"/>
    <w:rsid w:val="00303154"/>
    <w:rsid w:val="0030547F"/>
    <w:rsid w:val="00305996"/>
    <w:rsid w:val="00305B32"/>
    <w:rsid w:val="00306E22"/>
    <w:rsid w:val="003140BA"/>
    <w:rsid w:val="00314833"/>
    <w:rsid w:val="00316A55"/>
    <w:rsid w:val="00320059"/>
    <w:rsid w:val="00323DF9"/>
    <w:rsid w:val="0032421B"/>
    <w:rsid w:val="00326D28"/>
    <w:rsid w:val="0033037E"/>
    <w:rsid w:val="003313A1"/>
    <w:rsid w:val="00344766"/>
    <w:rsid w:val="0035085E"/>
    <w:rsid w:val="0035445D"/>
    <w:rsid w:val="0035762C"/>
    <w:rsid w:val="00357E74"/>
    <w:rsid w:val="00362C31"/>
    <w:rsid w:val="00385046"/>
    <w:rsid w:val="00391253"/>
    <w:rsid w:val="0039139E"/>
    <w:rsid w:val="00396FC2"/>
    <w:rsid w:val="0039712C"/>
    <w:rsid w:val="003A0E2E"/>
    <w:rsid w:val="003A239B"/>
    <w:rsid w:val="003A2D4A"/>
    <w:rsid w:val="003A68BB"/>
    <w:rsid w:val="003B1D04"/>
    <w:rsid w:val="003B2AE6"/>
    <w:rsid w:val="003B2B2C"/>
    <w:rsid w:val="003B2DE3"/>
    <w:rsid w:val="003B40C5"/>
    <w:rsid w:val="003B6767"/>
    <w:rsid w:val="003C398E"/>
    <w:rsid w:val="003C6E11"/>
    <w:rsid w:val="003D5315"/>
    <w:rsid w:val="003D6414"/>
    <w:rsid w:val="003E4992"/>
    <w:rsid w:val="003E60B4"/>
    <w:rsid w:val="003E6135"/>
    <w:rsid w:val="003F04FD"/>
    <w:rsid w:val="003F7CC2"/>
    <w:rsid w:val="00400818"/>
    <w:rsid w:val="004061BA"/>
    <w:rsid w:val="00407242"/>
    <w:rsid w:val="00411A41"/>
    <w:rsid w:val="00411BF2"/>
    <w:rsid w:val="00416972"/>
    <w:rsid w:val="004200B4"/>
    <w:rsid w:val="00423914"/>
    <w:rsid w:val="00425838"/>
    <w:rsid w:val="00425FD8"/>
    <w:rsid w:val="004367AF"/>
    <w:rsid w:val="00437397"/>
    <w:rsid w:val="0044238F"/>
    <w:rsid w:val="00446927"/>
    <w:rsid w:val="00450241"/>
    <w:rsid w:val="004638F2"/>
    <w:rsid w:val="00463F25"/>
    <w:rsid w:val="00470102"/>
    <w:rsid w:val="004705C2"/>
    <w:rsid w:val="00470C86"/>
    <w:rsid w:val="00471FDC"/>
    <w:rsid w:val="00473902"/>
    <w:rsid w:val="00480F7F"/>
    <w:rsid w:val="0048608E"/>
    <w:rsid w:val="00486616"/>
    <w:rsid w:val="00487E96"/>
    <w:rsid w:val="004915EF"/>
    <w:rsid w:val="004A1111"/>
    <w:rsid w:val="004A28FB"/>
    <w:rsid w:val="004A2A17"/>
    <w:rsid w:val="004A2A78"/>
    <w:rsid w:val="004A3AE7"/>
    <w:rsid w:val="004B2633"/>
    <w:rsid w:val="004B4A68"/>
    <w:rsid w:val="004B4F9D"/>
    <w:rsid w:val="004B53E2"/>
    <w:rsid w:val="004C1C02"/>
    <w:rsid w:val="004D14DC"/>
    <w:rsid w:val="004D5DDF"/>
    <w:rsid w:val="004E5F7E"/>
    <w:rsid w:val="004E6367"/>
    <w:rsid w:val="004F1217"/>
    <w:rsid w:val="004F48D8"/>
    <w:rsid w:val="004F5144"/>
    <w:rsid w:val="004F59CE"/>
    <w:rsid w:val="004F7600"/>
    <w:rsid w:val="005028A4"/>
    <w:rsid w:val="00504BAA"/>
    <w:rsid w:val="00507F3F"/>
    <w:rsid w:val="00510F35"/>
    <w:rsid w:val="00512BEA"/>
    <w:rsid w:val="0051389F"/>
    <w:rsid w:val="00515541"/>
    <w:rsid w:val="0052043F"/>
    <w:rsid w:val="00521E97"/>
    <w:rsid w:val="0052223E"/>
    <w:rsid w:val="00525B7D"/>
    <w:rsid w:val="00526BAD"/>
    <w:rsid w:val="005312B2"/>
    <w:rsid w:val="005315F7"/>
    <w:rsid w:val="00532E02"/>
    <w:rsid w:val="00533F34"/>
    <w:rsid w:val="00541938"/>
    <w:rsid w:val="005422F4"/>
    <w:rsid w:val="005465B8"/>
    <w:rsid w:val="00546F18"/>
    <w:rsid w:val="00547DCC"/>
    <w:rsid w:val="00551F60"/>
    <w:rsid w:val="00553CE6"/>
    <w:rsid w:val="00555EB6"/>
    <w:rsid w:val="005579C6"/>
    <w:rsid w:val="00560032"/>
    <w:rsid w:val="005706E5"/>
    <w:rsid w:val="0057643B"/>
    <w:rsid w:val="00577573"/>
    <w:rsid w:val="00580722"/>
    <w:rsid w:val="0058164B"/>
    <w:rsid w:val="00581957"/>
    <w:rsid w:val="00585104"/>
    <w:rsid w:val="00590476"/>
    <w:rsid w:val="00593B11"/>
    <w:rsid w:val="0059707B"/>
    <w:rsid w:val="005A1E1D"/>
    <w:rsid w:val="005A21C8"/>
    <w:rsid w:val="005B4795"/>
    <w:rsid w:val="005B4C4D"/>
    <w:rsid w:val="005B52D2"/>
    <w:rsid w:val="005B5CFB"/>
    <w:rsid w:val="005B7168"/>
    <w:rsid w:val="005C1383"/>
    <w:rsid w:val="005C1715"/>
    <w:rsid w:val="005C1C9E"/>
    <w:rsid w:val="005C30E2"/>
    <w:rsid w:val="005D366E"/>
    <w:rsid w:val="005D74FC"/>
    <w:rsid w:val="005E14B4"/>
    <w:rsid w:val="005E3D0A"/>
    <w:rsid w:val="005E7E4F"/>
    <w:rsid w:val="005F3EBC"/>
    <w:rsid w:val="005F7460"/>
    <w:rsid w:val="006102DB"/>
    <w:rsid w:val="00611B54"/>
    <w:rsid w:val="00613BBE"/>
    <w:rsid w:val="006162BC"/>
    <w:rsid w:val="00616487"/>
    <w:rsid w:val="00617BCD"/>
    <w:rsid w:val="0063077C"/>
    <w:rsid w:val="00633ADA"/>
    <w:rsid w:val="00634F4F"/>
    <w:rsid w:val="006368C1"/>
    <w:rsid w:val="00640911"/>
    <w:rsid w:val="006438EC"/>
    <w:rsid w:val="00643D1E"/>
    <w:rsid w:val="006443A5"/>
    <w:rsid w:val="0065539E"/>
    <w:rsid w:val="006569F7"/>
    <w:rsid w:val="006573F1"/>
    <w:rsid w:val="00661714"/>
    <w:rsid w:val="00664D73"/>
    <w:rsid w:val="00665167"/>
    <w:rsid w:val="0067219D"/>
    <w:rsid w:val="0068316B"/>
    <w:rsid w:val="00692D96"/>
    <w:rsid w:val="006B3D79"/>
    <w:rsid w:val="006C1619"/>
    <w:rsid w:val="006D17DF"/>
    <w:rsid w:val="006D1808"/>
    <w:rsid w:val="006D472D"/>
    <w:rsid w:val="006D6A99"/>
    <w:rsid w:val="006E16A8"/>
    <w:rsid w:val="006E1D39"/>
    <w:rsid w:val="006E1F66"/>
    <w:rsid w:val="006F096B"/>
    <w:rsid w:val="006F1541"/>
    <w:rsid w:val="006F1CE9"/>
    <w:rsid w:val="006F479A"/>
    <w:rsid w:val="006F7029"/>
    <w:rsid w:val="00700B41"/>
    <w:rsid w:val="00701B54"/>
    <w:rsid w:val="00705D85"/>
    <w:rsid w:val="00706276"/>
    <w:rsid w:val="00706E20"/>
    <w:rsid w:val="00710058"/>
    <w:rsid w:val="00710DCE"/>
    <w:rsid w:val="007111E4"/>
    <w:rsid w:val="0071169B"/>
    <w:rsid w:val="00712497"/>
    <w:rsid w:val="0071427E"/>
    <w:rsid w:val="00722207"/>
    <w:rsid w:val="00727072"/>
    <w:rsid w:val="00727992"/>
    <w:rsid w:val="00730519"/>
    <w:rsid w:val="00730975"/>
    <w:rsid w:val="00736283"/>
    <w:rsid w:val="00736C99"/>
    <w:rsid w:val="0074489D"/>
    <w:rsid w:val="007449FA"/>
    <w:rsid w:val="00745AA7"/>
    <w:rsid w:val="007511DC"/>
    <w:rsid w:val="0075121F"/>
    <w:rsid w:val="007518F2"/>
    <w:rsid w:val="00753C2D"/>
    <w:rsid w:val="00756085"/>
    <w:rsid w:val="00761E94"/>
    <w:rsid w:val="00764C31"/>
    <w:rsid w:val="00764C4B"/>
    <w:rsid w:val="0076557D"/>
    <w:rsid w:val="00766BC8"/>
    <w:rsid w:val="0077526E"/>
    <w:rsid w:val="00777C74"/>
    <w:rsid w:val="007826A2"/>
    <w:rsid w:val="00784E08"/>
    <w:rsid w:val="00785FD8"/>
    <w:rsid w:val="00786BE1"/>
    <w:rsid w:val="00794D16"/>
    <w:rsid w:val="00794FFA"/>
    <w:rsid w:val="007A56C7"/>
    <w:rsid w:val="007A758F"/>
    <w:rsid w:val="007B156E"/>
    <w:rsid w:val="007B259D"/>
    <w:rsid w:val="007B5248"/>
    <w:rsid w:val="007B57E0"/>
    <w:rsid w:val="007B66BF"/>
    <w:rsid w:val="007C11A7"/>
    <w:rsid w:val="007C13E5"/>
    <w:rsid w:val="007C46FC"/>
    <w:rsid w:val="007D4EFB"/>
    <w:rsid w:val="007E1BB5"/>
    <w:rsid w:val="007F0AB9"/>
    <w:rsid w:val="007F765A"/>
    <w:rsid w:val="00800D80"/>
    <w:rsid w:val="00810EFF"/>
    <w:rsid w:val="00812F36"/>
    <w:rsid w:val="00816CB9"/>
    <w:rsid w:val="00817D22"/>
    <w:rsid w:val="00824BCF"/>
    <w:rsid w:val="008312E7"/>
    <w:rsid w:val="00833E0E"/>
    <w:rsid w:val="008343CA"/>
    <w:rsid w:val="008435A9"/>
    <w:rsid w:val="00846F51"/>
    <w:rsid w:val="0085117C"/>
    <w:rsid w:val="00854B66"/>
    <w:rsid w:val="00854F11"/>
    <w:rsid w:val="00861737"/>
    <w:rsid w:val="008625DB"/>
    <w:rsid w:val="008640FE"/>
    <w:rsid w:val="00871060"/>
    <w:rsid w:val="0087161B"/>
    <w:rsid w:val="008733EF"/>
    <w:rsid w:val="00873FFA"/>
    <w:rsid w:val="00875710"/>
    <w:rsid w:val="00880147"/>
    <w:rsid w:val="00883D3C"/>
    <w:rsid w:val="008918E1"/>
    <w:rsid w:val="008918FE"/>
    <w:rsid w:val="008A1B9A"/>
    <w:rsid w:val="008A5F36"/>
    <w:rsid w:val="008B0A0F"/>
    <w:rsid w:val="008B2284"/>
    <w:rsid w:val="008C1555"/>
    <w:rsid w:val="008C1BE8"/>
    <w:rsid w:val="008C5ADD"/>
    <w:rsid w:val="008E4A0F"/>
    <w:rsid w:val="008F65E8"/>
    <w:rsid w:val="00904426"/>
    <w:rsid w:val="00905406"/>
    <w:rsid w:val="009059A5"/>
    <w:rsid w:val="00911978"/>
    <w:rsid w:val="00911C48"/>
    <w:rsid w:val="00913F46"/>
    <w:rsid w:val="00922892"/>
    <w:rsid w:val="009238ED"/>
    <w:rsid w:val="009377D7"/>
    <w:rsid w:val="0094170E"/>
    <w:rsid w:val="0094642D"/>
    <w:rsid w:val="00954527"/>
    <w:rsid w:val="009566D2"/>
    <w:rsid w:val="0096081D"/>
    <w:rsid w:val="0096267D"/>
    <w:rsid w:val="00963D55"/>
    <w:rsid w:val="00965ED4"/>
    <w:rsid w:val="00967D74"/>
    <w:rsid w:val="009718D8"/>
    <w:rsid w:val="00972767"/>
    <w:rsid w:val="00972C75"/>
    <w:rsid w:val="00980FE6"/>
    <w:rsid w:val="00986002"/>
    <w:rsid w:val="00992361"/>
    <w:rsid w:val="009959FB"/>
    <w:rsid w:val="00996524"/>
    <w:rsid w:val="009B349B"/>
    <w:rsid w:val="009B3DF4"/>
    <w:rsid w:val="009B7262"/>
    <w:rsid w:val="009D0AAB"/>
    <w:rsid w:val="009D136D"/>
    <w:rsid w:val="009D40BF"/>
    <w:rsid w:val="009D4D70"/>
    <w:rsid w:val="009D545B"/>
    <w:rsid w:val="009D5BB3"/>
    <w:rsid w:val="009D7967"/>
    <w:rsid w:val="009E0309"/>
    <w:rsid w:val="009E0422"/>
    <w:rsid w:val="009E1A31"/>
    <w:rsid w:val="009E22B0"/>
    <w:rsid w:val="009E237F"/>
    <w:rsid w:val="009E54D1"/>
    <w:rsid w:val="009E6D3A"/>
    <w:rsid w:val="009F1E66"/>
    <w:rsid w:val="009F2A51"/>
    <w:rsid w:val="009F454D"/>
    <w:rsid w:val="009F4C94"/>
    <w:rsid w:val="009F5BAC"/>
    <w:rsid w:val="009F6271"/>
    <w:rsid w:val="009F6A5B"/>
    <w:rsid w:val="009F7FB4"/>
    <w:rsid w:val="00A07995"/>
    <w:rsid w:val="00A15BED"/>
    <w:rsid w:val="00A16FCE"/>
    <w:rsid w:val="00A16FED"/>
    <w:rsid w:val="00A206BE"/>
    <w:rsid w:val="00A26A73"/>
    <w:rsid w:val="00A271EB"/>
    <w:rsid w:val="00A27C6B"/>
    <w:rsid w:val="00A303D0"/>
    <w:rsid w:val="00A33DAB"/>
    <w:rsid w:val="00A3742C"/>
    <w:rsid w:val="00A42032"/>
    <w:rsid w:val="00A43E04"/>
    <w:rsid w:val="00A43FEE"/>
    <w:rsid w:val="00A446BD"/>
    <w:rsid w:val="00A44E30"/>
    <w:rsid w:val="00A45182"/>
    <w:rsid w:val="00A45E6C"/>
    <w:rsid w:val="00A50D7E"/>
    <w:rsid w:val="00A5382A"/>
    <w:rsid w:val="00A724F1"/>
    <w:rsid w:val="00A74B14"/>
    <w:rsid w:val="00A76281"/>
    <w:rsid w:val="00A76973"/>
    <w:rsid w:val="00A77908"/>
    <w:rsid w:val="00A808F6"/>
    <w:rsid w:val="00A814FE"/>
    <w:rsid w:val="00A824DE"/>
    <w:rsid w:val="00A83E01"/>
    <w:rsid w:val="00A84BA3"/>
    <w:rsid w:val="00A86E53"/>
    <w:rsid w:val="00AA45E5"/>
    <w:rsid w:val="00AA5E51"/>
    <w:rsid w:val="00AB1AD5"/>
    <w:rsid w:val="00AB2055"/>
    <w:rsid w:val="00AB4557"/>
    <w:rsid w:val="00AB6AEB"/>
    <w:rsid w:val="00AC08BD"/>
    <w:rsid w:val="00AC653D"/>
    <w:rsid w:val="00AC79A2"/>
    <w:rsid w:val="00AD0A32"/>
    <w:rsid w:val="00AD0D6F"/>
    <w:rsid w:val="00AD3D3B"/>
    <w:rsid w:val="00AD40A2"/>
    <w:rsid w:val="00AD5173"/>
    <w:rsid w:val="00AD7BB1"/>
    <w:rsid w:val="00AE02C3"/>
    <w:rsid w:val="00AE0FEF"/>
    <w:rsid w:val="00AE2B13"/>
    <w:rsid w:val="00AE2DB3"/>
    <w:rsid w:val="00AE3AF2"/>
    <w:rsid w:val="00AE5021"/>
    <w:rsid w:val="00AF022C"/>
    <w:rsid w:val="00AF1F27"/>
    <w:rsid w:val="00AF745C"/>
    <w:rsid w:val="00B01630"/>
    <w:rsid w:val="00B03AB7"/>
    <w:rsid w:val="00B122FF"/>
    <w:rsid w:val="00B145DE"/>
    <w:rsid w:val="00B151E5"/>
    <w:rsid w:val="00B176C6"/>
    <w:rsid w:val="00B21003"/>
    <w:rsid w:val="00B31965"/>
    <w:rsid w:val="00B33FD1"/>
    <w:rsid w:val="00B35169"/>
    <w:rsid w:val="00B36D32"/>
    <w:rsid w:val="00B4016A"/>
    <w:rsid w:val="00B4328F"/>
    <w:rsid w:val="00B50764"/>
    <w:rsid w:val="00B507FC"/>
    <w:rsid w:val="00B677B7"/>
    <w:rsid w:val="00B67FF3"/>
    <w:rsid w:val="00B704C8"/>
    <w:rsid w:val="00B70656"/>
    <w:rsid w:val="00B708BC"/>
    <w:rsid w:val="00B736C8"/>
    <w:rsid w:val="00B74A75"/>
    <w:rsid w:val="00B81791"/>
    <w:rsid w:val="00B8249E"/>
    <w:rsid w:val="00B82BC9"/>
    <w:rsid w:val="00B84DA7"/>
    <w:rsid w:val="00B8527B"/>
    <w:rsid w:val="00B8588E"/>
    <w:rsid w:val="00B905BD"/>
    <w:rsid w:val="00B96BC0"/>
    <w:rsid w:val="00BA303A"/>
    <w:rsid w:val="00BA3EE8"/>
    <w:rsid w:val="00BA7509"/>
    <w:rsid w:val="00BA7788"/>
    <w:rsid w:val="00BB0F6F"/>
    <w:rsid w:val="00BB1B99"/>
    <w:rsid w:val="00BB3A0F"/>
    <w:rsid w:val="00BC0AFF"/>
    <w:rsid w:val="00BC16D5"/>
    <w:rsid w:val="00BD0A71"/>
    <w:rsid w:val="00BD24C2"/>
    <w:rsid w:val="00BD2C72"/>
    <w:rsid w:val="00BD7B35"/>
    <w:rsid w:val="00BF60F5"/>
    <w:rsid w:val="00C01B23"/>
    <w:rsid w:val="00C0256F"/>
    <w:rsid w:val="00C10F0C"/>
    <w:rsid w:val="00C15ED7"/>
    <w:rsid w:val="00C16EB8"/>
    <w:rsid w:val="00C27146"/>
    <w:rsid w:val="00C30576"/>
    <w:rsid w:val="00C30B94"/>
    <w:rsid w:val="00C31DE7"/>
    <w:rsid w:val="00C36214"/>
    <w:rsid w:val="00C36A23"/>
    <w:rsid w:val="00C371C4"/>
    <w:rsid w:val="00C3763B"/>
    <w:rsid w:val="00C37D09"/>
    <w:rsid w:val="00C4312D"/>
    <w:rsid w:val="00C456BD"/>
    <w:rsid w:val="00C45E97"/>
    <w:rsid w:val="00C52913"/>
    <w:rsid w:val="00C55615"/>
    <w:rsid w:val="00C63738"/>
    <w:rsid w:val="00C63C4D"/>
    <w:rsid w:val="00C7212F"/>
    <w:rsid w:val="00C724F0"/>
    <w:rsid w:val="00C7632F"/>
    <w:rsid w:val="00C76527"/>
    <w:rsid w:val="00C80AED"/>
    <w:rsid w:val="00C80E62"/>
    <w:rsid w:val="00C83C1E"/>
    <w:rsid w:val="00C9296E"/>
    <w:rsid w:val="00C95240"/>
    <w:rsid w:val="00C95889"/>
    <w:rsid w:val="00CA3EBD"/>
    <w:rsid w:val="00CA5D42"/>
    <w:rsid w:val="00CA70DE"/>
    <w:rsid w:val="00CB2B89"/>
    <w:rsid w:val="00CB69A1"/>
    <w:rsid w:val="00CC304E"/>
    <w:rsid w:val="00CC3709"/>
    <w:rsid w:val="00CD0501"/>
    <w:rsid w:val="00CD14C4"/>
    <w:rsid w:val="00CD229C"/>
    <w:rsid w:val="00CD2A29"/>
    <w:rsid w:val="00CD6C96"/>
    <w:rsid w:val="00CD7354"/>
    <w:rsid w:val="00CD7E00"/>
    <w:rsid w:val="00CE0B52"/>
    <w:rsid w:val="00CF2589"/>
    <w:rsid w:val="00CF3DB9"/>
    <w:rsid w:val="00CF4688"/>
    <w:rsid w:val="00CF6C14"/>
    <w:rsid w:val="00D02592"/>
    <w:rsid w:val="00D14E83"/>
    <w:rsid w:val="00D26ED6"/>
    <w:rsid w:val="00D319CF"/>
    <w:rsid w:val="00D3571F"/>
    <w:rsid w:val="00D42F6E"/>
    <w:rsid w:val="00D44F26"/>
    <w:rsid w:val="00D53125"/>
    <w:rsid w:val="00D54FBB"/>
    <w:rsid w:val="00D666A4"/>
    <w:rsid w:val="00D6674E"/>
    <w:rsid w:val="00D67625"/>
    <w:rsid w:val="00D72F6F"/>
    <w:rsid w:val="00D82B59"/>
    <w:rsid w:val="00D8372C"/>
    <w:rsid w:val="00D8679B"/>
    <w:rsid w:val="00D929D7"/>
    <w:rsid w:val="00D93FBC"/>
    <w:rsid w:val="00D960E6"/>
    <w:rsid w:val="00DA1102"/>
    <w:rsid w:val="00DA2CFF"/>
    <w:rsid w:val="00DA5782"/>
    <w:rsid w:val="00DB06FE"/>
    <w:rsid w:val="00DB660A"/>
    <w:rsid w:val="00DC48C9"/>
    <w:rsid w:val="00DC4B2A"/>
    <w:rsid w:val="00DC724D"/>
    <w:rsid w:val="00DC77BA"/>
    <w:rsid w:val="00DD3B99"/>
    <w:rsid w:val="00DE251E"/>
    <w:rsid w:val="00DE79F2"/>
    <w:rsid w:val="00DF67A4"/>
    <w:rsid w:val="00DF6880"/>
    <w:rsid w:val="00DF70C3"/>
    <w:rsid w:val="00E00088"/>
    <w:rsid w:val="00E02572"/>
    <w:rsid w:val="00E1185A"/>
    <w:rsid w:val="00E12AF8"/>
    <w:rsid w:val="00E26D10"/>
    <w:rsid w:val="00E311D6"/>
    <w:rsid w:val="00E41175"/>
    <w:rsid w:val="00E41DD4"/>
    <w:rsid w:val="00E471F2"/>
    <w:rsid w:val="00E554B0"/>
    <w:rsid w:val="00E60AA1"/>
    <w:rsid w:val="00E61783"/>
    <w:rsid w:val="00E63735"/>
    <w:rsid w:val="00E65410"/>
    <w:rsid w:val="00E67BDF"/>
    <w:rsid w:val="00E71A32"/>
    <w:rsid w:val="00E85A64"/>
    <w:rsid w:val="00E86078"/>
    <w:rsid w:val="00E86983"/>
    <w:rsid w:val="00E8746C"/>
    <w:rsid w:val="00E9030C"/>
    <w:rsid w:val="00E92091"/>
    <w:rsid w:val="00E9330A"/>
    <w:rsid w:val="00E94DB2"/>
    <w:rsid w:val="00E958F3"/>
    <w:rsid w:val="00E95CD6"/>
    <w:rsid w:val="00EA2079"/>
    <w:rsid w:val="00EA6F77"/>
    <w:rsid w:val="00EA75A1"/>
    <w:rsid w:val="00EB50E0"/>
    <w:rsid w:val="00EB5895"/>
    <w:rsid w:val="00EC0242"/>
    <w:rsid w:val="00EC1669"/>
    <w:rsid w:val="00ED4824"/>
    <w:rsid w:val="00ED50C8"/>
    <w:rsid w:val="00EE13C3"/>
    <w:rsid w:val="00EE1A1B"/>
    <w:rsid w:val="00EE3DD9"/>
    <w:rsid w:val="00EE652E"/>
    <w:rsid w:val="00EE707D"/>
    <w:rsid w:val="00EF14E4"/>
    <w:rsid w:val="00EF6F9E"/>
    <w:rsid w:val="00F00C11"/>
    <w:rsid w:val="00F06F0D"/>
    <w:rsid w:val="00F10EF0"/>
    <w:rsid w:val="00F140F6"/>
    <w:rsid w:val="00F14FC7"/>
    <w:rsid w:val="00F21FBF"/>
    <w:rsid w:val="00F2371A"/>
    <w:rsid w:val="00F24D8F"/>
    <w:rsid w:val="00F260F5"/>
    <w:rsid w:val="00F32540"/>
    <w:rsid w:val="00F32C0C"/>
    <w:rsid w:val="00F42D19"/>
    <w:rsid w:val="00F43BBA"/>
    <w:rsid w:val="00F44195"/>
    <w:rsid w:val="00F46595"/>
    <w:rsid w:val="00F558C7"/>
    <w:rsid w:val="00F601A6"/>
    <w:rsid w:val="00F62C99"/>
    <w:rsid w:val="00F66C43"/>
    <w:rsid w:val="00F66F89"/>
    <w:rsid w:val="00F6738B"/>
    <w:rsid w:val="00F724EF"/>
    <w:rsid w:val="00F74FB4"/>
    <w:rsid w:val="00F77771"/>
    <w:rsid w:val="00F77AE6"/>
    <w:rsid w:val="00F81DCF"/>
    <w:rsid w:val="00F85F6A"/>
    <w:rsid w:val="00F94446"/>
    <w:rsid w:val="00F95C36"/>
    <w:rsid w:val="00FA0493"/>
    <w:rsid w:val="00FA5F42"/>
    <w:rsid w:val="00FA7B96"/>
    <w:rsid w:val="00FB2350"/>
    <w:rsid w:val="00FB4437"/>
    <w:rsid w:val="00FB4FA5"/>
    <w:rsid w:val="00FB6F96"/>
    <w:rsid w:val="00FC1C84"/>
    <w:rsid w:val="00FC45C3"/>
    <w:rsid w:val="00FC5C25"/>
    <w:rsid w:val="00FD12A8"/>
    <w:rsid w:val="00FD44AC"/>
    <w:rsid w:val="00FD4691"/>
    <w:rsid w:val="00FD5914"/>
    <w:rsid w:val="00FD7790"/>
    <w:rsid w:val="00FE0C49"/>
    <w:rsid w:val="00FE1712"/>
    <w:rsid w:val="00FF335E"/>
    <w:rsid w:val="00FF571E"/>
    <w:rsid w:val="00FF5BB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8197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117C"/>
    <w:pPr>
      <w:widowControl w:val="0"/>
      <w:jc w:val="both"/>
    </w:pPr>
    <w:rPr>
      <w:rFonts w:ascii="Times New Roman" w:eastAsia="宋体" w:hAnsi="Times New Roman" w:cs="Times New Roman"/>
      <w:szCs w:val="21"/>
    </w:rPr>
  </w:style>
  <w:style w:type="paragraph" w:styleId="1">
    <w:name w:val="heading 1"/>
    <w:basedOn w:val="a"/>
    <w:next w:val="a"/>
    <w:link w:val="1Char"/>
    <w:uiPriority w:val="9"/>
    <w:qFormat/>
    <w:rsid w:val="000A703E"/>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0A703E"/>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A703E"/>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0A703E"/>
    <w:rPr>
      <w:sz w:val="18"/>
      <w:szCs w:val="18"/>
    </w:rPr>
  </w:style>
  <w:style w:type="paragraph" w:styleId="a4">
    <w:name w:val="footer"/>
    <w:basedOn w:val="a"/>
    <w:link w:val="Char0"/>
    <w:uiPriority w:val="99"/>
    <w:unhideWhenUsed/>
    <w:rsid w:val="000A703E"/>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0A703E"/>
    <w:rPr>
      <w:sz w:val="18"/>
      <w:szCs w:val="18"/>
    </w:rPr>
  </w:style>
  <w:style w:type="character" w:customStyle="1" w:styleId="1Char">
    <w:name w:val="标题 1 Char"/>
    <w:basedOn w:val="a0"/>
    <w:link w:val="1"/>
    <w:uiPriority w:val="9"/>
    <w:qFormat/>
    <w:rsid w:val="000A703E"/>
    <w:rPr>
      <w:rFonts w:ascii="Times New Roman" w:eastAsia="宋体" w:hAnsi="Times New Roman" w:cs="Times New Roman"/>
      <w:b/>
      <w:bCs/>
      <w:kern w:val="44"/>
      <w:sz w:val="44"/>
      <w:szCs w:val="44"/>
    </w:rPr>
  </w:style>
  <w:style w:type="character" w:customStyle="1" w:styleId="2Char">
    <w:name w:val="标题 2 Char"/>
    <w:basedOn w:val="a0"/>
    <w:link w:val="2"/>
    <w:qFormat/>
    <w:rsid w:val="000A703E"/>
    <w:rPr>
      <w:rFonts w:ascii="Arial" w:eastAsia="黑体" w:hAnsi="Arial" w:cs="Arial"/>
      <w:b/>
      <w:bCs/>
      <w:sz w:val="32"/>
      <w:szCs w:val="32"/>
    </w:rPr>
  </w:style>
  <w:style w:type="paragraph" w:styleId="a5">
    <w:name w:val="Plain Text"/>
    <w:basedOn w:val="a"/>
    <w:link w:val="Char1"/>
    <w:qFormat/>
    <w:rsid w:val="000A703E"/>
    <w:rPr>
      <w:rFonts w:ascii="宋体" w:eastAsiaTheme="minorEastAsia" w:hAnsi="Courier New" w:cstheme="minorBidi"/>
      <w:szCs w:val="22"/>
    </w:rPr>
  </w:style>
  <w:style w:type="character" w:customStyle="1" w:styleId="Char1">
    <w:name w:val="纯文本 Char"/>
    <w:basedOn w:val="a0"/>
    <w:link w:val="a5"/>
    <w:qFormat/>
    <w:rsid w:val="000A703E"/>
    <w:rPr>
      <w:rFonts w:ascii="宋体" w:hAnsi="Courier New"/>
    </w:rPr>
  </w:style>
  <w:style w:type="table" w:styleId="a6">
    <w:name w:val="Table Grid"/>
    <w:basedOn w:val="a1"/>
    <w:qFormat/>
    <w:rsid w:val="000A703E"/>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1CharCharCharChar">
    <w:name w:val="Char Char Char Char Char Char1 Char Char Char Char"/>
    <w:basedOn w:val="a7"/>
    <w:autoRedefine/>
    <w:rsid w:val="00C0256F"/>
    <w:pPr>
      <w:shd w:val="clear" w:color="auto" w:fill="000080"/>
    </w:pPr>
    <w:rPr>
      <w:rFonts w:ascii="Tahoma" w:eastAsia="宋体" w:hAnsi="Tahoma"/>
      <w:sz w:val="24"/>
      <w:szCs w:val="24"/>
    </w:rPr>
  </w:style>
  <w:style w:type="paragraph" w:styleId="a7">
    <w:name w:val="Document Map"/>
    <w:basedOn w:val="a"/>
    <w:link w:val="Char2"/>
    <w:uiPriority w:val="99"/>
    <w:semiHidden/>
    <w:unhideWhenUsed/>
    <w:rsid w:val="00C0256F"/>
    <w:rPr>
      <w:rFonts w:ascii="Microsoft YaHei UI" w:eastAsia="Microsoft YaHei UI"/>
      <w:sz w:val="18"/>
      <w:szCs w:val="18"/>
    </w:rPr>
  </w:style>
  <w:style w:type="character" w:customStyle="1" w:styleId="Char2">
    <w:name w:val="文档结构图 Char"/>
    <w:basedOn w:val="a0"/>
    <w:link w:val="a7"/>
    <w:uiPriority w:val="99"/>
    <w:semiHidden/>
    <w:rsid w:val="00C0256F"/>
    <w:rPr>
      <w:rFonts w:ascii="Microsoft YaHei UI" w:eastAsia="Microsoft YaHei UI" w:hAnsi="Times New Roman" w:cs="Times New Roman"/>
      <w:sz w:val="18"/>
      <w:szCs w:val="18"/>
    </w:rPr>
  </w:style>
  <w:style w:type="paragraph" w:customStyle="1" w:styleId="CharCharCharCharCharChar1CharCharCharChar0">
    <w:name w:val="Char Char Char Char Char Char1 Char Char Char Char"/>
    <w:basedOn w:val="a7"/>
    <w:autoRedefine/>
    <w:rsid w:val="002635B1"/>
    <w:pPr>
      <w:shd w:val="clear" w:color="auto" w:fill="000080"/>
    </w:pPr>
    <w:rPr>
      <w:rFonts w:ascii="Tahoma" w:eastAsia="宋体" w:hAnsi="Tahoma"/>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117C"/>
    <w:pPr>
      <w:widowControl w:val="0"/>
      <w:jc w:val="both"/>
    </w:pPr>
    <w:rPr>
      <w:rFonts w:ascii="Times New Roman" w:eastAsia="宋体" w:hAnsi="Times New Roman" w:cs="Times New Roman"/>
      <w:szCs w:val="21"/>
    </w:rPr>
  </w:style>
  <w:style w:type="paragraph" w:styleId="1">
    <w:name w:val="heading 1"/>
    <w:basedOn w:val="a"/>
    <w:next w:val="a"/>
    <w:link w:val="1Char"/>
    <w:uiPriority w:val="9"/>
    <w:qFormat/>
    <w:rsid w:val="000A703E"/>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0A703E"/>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A703E"/>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0A703E"/>
    <w:rPr>
      <w:sz w:val="18"/>
      <w:szCs w:val="18"/>
    </w:rPr>
  </w:style>
  <w:style w:type="paragraph" w:styleId="a4">
    <w:name w:val="footer"/>
    <w:basedOn w:val="a"/>
    <w:link w:val="Char0"/>
    <w:uiPriority w:val="99"/>
    <w:unhideWhenUsed/>
    <w:rsid w:val="000A703E"/>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0A703E"/>
    <w:rPr>
      <w:sz w:val="18"/>
      <w:szCs w:val="18"/>
    </w:rPr>
  </w:style>
  <w:style w:type="character" w:customStyle="1" w:styleId="1Char">
    <w:name w:val="标题 1 Char"/>
    <w:basedOn w:val="a0"/>
    <w:link w:val="1"/>
    <w:uiPriority w:val="9"/>
    <w:qFormat/>
    <w:rsid w:val="000A703E"/>
    <w:rPr>
      <w:rFonts w:ascii="Times New Roman" w:eastAsia="宋体" w:hAnsi="Times New Roman" w:cs="Times New Roman"/>
      <w:b/>
      <w:bCs/>
      <w:kern w:val="44"/>
      <w:sz w:val="44"/>
      <w:szCs w:val="44"/>
    </w:rPr>
  </w:style>
  <w:style w:type="character" w:customStyle="1" w:styleId="2Char">
    <w:name w:val="标题 2 Char"/>
    <w:basedOn w:val="a0"/>
    <w:link w:val="2"/>
    <w:qFormat/>
    <w:rsid w:val="000A703E"/>
    <w:rPr>
      <w:rFonts w:ascii="Arial" w:eastAsia="黑体" w:hAnsi="Arial" w:cs="Arial"/>
      <w:b/>
      <w:bCs/>
      <w:sz w:val="32"/>
      <w:szCs w:val="32"/>
    </w:rPr>
  </w:style>
  <w:style w:type="paragraph" w:styleId="a5">
    <w:name w:val="Plain Text"/>
    <w:basedOn w:val="a"/>
    <w:link w:val="Char1"/>
    <w:qFormat/>
    <w:rsid w:val="000A703E"/>
    <w:rPr>
      <w:rFonts w:ascii="宋体" w:eastAsiaTheme="minorEastAsia" w:hAnsi="Courier New" w:cstheme="minorBidi"/>
      <w:szCs w:val="22"/>
    </w:rPr>
  </w:style>
  <w:style w:type="character" w:customStyle="1" w:styleId="Char1">
    <w:name w:val="纯文本 Char"/>
    <w:basedOn w:val="a0"/>
    <w:link w:val="a5"/>
    <w:qFormat/>
    <w:rsid w:val="000A703E"/>
    <w:rPr>
      <w:rFonts w:ascii="宋体" w:hAnsi="Courier New"/>
    </w:rPr>
  </w:style>
  <w:style w:type="table" w:styleId="a6">
    <w:name w:val="Table Grid"/>
    <w:basedOn w:val="a1"/>
    <w:qFormat/>
    <w:rsid w:val="000A703E"/>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1CharCharCharChar">
    <w:name w:val="Char Char Char Char Char Char1 Char Char Char Char"/>
    <w:basedOn w:val="a7"/>
    <w:autoRedefine/>
    <w:rsid w:val="00C0256F"/>
    <w:pPr>
      <w:shd w:val="clear" w:color="auto" w:fill="000080"/>
    </w:pPr>
    <w:rPr>
      <w:rFonts w:ascii="Tahoma" w:eastAsia="宋体" w:hAnsi="Tahoma"/>
      <w:sz w:val="24"/>
      <w:szCs w:val="24"/>
    </w:rPr>
  </w:style>
  <w:style w:type="paragraph" w:styleId="a7">
    <w:name w:val="Document Map"/>
    <w:basedOn w:val="a"/>
    <w:link w:val="Char2"/>
    <w:uiPriority w:val="99"/>
    <w:semiHidden/>
    <w:unhideWhenUsed/>
    <w:rsid w:val="00C0256F"/>
    <w:rPr>
      <w:rFonts w:ascii="Microsoft YaHei UI" w:eastAsia="Microsoft YaHei UI"/>
      <w:sz w:val="18"/>
      <w:szCs w:val="18"/>
    </w:rPr>
  </w:style>
  <w:style w:type="character" w:customStyle="1" w:styleId="Char2">
    <w:name w:val="文档结构图 Char"/>
    <w:basedOn w:val="a0"/>
    <w:link w:val="a7"/>
    <w:uiPriority w:val="99"/>
    <w:semiHidden/>
    <w:rsid w:val="00C0256F"/>
    <w:rPr>
      <w:rFonts w:ascii="Microsoft YaHei UI" w:eastAsia="Microsoft YaHei UI" w:hAnsi="Times New Roman" w:cs="Times New Roman"/>
      <w:sz w:val="18"/>
      <w:szCs w:val="18"/>
    </w:rPr>
  </w:style>
  <w:style w:type="paragraph" w:customStyle="1" w:styleId="CharCharCharCharCharChar1CharCharCharChar0">
    <w:name w:val="Char Char Char Char Char Char1 Char Char Char Char"/>
    <w:basedOn w:val="a7"/>
    <w:autoRedefine/>
    <w:rsid w:val="002635B1"/>
    <w:pPr>
      <w:shd w:val="clear" w:color="auto" w:fill="000080"/>
    </w:pPr>
    <w:rPr>
      <w:rFonts w:ascii="Tahoma" w:eastAsia="宋体" w:hAnsi="Tahom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487448">
      <w:bodyDiv w:val="1"/>
      <w:marLeft w:val="0"/>
      <w:marRight w:val="0"/>
      <w:marTop w:val="0"/>
      <w:marBottom w:val="0"/>
      <w:divBdr>
        <w:top w:val="none" w:sz="0" w:space="0" w:color="auto"/>
        <w:left w:val="none" w:sz="0" w:space="0" w:color="auto"/>
        <w:bottom w:val="none" w:sz="0" w:space="0" w:color="auto"/>
        <w:right w:val="none" w:sz="0" w:space="0" w:color="auto"/>
      </w:divBdr>
    </w:div>
    <w:div w:id="49766017">
      <w:bodyDiv w:val="1"/>
      <w:marLeft w:val="0"/>
      <w:marRight w:val="0"/>
      <w:marTop w:val="0"/>
      <w:marBottom w:val="0"/>
      <w:divBdr>
        <w:top w:val="none" w:sz="0" w:space="0" w:color="auto"/>
        <w:left w:val="none" w:sz="0" w:space="0" w:color="auto"/>
        <w:bottom w:val="none" w:sz="0" w:space="0" w:color="auto"/>
        <w:right w:val="none" w:sz="0" w:space="0" w:color="auto"/>
      </w:divBdr>
    </w:div>
    <w:div w:id="74865218">
      <w:bodyDiv w:val="1"/>
      <w:marLeft w:val="0"/>
      <w:marRight w:val="0"/>
      <w:marTop w:val="0"/>
      <w:marBottom w:val="0"/>
      <w:divBdr>
        <w:top w:val="none" w:sz="0" w:space="0" w:color="auto"/>
        <w:left w:val="none" w:sz="0" w:space="0" w:color="auto"/>
        <w:bottom w:val="none" w:sz="0" w:space="0" w:color="auto"/>
        <w:right w:val="none" w:sz="0" w:space="0" w:color="auto"/>
      </w:divBdr>
    </w:div>
    <w:div w:id="86579340">
      <w:bodyDiv w:val="1"/>
      <w:marLeft w:val="0"/>
      <w:marRight w:val="0"/>
      <w:marTop w:val="0"/>
      <w:marBottom w:val="0"/>
      <w:divBdr>
        <w:top w:val="none" w:sz="0" w:space="0" w:color="auto"/>
        <w:left w:val="none" w:sz="0" w:space="0" w:color="auto"/>
        <w:bottom w:val="none" w:sz="0" w:space="0" w:color="auto"/>
        <w:right w:val="none" w:sz="0" w:space="0" w:color="auto"/>
      </w:divBdr>
    </w:div>
    <w:div w:id="125903348">
      <w:bodyDiv w:val="1"/>
      <w:marLeft w:val="0"/>
      <w:marRight w:val="0"/>
      <w:marTop w:val="0"/>
      <w:marBottom w:val="0"/>
      <w:divBdr>
        <w:top w:val="none" w:sz="0" w:space="0" w:color="auto"/>
        <w:left w:val="none" w:sz="0" w:space="0" w:color="auto"/>
        <w:bottom w:val="none" w:sz="0" w:space="0" w:color="auto"/>
        <w:right w:val="none" w:sz="0" w:space="0" w:color="auto"/>
      </w:divBdr>
    </w:div>
    <w:div w:id="129902813">
      <w:bodyDiv w:val="1"/>
      <w:marLeft w:val="0"/>
      <w:marRight w:val="0"/>
      <w:marTop w:val="0"/>
      <w:marBottom w:val="0"/>
      <w:divBdr>
        <w:top w:val="none" w:sz="0" w:space="0" w:color="auto"/>
        <w:left w:val="none" w:sz="0" w:space="0" w:color="auto"/>
        <w:bottom w:val="none" w:sz="0" w:space="0" w:color="auto"/>
        <w:right w:val="none" w:sz="0" w:space="0" w:color="auto"/>
      </w:divBdr>
    </w:div>
    <w:div w:id="194655257">
      <w:bodyDiv w:val="1"/>
      <w:marLeft w:val="0"/>
      <w:marRight w:val="0"/>
      <w:marTop w:val="0"/>
      <w:marBottom w:val="0"/>
      <w:divBdr>
        <w:top w:val="none" w:sz="0" w:space="0" w:color="auto"/>
        <w:left w:val="none" w:sz="0" w:space="0" w:color="auto"/>
        <w:bottom w:val="none" w:sz="0" w:space="0" w:color="auto"/>
        <w:right w:val="none" w:sz="0" w:space="0" w:color="auto"/>
      </w:divBdr>
    </w:div>
    <w:div w:id="220751489">
      <w:bodyDiv w:val="1"/>
      <w:marLeft w:val="0"/>
      <w:marRight w:val="0"/>
      <w:marTop w:val="0"/>
      <w:marBottom w:val="0"/>
      <w:divBdr>
        <w:top w:val="none" w:sz="0" w:space="0" w:color="auto"/>
        <w:left w:val="none" w:sz="0" w:space="0" w:color="auto"/>
        <w:bottom w:val="none" w:sz="0" w:space="0" w:color="auto"/>
        <w:right w:val="none" w:sz="0" w:space="0" w:color="auto"/>
      </w:divBdr>
    </w:div>
    <w:div w:id="237987181">
      <w:bodyDiv w:val="1"/>
      <w:marLeft w:val="0"/>
      <w:marRight w:val="0"/>
      <w:marTop w:val="0"/>
      <w:marBottom w:val="0"/>
      <w:divBdr>
        <w:top w:val="none" w:sz="0" w:space="0" w:color="auto"/>
        <w:left w:val="none" w:sz="0" w:space="0" w:color="auto"/>
        <w:bottom w:val="none" w:sz="0" w:space="0" w:color="auto"/>
        <w:right w:val="none" w:sz="0" w:space="0" w:color="auto"/>
      </w:divBdr>
    </w:div>
    <w:div w:id="238296702">
      <w:bodyDiv w:val="1"/>
      <w:marLeft w:val="0"/>
      <w:marRight w:val="0"/>
      <w:marTop w:val="0"/>
      <w:marBottom w:val="0"/>
      <w:divBdr>
        <w:top w:val="none" w:sz="0" w:space="0" w:color="auto"/>
        <w:left w:val="none" w:sz="0" w:space="0" w:color="auto"/>
        <w:bottom w:val="none" w:sz="0" w:space="0" w:color="auto"/>
        <w:right w:val="none" w:sz="0" w:space="0" w:color="auto"/>
      </w:divBdr>
    </w:div>
    <w:div w:id="239146633">
      <w:bodyDiv w:val="1"/>
      <w:marLeft w:val="0"/>
      <w:marRight w:val="0"/>
      <w:marTop w:val="0"/>
      <w:marBottom w:val="0"/>
      <w:divBdr>
        <w:top w:val="none" w:sz="0" w:space="0" w:color="auto"/>
        <w:left w:val="none" w:sz="0" w:space="0" w:color="auto"/>
        <w:bottom w:val="none" w:sz="0" w:space="0" w:color="auto"/>
        <w:right w:val="none" w:sz="0" w:space="0" w:color="auto"/>
      </w:divBdr>
    </w:div>
    <w:div w:id="306210207">
      <w:bodyDiv w:val="1"/>
      <w:marLeft w:val="0"/>
      <w:marRight w:val="0"/>
      <w:marTop w:val="0"/>
      <w:marBottom w:val="0"/>
      <w:divBdr>
        <w:top w:val="none" w:sz="0" w:space="0" w:color="auto"/>
        <w:left w:val="none" w:sz="0" w:space="0" w:color="auto"/>
        <w:bottom w:val="none" w:sz="0" w:space="0" w:color="auto"/>
        <w:right w:val="none" w:sz="0" w:space="0" w:color="auto"/>
      </w:divBdr>
    </w:div>
    <w:div w:id="356733247">
      <w:bodyDiv w:val="1"/>
      <w:marLeft w:val="0"/>
      <w:marRight w:val="0"/>
      <w:marTop w:val="0"/>
      <w:marBottom w:val="0"/>
      <w:divBdr>
        <w:top w:val="none" w:sz="0" w:space="0" w:color="auto"/>
        <w:left w:val="none" w:sz="0" w:space="0" w:color="auto"/>
        <w:bottom w:val="none" w:sz="0" w:space="0" w:color="auto"/>
        <w:right w:val="none" w:sz="0" w:space="0" w:color="auto"/>
      </w:divBdr>
    </w:div>
    <w:div w:id="366101086">
      <w:bodyDiv w:val="1"/>
      <w:marLeft w:val="0"/>
      <w:marRight w:val="0"/>
      <w:marTop w:val="0"/>
      <w:marBottom w:val="0"/>
      <w:divBdr>
        <w:top w:val="none" w:sz="0" w:space="0" w:color="auto"/>
        <w:left w:val="none" w:sz="0" w:space="0" w:color="auto"/>
        <w:bottom w:val="none" w:sz="0" w:space="0" w:color="auto"/>
        <w:right w:val="none" w:sz="0" w:space="0" w:color="auto"/>
      </w:divBdr>
    </w:div>
    <w:div w:id="393815872">
      <w:bodyDiv w:val="1"/>
      <w:marLeft w:val="0"/>
      <w:marRight w:val="0"/>
      <w:marTop w:val="0"/>
      <w:marBottom w:val="0"/>
      <w:divBdr>
        <w:top w:val="none" w:sz="0" w:space="0" w:color="auto"/>
        <w:left w:val="none" w:sz="0" w:space="0" w:color="auto"/>
        <w:bottom w:val="none" w:sz="0" w:space="0" w:color="auto"/>
        <w:right w:val="none" w:sz="0" w:space="0" w:color="auto"/>
      </w:divBdr>
    </w:div>
    <w:div w:id="399597030">
      <w:bodyDiv w:val="1"/>
      <w:marLeft w:val="0"/>
      <w:marRight w:val="0"/>
      <w:marTop w:val="0"/>
      <w:marBottom w:val="0"/>
      <w:divBdr>
        <w:top w:val="none" w:sz="0" w:space="0" w:color="auto"/>
        <w:left w:val="none" w:sz="0" w:space="0" w:color="auto"/>
        <w:bottom w:val="none" w:sz="0" w:space="0" w:color="auto"/>
        <w:right w:val="none" w:sz="0" w:space="0" w:color="auto"/>
      </w:divBdr>
    </w:div>
    <w:div w:id="407727024">
      <w:bodyDiv w:val="1"/>
      <w:marLeft w:val="0"/>
      <w:marRight w:val="0"/>
      <w:marTop w:val="0"/>
      <w:marBottom w:val="0"/>
      <w:divBdr>
        <w:top w:val="none" w:sz="0" w:space="0" w:color="auto"/>
        <w:left w:val="none" w:sz="0" w:space="0" w:color="auto"/>
        <w:bottom w:val="none" w:sz="0" w:space="0" w:color="auto"/>
        <w:right w:val="none" w:sz="0" w:space="0" w:color="auto"/>
      </w:divBdr>
    </w:div>
    <w:div w:id="419759849">
      <w:bodyDiv w:val="1"/>
      <w:marLeft w:val="0"/>
      <w:marRight w:val="0"/>
      <w:marTop w:val="0"/>
      <w:marBottom w:val="0"/>
      <w:divBdr>
        <w:top w:val="none" w:sz="0" w:space="0" w:color="auto"/>
        <w:left w:val="none" w:sz="0" w:space="0" w:color="auto"/>
        <w:bottom w:val="none" w:sz="0" w:space="0" w:color="auto"/>
        <w:right w:val="none" w:sz="0" w:space="0" w:color="auto"/>
      </w:divBdr>
    </w:div>
    <w:div w:id="426656634">
      <w:bodyDiv w:val="1"/>
      <w:marLeft w:val="0"/>
      <w:marRight w:val="0"/>
      <w:marTop w:val="0"/>
      <w:marBottom w:val="0"/>
      <w:divBdr>
        <w:top w:val="none" w:sz="0" w:space="0" w:color="auto"/>
        <w:left w:val="none" w:sz="0" w:space="0" w:color="auto"/>
        <w:bottom w:val="none" w:sz="0" w:space="0" w:color="auto"/>
        <w:right w:val="none" w:sz="0" w:space="0" w:color="auto"/>
      </w:divBdr>
    </w:div>
    <w:div w:id="444229942">
      <w:bodyDiv w:val="1"/>
      <w:marLeft w:val="0"/>
      <w:marRight w:val="0"/>
      <w:marTop w:val="0"/>
      <w:marBottom w:val="0"/>
      <w:divBdr>
        <w:top w:val="none" w:sz="0" w:space="0" w:color="auto"/>
        <w:left w:val="none" w:sz="0" w:space="0" w:color="auto"/>
        <w:bottom w:val="none" w:sz="0" w:space="0" w:color="auto"/>
        <w:right w:val="none" w:sz="0" w:space="0" w:color="auto"/>
      </w:divBdr>
    </w:div>
    <w:div w:id="462701927">
      <w:bodyDiv w:val="1"/>
      <w:marLeft w:val="0"/>
      <w:marRight w:val="0"/>
      <w:marTop w:val="0"/>
      <w:marBottom w:val="0"/>
      <w:divBdr>
        <w:top w:val="none" w:sz="0" w:space="0" w:color="auto"/>
        <w:left w:val="none" w:sz="0" w:space="0" w:color="auto"/>
        <w:bottom w:val="none" w:sz="0" w:space="0" w:color="auto"/>
        <w:right w:val="none" w:sz="0" w:space="0" w:color="auto"/>
      </w:divBdr>
    </w:div>
    <w:div w:id="478956804">
      <w:bodyDiv w:val="1"/>
      <w:marLeft w:val="0"/>
      <w:marRight w:val="0"/>
      <w:marTop w:val="0"/>
      <w:marBottom w:val="0"/>
      <w:divBdr>
        <w:top w:val="none" w:sz="0" w:space="0" w:color="auto"/>
        <w:left w:val="none" w:sz="0" w:space="0" w:color="auto"/>
        <w:bottom w:val="none" w:sz="0" w:space="0" w:color="auto"/>
        <w:right w:val="none" w:sz="0" w:space="0" w:color="auto"/>
      </w:divBdr>
    </w:div>
    <w:div w:id="488642293">
      <w:bodyDiv w:val="1"/>
      <w:marLeft w:val="0"/>
      <w:marRight w:val="0"/>
      <w:marTop w:val="0"/>
      <w:marBottom w:val="0"/>
      <w:divBdr>
        <w:top w:val="none" w:sz="0" w:space="0" w:color="auto"/>
        <w:left w:val="none" w:sz="0" w:space="0" w:color="auto"/>
        <w:bottom w:val="none" w:sz="0" w:space="0" w:color="auto"/>
        <w:right w:val="none" w:sz="0" w:space="0" w:color="auto"/>
      </w:divBdr>
    </w:div>
    <w:div w:id="493960062">
      <w:bodyDiv w:val="1"/>
      <w:marLeft w:val="0"/>
      <w:marRight w:val="0"/>
      <w:marTop w:val="0"/>
      <w:marBottom w:val="0"/>
      <w:divBdr>
        <w:top w:val="none" w:sz="0" w:space="0" w:color="auto"/>
        <w:left w:val="none" w:sz="0" w:space="0" w:color="auto"/>
        <w:bottom w:val="none" w:sz="0" w:space="0" w:color="auto"/>
        <w:right w:val="none" w:sz="0" w:space="0" w:color="auto"/>
      </w:divBdr>
    </w:div>
    <w:div w:id="507982769">
      <w:bodyDiv w:val="1"/>
      <w:marLeft w:val="0"/>
      <w:marRight w:val="0"/>
      <w:marTop w:val="0"/>
      <w:marBottom w:val="0"/>
      <w:divBdr>
        <w:top w:val="none" w:sz="0" w:space="0" w:color="auto"/>
        <w:left w:val="none" w:sz="0" w:space="0" w:color="auto"/>
        <w:bottom w:val="none" w:sz="0" w:space="0" w:color="auto"/>
        <w:right w:val="none" w:sz="0" w:space="0" w:color="auto"/>
      </w:divBdr>
    </w:div>
    <w:div w:id="523330395">
      <w:bodyDiv w:val="1"/>
      <w:marLeft w:val="0"/>
      <w:marRight w:val="0"/>
      <w:marTop w:val="0"/>
      <w:marBottom w:val="0"/>
      <w:divBdr>
        <w:top w:val="none" w:sz="0" w:space="0" w:color="auto"/>
        <w:left w:val="none" w:sz="0" w:space="0" w:color="auto"/>
        <w:bottom w:val="none" w:sz="0" w:space="0" w:color="auto"/>
        <w:right w:val="none" w:sz="0" w:space="0" w:color="auto"/>
      </w:divBdr>
    </w:div>
    <w:div w:id="525022531">
      <w:bodyDiv w:val="1"/>
      <w:marLeft w:val="0"/>
      <w:marRight w:val="0"/>
      <w:marTop w:val="0"/>
      <w:marBottom w:val="0"/>
      <w:divBdr>
        <w:top w:val="none" w:sz="0" w:space="0" w:color="auto"/>
        <w:left w:val="none" w:sz="0" w:space="0" w:color="auto"/>
        <w:bottom w:val="none" w:sz="0" w:space="0" w:color="auto"/>
        <w:right w:val="none" w:sz="0" w:space="0" w:color="auto"/>
      </w:divBdr>
    </w:div>
    <w:div w:id="538126567">
      <w:bodyDiv w:val="1"/>
      <w:marLeft w:val="0"/>
      <w:marRight w:val="0"/>
      <w:marTop w:val="0"/>
      <w:marBottom w:val="0"/>
      <w:divBdr>
        <w:top w:val="none" w:sz="0" w:space="0" w:color="auto"/>
        <w:left w:val="none" w:sz="0" w:space="0" w:color="auto"/>
        <w:bottom w:val="none" w:sz="0" w:space="0" w:color="auto"/>
        <w:right w:val="none" w:sz="0" w:space="0" w:color="auto"/>
      </w:divBdr>
    </w:div>
    <w:div w:id="551308040">
      <w:bodyDiv w:val="1"/>
      <w:marLeft w:val="0"/>
      <w:marRight w:val="0"/>
      <w:marTop w:val="0"/>
      <w:marBottom w:val="0"/>
      <w:divBdr>
        <w:top w:val="none" w:sz="0" w:space="0" w:color="auto"/>
        <w:left w:val="none" w:sz="0" w:space="0" w:color="auto"/>
        <w:bottom w:val="none" w:sz="0" w:space="0" w:color="auto"/>
        <w:right w:val="none" w:sz="0" w:space="0" w:color="auto"/>
      </w:divBdr>
    </w:div>
    <w:div w:id="571552070">
      <w:bodyDiv w:val="1"/>
      <w:marLeft w:val="0"/>
      <w:marRight w:val="0"/>
      <w:marTop w:val="0"/>
      <w:marBottom w:val="0"/>
      <w:divBdr>
        <w:top w:val="none" w:sz="0" w:space="0" w:color="auto"/>
        <w:left w:val="none" w:sz="0" w:space="0" w:color="auto"/>
        <w:bottom w:val="none" w:sz="0" w:space="0" w:color="auto"/>
        <w:right w:val="none" w:sz="0" w:space="0" w:color="auto"/>
      </w:divBdr>
    </w:div>
    <w:div w:id="575556215">
      <w:bodyDiv w:val="1"/>
      <w:marLeft w:val="0"/>
      <w:marRight w:val="0"/>
      <w:marTop w:val="0"/>
      <w:marBottom w:val="0"/>
      <w:divBdr>
        <w:top w:val="none" w:sz="0" w:space="0" w:color="auto"/>
        <w:left w:val="none" w:sz="0" w:space="0" w:color="auto"/>
        <w:bottom w:val="none" w:sz="0" w:space="0" w:color="auto"/>
        <w:right w:val="none" w:sz="0" w:space="0" w:color="auto"/>
      </w:divBdr>
    </w:div>
    <w:div w:id="597757837">
      <w:bodyDiv w:val="1"/>
      <w:marLeft w:val="0"/>
      <w:marRight w:val="0"/>
      <w:marTop w:val="0"/>
      <w:marBottom w:val="0"/>
      <w:divBdr>
        <w:top w:val="none" w:sz="0" w:space="0" w:color="auto"/>
        <w:left w:val="none" w:sz="0" w:space="0" w:color="auto"/>
        <w:bottom w:val="none" w:sz="0" w:space="0" w:color="auto"/>
        <w:right w:val="none" w:sz="0" w:space="0" w:color="auto"/>
      </w:divBdr>
    </w:div>
    <w:div w:id="628441286">
      <w:bodyDiv w:val="1"/>
      <w:marLeft w:val="0"/>
      <w:marRight w:val="0"/>
      <w:marTop w:val="0"/>
      <w:marBottom w:val="0"/>
      <w:divBdr>
        <w:top w:val="none" w:sz="0" w:space="0" w:color="auto"/>
        <w:left w:val="none" w:sz="0" w:space="0" w:color="auto"/>
        <w:bottom w:val="none" w:sz="0" w:space="0" w:color="auto"/>
        <w:right w:val="none" w:sz="0" w:space="0" w:color="auto"/>
      </w:divBdr>
    </w:div>
    <w:div w:id="633945844">
      <w:bodyDiv w:val="1"/>
      <w:marLeft w:val="0"/>
      <w:marRight w:val="0"/>
      <w:marTop w:val="0"/>
      <w:marBottom w:val="0"/>
      <w:divBdr>
        <w:top w:val="none" w:sz="0" w:space="0" w:color="auto"/>
        <w:left w:val="none" w:sz="0" w:space="0" w:color="auto"/>
        <w:bottom w:val="none" w:sz="0" w:space="0" w:color="auto"/>
        <w:right w:val="none" w:sz="0" w:space="0" w:color="auto"/>
      </w:divBdr>
    </w:div>
    <w:div w:id="642002721">
      <w:bodyDiv w:val="1"/>
      <w:marLeft w:val="0"/>
      <w:marRight w:val="0"/>
      <w:marTop w:val="0"/>
      <w:marBottom w:val="0"/>
      <w:divBdr>
        <w:top w:val="none" w:sz="0" w:space="0" w:color="auto"/>
        <w:left w:val="none" w:sz="0" w:space="0" w:color="auto"/>
        <w:bottom w:val="none" w:sz="0" w:space="0" w:color="auto"/>
        <w:right w:val="none" w:sz="0" w:space="0" w:color="auto"/>
      </w:divBdr>
    </w:div>
    <w:div w:id="667755085">
      <w:bodyDiv w:val="1"/>
      <w:marLeft w:val="0"/>
      <w:marRight w:val="0"/>
      <w:marTop w:val="0"/>
      <w:marBottom w:val="0"/>
      <w:divBdr>
        <w:top w:val="none" w:sz="0" w:space="0" w:color="auto"/>
        <w:left w:val="none" w:sz="0" w:space="0" w:color="auto"/>
        <w:bottom w:val="none" w:sz="0" w:space="0" w:color="auto"/>
        <w:right w:val="none" w:sz="0" w:space="0" w:color="auto"/>
      </w:divBdr>
    </w:div>
    <w:div w:id="682631917">
      <w:bodyDiv w:val="1"/>
      <w:marLeft w:val="0"/>
      <w:marRight w:val="0"/>
      <w:marTop w:val="0"/>
      <w:marBottom w:val="0"/>
      <w:divBdr>
        <w:top w:val="none" w:sz="0" w:space="0" w:color="auto"/>
        <w:left w:val="none" w:sz="0" w:space="0" w:color="auto"/>
        <w:bottom w:val="none" w:sz="0" w:space="0" w:color="auto"/>
        <w:right w:val="none" w:sz="0" w:space="0" w:color="auto"/>
      </w:divBdr>
    </w:div>
    <w:div w:id="698554122">
      <w:bodyDiv w:val="1"/>
      <w:marLeft w:val="0"/>
      <w:marRight w:val="0"/>
      <w:marTop w:val="0"/>
      <w:marBottom w:val="0"/>
      <w:divBdr>
        <w:top w:val="none" w:sz="0" w:space="0" w:color="auto"/>
        <w:left w:val="none" w:sz="0" w:space="0" w:color="auto"/>
        <w:bottom w:val="none" w:sz="0" w:space="0" w:color="auto"/>
        <w:right w:val="none" w:sz="0" w:space="0" w:color="auto"/>
      </w:divBdr>
    </w:div>
    <w:div w:id="714503734">
      <w:bodyDiv w:val="1"/>
      <w:marLeft w:val="0"/>
      <w:marRight w:val="0"/>
      <w:marTop w:val="0"/>
      <w:marBottom w:val="0"/>
      <w:divBdr>
        <w:top w:val="none" w:sz="0" w:space="0" w:color="auto"/>
        <w:left w:val="none" w:sz="0" w:space="0" w:color="auto"/>
        <w:bottom w:val="none" w:sz="0" w:space="0" w:color="auto"/>
        <w:right w:val="none" w:sz="0" w:space="0" w:color="auto"/>
      </w:divBdr>
    </w:div>
    <w:div w:id="732198966">
      <w:bodyDiv w:val="1"/>
      <w:marLeft w:val="0"/>
      <w:marRight w:val="0"/>
      <w:marTop w:val="0"/>
      <w:marBottom w:val="0"/>
      <w:divBdr>
        <w:top w:val="none" w:sz="0" w:space="0" w:color="auto"/>
        <w:left w:val="none" w:sz="0" w:space="0" w:color="auto"/>
        <w:bottom w:val="none" w:sz="0" w:space="0" w:color="auto"/>
        <w:right w:val="none" w:sz="0" w:space="0" w:color="auto"/>
      </w:divBdr>
    </w:div>
    <w:div w:id="733040243">
      <w:bodyDiv w:val="1"/>
      <w:marLeft w:val="0"/>
      <w:marRight w:val="0"/>
      <w:marTop w:val="0"/>
      <w:marBottom w:val="0"/>
      <w:divBdr>
        <w:top w:val="none" w:sz="0" w:space="0" w:color="auto"/>
        <w:left w:val="none" w:sz="0" w:space="0" w:color="auto"/>
        <w:bottom w:val="none" w:sz="0" w:space="0" w:color="auto"/>
        <w:right w:val="none" w:sz="0" w:space="0" w:color="auto"/>
      </w:divBdr>
    </w:div>
    <w:div w:id="737443129">
      <w:bodyDiv w:val="1"/>
      <w:marLeft w:val="0"/>
      <w:marRight w:val="0"/>
      <w:marTop w:val="0"/>
      <w:marBottom w:val="0"/>
      <w:divBdr>
        <w:top w:val="none" w:sz="0" w:space="0" w:color="auto"/>
        <w:left w:val="none" w:sz="0" w:space="0" w:color="auto"/>
        <w:bottom w:val="none" w:sz="0" w:space="0" w:color="auto"/>
        <w:right w:val="none" w:sz="0" w:space="0" w:color="auto"/>
      </w:divBdr>
    </w:div>
    <w:div w:id="743334058">
      <w:bodyDiv w:val="1"/>
      <w:marLeft w:val="0"/>
      <w:marRight w:val="0"/>
      <w:marTop w:val="0"/>
      <w:marBottom w:val="0"/>
      <w:divBdr>
        <w:top w:val="none" w:sz="0" w:space="0" w:color="auto"/>
        <w:left w:val="none" w:sz="0" w:space="0" w:color="auto"/>
        <w:bottom w:val="none" w:sz="0" w:space="0" w:color="auto"/>
        <w:right w:val="none" w:sz="0" w:space="0" w:color="auto"/>
      </w:divBdr>
    </w:div>
    <w:div w:id="829444979">
      <w:bodyDiv w:val="1"/>
      <w:marLeft w:val="0"/>
      <w:marRight w:val="0"/>
      <w:marTop w:val="0"/>
      <w:marBottom w:val="0"/>
      <w:divBdr>
        <w:top w:val="none" w:sz="0" w:space="0" w:color="auto"/>
        <w:left w:val="none" w:sz="0" w:space="0" w:color="auto"/>
        <w:bottom w:val="none" w:sz="0" w:space="0" w:color="auto"/>
        <w:right w:val="none" w:sz="0" w:space="0" w:color="auto"/>
      </w:divBdr>
    </w:div>
    <w:div w:id="843665183">
      <w:bodyDiv w:val="1"/>
      <w:marLeft w:val="0"/>
      <w:marRight w:val="0"/>
      <w:marTop w:val="0"/>
      <w:marBottom w:val="0"/>
      <w:divBdr>
        <w:top w:val="none" w:sz="0" w:space="0" w:color="auto"/>
        <w:left w:val="none" w:sz="0" w:space="0" w:color="auto"/>
        <w:bottom w:val="none" w:sz="0" w:space="0" w:color="auto"/>
        <w:right w:val="none" w:sz="0" w:space="0" w:color="auto"/>
      </w:divBdr>
    </w:div>
    <w:div w:id="849562976">
      <w:bodyDiv w:val="1"/>
      <w:marLeft w:val="0"/>
      <w:marRight w:val="0"/>
      <w:marTop w:val="0"/>
      <w:marBottom w:val="0"/>
      <w:divBdr>
        <w:top w:val="none" w:sz="0" w:space="0" w:color="auto"/>
        <w:left w:val="none" w:sz="0" w:space="0" w:color="auto"/>
        <w:bottom w:val="none" w:sz="0" w:space="0" w:color="auto"/>
        <w:right w:val="none" w:sz="0" w:space="0" w:color="auto"/>
      </w:divBdr>
    </w:div>
    <w:div w:id="852841889">
      <w:bodyDiv w:val="1"/>
      <w:marLeft w:val="0"/>
      <w:marRight w:val="0"/>
      <w:marTop w:val="0"/>
      <w:marBottom w:val="0"/>
      <w:divBdr>
        <w:top w:val="none" w:sz="0" w:space="0" w:color="auto"/>
        <w:left w:val="none" w:sz="0" w:space="0" w:color="auto"/>
        <w:bottom w:val="none" w:sz="0" w:space="0" w:color="auto"/>
        <w:right w:val="none" w:sz="0" w:space="0" w:color="auto"/>
      </w:divBdr>
    </w:div>
    <w:div w:id="853880641">
      <w:bodyDiv w:val="1"/>
      <w:marLeft w:val="0"/>
      <w:marRight w:val="0"/>
      <w:marTop w:val="0"/>
      <w:marBottom w:val="0"/>
      <w:divBdr>
        <w:top w:val="none" w:sz="0" w:space="0" w:color="auto"/>
        <w:left w:val="none" w:sz="0" w:space="0" w:color="auto"/>
        <w:bottom w:val="none" w:sz="0" w:space="0" w:color="auto"/>
        <w:right w:val="none" w:sz="0" w:space="0" w:color="auto"/>
      </w:divBdr>
    </w:div>
    <w:div w:id="870533550">
      <w:bodyDiv w:val="1"/>
      <w:marLeft w:val="0"/>
      <w:marRight w:val="0"/>
      <w:marTop w:val="0"/>
      <w:marBottom w:val="0"/>
      <w:divBdr>
        <w:top w:val="none" w:sz="0" w:space="0" w:color="auto"/>
        <w:left w:val="none" w:sz="0" w:space="0" w:color="auto"/>
        <w:bottom w:val="none" w:sz="0" w:space="0" w:color="auto"/>
        <w:right w:val="none" w:sz="0" w:space="0" w:color="auto"/>
      </w:divBdr>
    </w:div>
    <w:div w:id="873156898">
      <w:bodyDiv w:val="1"/>
      <w:marLeft w:val="0"/>
      <w:marRight w:val="0"/>
      <w:marTop w:val="0"/>
      <w:marBottom w:val="0"/>
      <w:divBdr>
        <w:top w:val="none" w:sz="0" w:space="0" w:color="auto"/>
        <w:left w:val="none" w:sz="0" w:space="0" w:color="auto"/>
        <w:bottom w:val="none" w:sz="0" w:space="0" w:color="auto"/>
        <w:right w:val="none" w:sz="0" w:space="0" w:color="auto"/>
      </w:divBdr>
    </w:div>
    <w:div w:id="907616867">
      <w:bodyDiv w:val="1"/>
      <w:marLeft w:val="0"/>
      <w:marRight w:val="0"/>
      <w:marTop w:val="0"/>
      <w:marBottom w:val="0"/>
      <w:divBdr>
        <w:top w:val="none" w:sz="0" w:space="0" w:color="auto"/>
        <w:left w:val="none" w:sz="0" w:space="0" w:color="auto"/>
        <w:bottom w:val="none" w:sz="0" w:space="0" w:color="auto"/>
        <w:right w:val="none" w:sz="0" w:space="0" w:color="auto"/>
      </w:divBdr>
    </w:div>
    <w:div w:id="947615591">
      <w:bodyDiv w:val="1"/>
      <w:marLeft w:val="0"/>
      <w:marRight w:val="0"/>
      <w:marTop w:val="0"/>
      <w:marBottom w:val="0"/>
      <w:divBdr>
        <w:top w:val="none" w:sz="0" w:space="0" w:color="auto"/>
        <w:left w:val="none" w:sz="0" w:space="0" w:color="auto"/>
        <w:bottom w:val="none" w:sz="0" w:space="0" w:color="auto"/>
        <w:right w:val="none" w:sz="0" w:space="0" w:color="auto"/>
      </w:divBdr>
    </w:div>
    <w:div w:id="965350206">
      <w:bodyDiv w:val="1"/>
      <w:marLeft w:val="0"/>
      <w:marRight w:val="0"/>
      <w:marTop w:val="0"/>
      <w:marBottom w:val="0"/>
      <w:divBdr>
        <w:top w:val="none" w:sz="0" w:space="0" w:color="auto"/>
        <w:left w:val="none" w:sz="0" w:space="0" w:color="auto"/>
        <w:bottom w:val="none" w:sz="0" w:space="0" w:color="auto"/>
        <w:right w:val="none" w:sz="0" w:space="0" w:color="auto"/>
      </w:divBdr>
    </w:div>
    <w:div w:id="975642704">
      <w:bodyDiv w:val="1"/>
      <w:marLeft w:val="0"/>
      <w:marRight w:val="0"/>
      <w:marTop w:val="0"/>
      <w:marBottom w:val="0"/>
      <w:divBdr>
        <w:top w:val="none" w:sz="0" w:space="0" w:color="auto"/>
        <w:left w:val="none" w:sz="0" w:space="0" w:color="auto"/>
        <w:bottom w:val="none" w:sz="0" w:space="0" w:color="auto"/>
        <w:right w:val="none" w:sz="0" w:space="0" w:color="auto"/>
      </w:divBdr>
    </w:div>
    <w:div w:id="1012536363">
      <w:bodyDiv w:val="1"/>
      <w:marLeft w:val="0"/>
      <w:marRight w:val="0"/>
      <w:marTop w:val="0"/>
      <w:marBottom w:val="0"/>
      <w:divBdr>
        <w:top w:val="none" w:sz="0" w:space="0" w:color="auto"/>
        <w:left w:val="none" w:sz="0" w:space="0" w:color="auto"/>
        <w:bottom w:val="none" w:sz="0" w:space="0" w:color="auto"/>
        <w:right w:val="none" w:sz="0" w:space="0" w:color="auto"/>
      </w:divBdr>
    </w:div>
    <w:div w:id="1019549623">
      <w:bodyDiv w:val="1"/>
      <w:marLeft w:val="0"/>
      <w:marRight w:val="0"/>
      <w:marTop w:val="0"/>
      <w:marBottom w:val="0"/>
      <w:divBdr>
        <w:top w:val="none" w:sz="0" w:space="0" w:color="auto"/>
        <w:left w:val="none" w:sz="0" w:space="0" w:color="auto"/>
        <w:bottom w:val="none" w:sz="0" w:space="0" w:color="auto"/>
        <w:right w:val="none" w:sz="0" w:space="0" w:color="auto"/>
      </w:divBdr>
    </w:div>
    <w:div w:id="1039545455">
      <w:bodyDiv w:val="1"/>
      <w:marLeft w:val="0"/>
      <w:marRight w:val="0"/>
      <w:marTop w:val="0"/>
      <w:marBottom w:val="0"/>
      <w:divBdr>
        <w:top w:val="none" w:sz="0" w:space="0" w:color="auto"/>
        <w:left w:val="none" w:sz="0" w:space="0" w:color="auto"/>
        <w:bottom w:val="none" w:sz="0" w:space="0" w:color="auto"/>
        <w:right w:val="none" w:sz="0" w:space="0" w:color="auto"/>
      </w:divBdr>
    </w:div>
    <w:div w:id="1050155736">
      <w:bodyDiv w:val="1"/>
      <w:marLeft w:val="0"/>
      <w:marRight w:val="0"/>
      <w:marTop w:val="0"/>
      <w:marBottom w:val="0"/>
      <w:divBdr>
        <w:top w:val="none" w:sz="0" w:space="0" w:color="auto"/>
        <w:left w:val="none" w:sz="0" w:space="0" w:color="auto"/>
        <w:bottom w:val="none" w:sz="0" w:space="0" w:color="auto"/>
        <w:right w:val="none" w:sz="0" w:space="0" w:color="auto"/>
      </w:divBdr>
    </w:div>
    <w:div w:id="1052728967">
      <w:bodyDiv w:val="1"/>
      <w:marLeft w:val="0"/>
      <w:marRight w:val="0"/>
      <w:marTop w:val="0"/>
      <w:marBottom w:val="0"/>
      <w:divBdr>
        <w:top w:val="none" w:sz="0" w:space="0" w:color="auto"/>
        <w:left w:val="none" w:sz="0" w:space="0" w:color="auto"/>
        <w:bottom w:val="none" w:sz="0" w:space="0" w:color="auto"/>
        <w:right w:val="none" w:sz="0" w:space="0" w:color="auto"/>
      </w:divBdr>
    </w:div>
    <w:div w:id="1063798957">
      <w:bodyDiv w:val="1"/>
      <w:marLeft w:val="0"/>
      <w:marRight w:val="0"/>
      <w:marTop w:val="0"/>
      <w:marBottom w:val="0"/>
      <w:divBdr>
        <w:top w:val="none" w:sz="0" w:space="0" w:color="auto"/>
        <w:left w:val="none" w:sz="0" w:space="0" w:color="auto"/>
        <w:bottom w:val="none" w:sz="0" w:space="0" w:color="auto"/>
        <w:right w:val="none" w:sz="0" w:space="0" w:color="auto"/>
      </w:divBdr>
    </w:div>
    <w:div w:id="1064378935">
      <w:bodyDiv w:val="1"/>
      <w:marLeft w:val="0"/>
      <w:marRight w:val="0"/>
      <w:marTop w:val="0"/>
      <w:marBottom w:val="0"/>
      <w:divBdr>
        <w:top w:val="none" w:sz="0" w:space="0" w:color="auto"/>
        <w:left w:val="none" w:sz="0" w:space="0" w:color="auto"/>
        <w:bottom w:val="none" w:sz="0" w:space="0" w:color="auto"/>
        <w:right w:val="none" w:sz="0" w:space="0" w:color="auto"/>
      </w:divBdr>
    </w:div>
    <w:div w:id="1081874787">
      <w:bodyDiv w:val="1"/>
      <w:marLeft w:val="0"/>
      <w:marRight w:val="0"/>
      <w:marTop w:val="0"/>
      <w:marBottom w:val="0"/>
      <w:divBdr>
        <w:top w:val="none" w:sz="0" w:space="0" w:color="auto"/>
        <w:left w:val="none" w:sz="0" w:space="0" w:color="auto"/>
        <w:bottom w:val="none" w:sz="0" w:space="0" w:color="auto"/>
        <w:right w:val="none" w:sz="0" w:space="0" w:color="auto"/>
      </w:divBdr>
    </w:div>
    <w:div w:id="1085373573">
      <w:bodyDiv w:val="1"/>
      <w:marLeft w:val="0"/>
      <w:marRight w:val="0"/>
      <w:marTop w:val="0"/>
      <w:marBottom w:val="0"/>
      <w:divBdr>
        <w:top w:val="none" w:sz="0" w:space="0" w:color="auto"/>
        <w:left w:val="none" w:sz="0" w:space="0" w:color="auto"/>
        <w:bottom w:val="none" w:sz="0" w:space="0" w:color="auto"/>
        <w:right w:val="none" w:sz="0" w:space="0" w:color="auto"/>
      </w:divBdr>
    </w:div>
    <w:div w:id="1111775819">
      <w:bodyDiv w:val="1"/>
      <w:marLeft w:val="0"/>
      <w:marRight w:val="0"/>
      <w:marTop w:val="0"/>
      <w:marBottom w:val="0"/>
      <w:divBdr>
        <w:top w:val="none" w:sz="0" w:space="0" w:color="auto"/>
        <w:left w:val="none" w:sz="0" w:space="0" w:color="auto"/>
        <w:bottom w:val="none" w:sz="0" w:space="0" w:color="auto"/>
        <w:right w:val="none" w:sz="0" w:space="0" w:color="auto"/>
      </w:divBdr>
    </w:div>
    <w:div w:id="1121539135">
      <w:bodyDiv w:val="1"/>
      <w:marLeft w:val="0"/>
      <w:marRight w:val="0"/>
      <w:marTop w:val="0"/>
      <w:marBottom w:val="0"/>
      <w:divBdr>
        <w:top w:val="none" w:sz="0" w:space="0" w:color="auto"/>
        <w:left w:val="none" w:sz="0" w:space="0" w:color="auto"/>
        <w:bottom w:val="none" w:sz="0" w:space="0" w:color="auto"/>
        <w:right w:val="none" w:sz="0" w:space="0" w:color="auto"/>
      </w:divBdr>
    </w:div>
    <w:div w:id="1140224635">
      <w:bodyDiv w:val="1"/>
      <w:marLeft w:val="0"/>
      <w:marRight w:val="0"/>
      <w:marTop w:val="0"/>
      <w:marBottom w:val="0"/>
      <w:divBdr>
        <w:top w:val="none" w:sz="0" w:space="0" w:color="auto"/>
        <w:left w:val="none" w:sz="0" w:space="0" w:color="auto"/>
        <w:bottom w:val="none" w:sz="0" w:space="0" w:color="auto"/>
        <w:right w:val="none" w:sz="0" w:space="0" w:color="auto"/>
      </w:divBdr>
    </w:div>
    <w:div w:id="1148665651">
      <w:bodyDiv w:val="1"/>
      <w:marLeft w:val="0"/>
      <w:marRight w:val="0"/>
      <w:marTop w:val="0"/>
      <w:marBottom w:val="0"/>
      <w:divBdr>
        <w:top w:val="none" w:sz="0" w:space="0" w:color="auto"/>
        <w:left w:val="none" w:sz="0" w:space="0" w:color="auto"/>
        <w:bottom w:val="none" w:sz="0" w:space="0" w:color="auto"/>
        <w:right w:val="none" w:sz="0" w:space="0" w:color="auto"/>
      </w:divBdr>
    </w:div>
    <w:div w:id="1156143524">
      <w:bodyDiv w:val="1"/>
      <w:marLeft w:val="0"/>
      <w:marRight w:val="0"/>
      <w:marTop w:val="0"/>
      <w:marBottom w:val="0"/>
      <w:divBdr>
        <w:top w:val="none" w:sz="0" w:space="0" w:color="auto"/>
        <w:left w:val="none" w:sz="0" w:space="0" w:color="auto"/>
        <w:bottom w:val="none" w:sz="0" w:space="0" w:color="auto"/>
        <w:right w:val="none" w:sz="0" w:space="0" w:color="auto"/>
      </w:divBdr>
    </w:div>
    <w:div w:id="1156727103">
      <w:bodyDiv w:val="1"/>
      <w:marLeft w:val="0"/>
      <w:marRight w:val="0"/>
      <w:marTop w:val="0"/>
      <w:marBottom w:val="0"/>
      <w:divBdr>
        <w:top w:val="none" w:sz="0" w:space="0" w:color="auto"/>
        <w:left w:val="none" w:sz="0" w:space="0" w:color="auto"/>
        <w:bottom w:val="none" w:sz="0" w:space="0" w:color="auto"/>
        <w:right w:val="none" w:sz="0" w:space="0" w:color="auto"/>
      </w:divBdr>
    </w:div>
    <w:div w:id="1179395175">
      <w:bodyDiv w:val="1"/>
      <w:marLeft w:val="0"/>
      <w:marRight w:val="0"/>
      <w:marTop w:val="0"/>
      <w:marBottom w:val="0"/>
      <w:divBdr>
        <w:top w:val="none" w:sz="0" w:space="0" w:color="auto"/>
        <w:left w:val="none" w:sz="0" w:space="0" w:color="auto"/>
        <w:bottom w:val="none" w:sz="0" w:space="0" w:color="auto"/>
        <w:right w:val="none" w:sz="0" w:space="0" w:color="auto"/>
      </w:divBdr>
    </w:div>
    <w:div w:id="1183786811">
      <w:bodyDiv w:val="1"/>
      <w:marLeft w:val="0"/>
      <w:marRight w:val="0"/>
      <w:marTop w:val="0"/>
      <w:marBottom w:val="0"/>
      <w:divBdr>
        <w:top w:val="none" w:sz="0" w:space="0" w:color="auto"/>
        <w:left w:val="none" w:sz="0" w:space="0" w:color="auto"/>
        <w:bottom w:val="none" w:sz="0" w:space="0" w:color="auto"/>
        <w:right w:val="none" w:sz="0" w:space="0" w:color="auto"/>
      </w:divBdr>
    </w:div>
    <w:div w:id="1193180380">
      <w:bodyDiv w:val="1"/>
      <w:marLeft w:val="0"/>
      <w:marRight w:val="0"/>
      <w:marTop w:val="0"/>
      <w:marBottom w:val="0"/>
      <w:divBdr>
        <w:top w:val="none" w:sz="0" w:space="0" w:color="auto"/>
        <w:left w:val="none" w:sz="0" w:space="0" w:color="auto"/>
        <w:bottom w:val="none" w:sz="0" w:space="0" w:color="auto"/>
        <w:right w:val="none" w:sz="0" w:space="0" w:color="auto"/>
      </w:divBdr>
    </w:div>
    <w:div w:id="1201743726">
      <w:bodyDiv w:val="1"/>
      <w:marLeft w:val="0"/>
      <w:marRight w:val="0"/>
      <w:marTop w:val="0"/>
      <w:marBottom w:val="0"/>
      <w:divBdr>
        <w:top w:val="none" w:sz="0" w:space="0" w:color="auto"/>
        <w:left w:val="none" w:sz="0" w:space="0" w:color="auto"/>
        <w:bottom w:val="none" w:sz="0" w:space="0" w:color="auto"/>
        <w:right w:val="none" w:sz="0" w:space="0" w:color="auto"/>
      </w:divBdr>
    </w:div>
    <w:div w:id="1207252900">
      <w:bodyDiv w:val="1"/>
      <w:marLeft w:val="0"/>
      <w:marRight w:val="0"/>
      <w:marTop w:val="0"/>
      <w:marBottom w:val="0"/>
      <w:divBdr>
        <w:top w:val="none" w:sz="0" w:space="0" w:color="auto"/>
        <w:left w:val="none" w:sz="0" w:space="0" w:color="auto"/>
        <w:bottom w:val="none" w:sz="0" w:space="0" w:color="auto"/>
        <w:right w:val="none" w:sz="0" w:space="0" w:color="auto"/>
      </w:divBdr>
    </w:div>
    <w:div w:id="1210603904">
      <w:bodyDiv w:val="1"/>
      <w:marLeft w:val="0"/>
      <w:marRight w:val="0"/>
      <w:marTop w:val="0"/>
      <w:marBottom w:val="0"/>
      <w:divBdr>
        <w:top w:val="none" w:sz="0" w:space="0" w:color="auto"/>
        <w:left w:val="none" w:sz="0" w:space="0" w:color="auto"/>
        <w:bottom w:val="none" w:sz="0" w:space="0" w:color="auto"/>
        <w:right w:val="none" w:sz="0" w:space="0" w:color="auto"/>
      </w:divBdr>
    </w:div>
    <w:div w:id="1230186516">
      <w:bodyDiv w:val="1"/>
      <w:marLeft w:val="0"/>
      <w:marRight w:val="0"/>
      <w:marTop w:val="0"/>
      <w:marBottom w:val="0"/>
      <w:divBdr>
        <w:top w:val="none" w:sz="0" w:space="0" w:color="auto"/>
        <w:left w:val="none" w:sz="0" w:space="0" w:color="auto"/>
        <w:bottom w:val="none" w:sz="0" w:space="0" w:color="auto"/>
        <w:right w:val="none" w:sz="0" w:space="0" w:color="auto"/>
      </w:divBdr>
    </w:div>
    <w:div w:id="1254775557">
      <w:bodyDiv w:val="1"/>
      <w:marLeft w:val="0"/>
      <w:marRight w:val="0"/>
      <w:marTop w:val="0"/>
      <w:marBottom w:val="0"/>
      <w:divBdr>
        <w:top w:val="none" w:sz="0" w:space="0" w:color="auto"/>
        <w:left w:val="none" w:sz="0" w:space="0" w:color="auto"/>
        <w:bottom w:val="none" w:sz="0" w:space="0" w:color="auto"/>
        <w:right w:val="none" w:sz="0" w:space="0" w:color="auto"/>
      </w:divBdr>
    </w:div>
    <w:div w:id="1290208957">
      <w:bodyDiv w:val="1"/>
      <w:marLeft w:val="0"/>
      <w:marRight w:val="0"/>
      <w:marTop w:val="0"/>
      <w:marBottom w:val="0"/>
      <w:divBdr>
        <w:top w:val="none" w:sz="0" w:space="0" w:color="auto"/>
        <w:left w:val="none" w:sz="0" w:space="0" w:color="auto"/>
        <w:bottom w:val="none" w:sz="0" w:space="0" w:color="auto"/>
        <w:right w:val="none" w:sz="0" w:space="0" w:color="auto"/>
      </w:divBdr>
    </w:div>
    <w:div w:id="1292662769">
      <w:bodyDiv w:val="1"/>
      <w:marLeft w:val="0"/>
      <w:marRight w:val="0"/>
      <w:marTop w:val="0"/>
      <w:marBottom w:val="0"/>
      <w:divBdr>
        <w:top w:val="none" w:sz="0" w:space="0" w:color="auto"/>
        <w:left w:val="none" w:sz="0" w:space="0" w:color="auto"/>
        <w:bottom w:val="none" w:sz="0" w:space="0" w:color="auto"/>
        <w:right w:val="none" w:sz="0" w:space="0" w:color="auto"/>
      </w:divBdr>
    </w:div>
    <w:div w:id="1295284226">
      <w:bodyDiv w:val="1"/>
      <w:marLeft w:val="0"/>
      <w:marRight w:val="0"/>
      <w:marTop w:val="0"/>
      <w:marBottom w:val="0"/>
      <w:divBdr>
        <w:top w:val="none" w:sz="0" w:space="0" w:color="auto"/>
        <w:left w:val="none" w:sz="0" w:space="0" w:color="auto"/>
        <w:bottom w:val="none" w:sz="0" w:space="0" w:color="auto"/>
        <w:right w:val="none" w:sz="0" w:space="0" w:color="auto"/>
      </w:divBdr>
    </w:div>
    <w:div w:id="1375501173">
      <w:bodyDiv w:val="1"/>
      <w:marLeft w:val="0"/>
      <w:marRight w:val="0"/>
      <w:marTop w:val="0"/>
      <w:marBottom w:val="0"/>
      <w:divBdr>
        <w:top w:val="none" w:sz="0" w:space="0" w:color="auto"/>
        <w:left w:val="none" w:sz="0" w:space="0" w:color="auto"/>
        <w:bottom w:val="none" w:sz="0" w:space="0" w:color="auto"/>
        <w:right w:val="none" w:sz="0" w:space="0" w:color="auto"/>
      </w:divBdr>
    </w:div>
    <w:div w:id="1377046216">
      <w:bodyDiv w:val="1"/>
      <w:marLeft w:val="0"/>
      <w:marRight w:val="0"/>
      <w:marTop w:val="0"/>
      <w:marBottom w:val="0"/>
      <w:divBdr>
        <w:top w:val="none" w:sz="0" w:space="0" w:color="auto"/>
        <w:left w:val="none" w:sz="0" w:space="0" w:color="auto"/>
        <w:bottom w:val="none" w:sz="0" w:space="0" w:color="auto"/>
        <w:right w:val="none" w:sz="0" w:space="0" w:color="auto"/>
      </w:divBdr>
    </w:div>
    <w:div w:id="1443645116">
      <w:bodyDiv w:val="1"/>
      <w:marLeft w:val="0"/>
      <w:marRight w:val="0"/>
      <w:marTop w:val="0"/>
      <w:marBottom w:val="0"/>
      <w:divBdr>
        <w:top w:val="none" w:sz="0" w:space="0" w:color="auto"/>
        <w:left w:val="none" w:sz="0" w:space="0" w:color="auto"/>
        <w:bottom w:val="none" w:sz="0" w:space="0" w:color="auto"/>
        <w:right w:val="none" w:sz="0" w:space="0" w:color="auto"/>
      </w:divBdr>
    </w:div>
    <w:div w:id="1463233666">
      <w:bodyDiv w:val="1"/>
      <w:marLeft w:val="0"/>
      <w:marRight w:val="0"/>
      <w:marTop w:val="0"/>
      <w:marBottom w:val="0"/>
      <w:divBdr>
        <w:top w:val="none" w:sz="0" w:space="0" w:color="auto"/>
        <w:left w:val="none" w:sz="0" w:space="0" w:color="auto"/>
        <w:bottom w:val="none" w:sz="0" w:space="0" w:color="auto"/>
        <w:right w:val="none" w:sz="0" w:space="0" w:color="auto"/>
      </w:divBdr>
    </w:div>
    <w:div w:id="1498811291">
      <w:bodyDiv w:val="1"/>
      <w:marLeft w:val="0"/>
      <w:marRight w:val="0"/>
      <w:marTop w:val="0"/>
      <w:marBottom w:val="0"/>
      <w:divBdr>
        <w:top w:val="none" w:sz="0" w:space="0" w:color="auto"/>
        <w:left w:val="none" w:sz="0" w:space="0" w:color="auto"/>
        <w:bottom w:val="none" w:sz="0" w:space="0" w:color="auto"/>
        <w:right w:val="none" w:sz="0" w:space="0" w:color="auto"/>
      </w:divBdr>
    </w:div>
    <w:div w:id="1504052233">
      <w:bodyDiv w:val="1"/>
      <w:marLeft w:val="0"/>
      <w:marRight w:val="0"/>
      <w:marTop w:val="0"/>
      <w:marBottom w:val="0"/>
      <w:divBdr>
        <w:top w:val="none" w:sz="0" w:space="0" w:color="auto"/>
        <w:left w:val="none" w:sz="0" w:space="0" w:color="auto"/>
        <w:bottom w:val="none" w:sz="0" w:space="0" w:color="auto"/>
        <w:right w:val="none" w:sz="0" w:space="0" w:color="auto"/>
      </w:divBdr>
    </w:div>
    <w:div w:id="1504782196">
      <w:bodyDiv w:val="1"/>
      <w:marLeft w:val="0"/>
      <w:marRight w:val="0"/>
      <w:marTop w:val="0"/>
      <w:marBottom w:val="0"/>
      <w:divBdr>
        <w:top w:val="none" w:sz="0" w:space="0" w:color="auto"/>
        <w:left w:val="none" w:sz="0" w:space="0" w:color="auto"/>
        <w:bottom w:val="none" w:sz="0" w:space="0" w:color="auto"/>
        <w:right w:val="none" w:sz="0" w:space="0" w:color="auto"/>
      </w:divBdr>
    </w:div>
    <w:div w:id="1517771365">
      <w:bodyDiv w:val="1"/>
      <w:marLeft w:val="0"/>
      <w:marRight w:val="0"/>
      <w:marTop w:val="0"/>
      <w:marBottom w:val="0"/>
      <w:divBdr>
        <w:top w:val="none" w:sz="0" w:space="0" w:color="auto"/>
        <w:left w:val="none" w:sz="0" w:space="0" w:color="auto"/>
        <w:bottom w:val="none" w:sz="0" w:space="0" w:color="auto"/>
        <w:right w:val="none" w:sz="0" w:space="0" w:color="auto"/>
      </w:divBdr>
    </w:div>
    <w:div w:id="1562208536">
      <w:bodyDiv w:val="1"/>
      <w:marLeft w:val="0"/>
      <w:marRight w:val="0"/>
      <w:marTop w:val="0"/>
      <w:marBottom w:val="0"/>
      <w:divBdr>
        <w:top w:val="none" w:sz="0" w:space="0" w:color="auto"/>
        <w:left w:val="none" w:sz="0" w:space="0" w:color="auto"/>
        <w:bottom w:val="none" w:sz="0" w:space="0" w:color="auto"/>
        <w:right w:val="none" w:sz="0" w:space="0" w:color="auto"/>
      </w:divBdr>
    </w:div>
    <w:div w:id="1600989254">
      <w:bodyDiv w:val="1"/>
      <w:marLeft w:val="0"/>
      <w:marRight w:val="0"/>
      <w:marTop w:val="0"/>
      <w:marBottom w:val="0"/>
      <w:divBdr>
        <w:top w:val="none" w:sz="0" w:space="0" w:color="auto"/>
        <w:left w:val="none" w:sz="0" w:space="0" w:color="auto"/>
        <w:bottom w:val="none" w:sz="0" w:space="0" w:color="auto"/>
        <w:right w:val="none" w:sz="0" w:space="0" w:color="auto"/>
      </w:divBdr>
    </w:div>
    <w:div w:id="1619291013">
      <w:bodyDiv w:val="1"/>
      <w:marLeft w:val="0"/>
      <w:marRight w:val="0"/>
      <w:marTop w:val="0"/>
      <w:marBottom w:val="0"/>
      <w:divBdr>
        <w:top w:val="none" w:sz="0" w:space="0" w:color="auto"/>
        <w:left w:val="none" w:sz="0" w:space="0" w:color="auto"/>
        <w:bottom w:val="none" w:sz="0" w:space="0" w:color="auto"/>
        <w:right w:val="none" w:sz="0" w:space="0" w:color="auto"/>
      </w:divBdr>
    </w:div>
    <w:div w:id="1623422655">
      <w:bodyDiv w:val="1"/>
      <w:marLeft w:val="0"/>
      <w:marRight w:val="0"/>
      <w:marTop w:val="0"/>
      <w:marBottom w:val="0"/>
      <w:divBdr>
        <w:top w:val="none" w:sz="0" w:space="0" w:color="auto"/>
        <w:left w:val="none" w:sz="0" w:space="0" w:color="auto"/>
        <w:bottom w:val="none" w:sz="0" w:space="0" w:color="auto"/>
        <w:right w:val="none" w:sz="0" w:space="0" w:color="auto"/>
      </w:divBdr>
    </w:div>
    <w:div w:id="1657685126">
      <w:bodyDiv w:val="1"/>
      <w:marLeft w:val="0"/>
      <w:marRight w:val="0"/>
      <w:marTop w:val="0"/>
      <w:marBottom w:val="0"/>
      <w:divBdr>
        <w:top w:val="none" w:sz="0" w:space="0" w:color="auto"/>
        <w:left w:val="none" w:sz="0" w:space="0" w:color="auto"/>
        <w:bottom w:val="none" w:sz="0" w:space="0" w:color="auto"/>
        <w:right w:val="none" w:sz="0" w:space="0" w:color="auto"/>
      </w:divBdr>
    </w:div>
    <w:div w:id="1658529934">
      <w:bodyDiv w:val="1"/>
      <w:marLeft w:val="0"/>
      <w:marRight w:val="0"/>
      <w:marTop w:val="0"/>
      <w:marBottom w:val="0"/>
      <w:divBdr>
        <w:top w:val="none" w:sz="0" w:space="0" w:color="auto"/>
        <w:left w:val="none" w:sz="0" w:space="0" w:color="auto"/>
        <w:bottom w:val="none" w:sz="0" w:space="0" w:color="auto"/>
        <w:right w:val="none" w:sz="0" w:space="0" w:color="auto"/>
      </w:divBdr>
    </w:div>
    <w:div w:id="1687709855">
      <w:bodyDiv w:val="1"/>
      <w:marLeft w:val="0"/>
      <w:marRight w:val="0"/>
      <w:marTop w:val="0"/>
      <w:marBottom w:val="0"/>
      <w:divBdr>
        <w:top w:val="none" w:sz="0" w:space="0" w:color="auto"/>
        <w:left w:val="none" w:sz="0" w:space="0" w:color="auto"/>
        <w:bottom w:val="none" w:sz="0" w:space="0" w:color="auto"/>
        <w:right w:val="none" w:sz="0" w:space="0" w:color="auto"/>
      </w:divBdr>
    </w:div>
    <w:div w:id="1712339334">
      <w:bodyDiv w:val="1"/>
      <w:marLeft w:val="0"/>
      <w:marRight w:val="0"/>
      <w:marTop w:val="0"/>
      <w:marBottom w:val="0"/>
      <w:divBdr>
        <w:top w:val="none" w:sz="0" w:space="0" w:color="auto"/>
        <w:left w:val="none" w:sz="0" w:space="0" w:color="auto"/>
        <w:bottom w:val="none" w:sz="0" w:space="0" w:color="auto"/>
        <w:right w:val="none" w:sz="0" w:space="0" w:color="auto"/>
      </w:divBdr>
    </w:div>
    <w:div w:id="1718318019">
      <w:bodyDiv w:val="1"/>
      <w:marLeft w:val="0"/>
      <w:marRight w:val="0"/>
      <w:marTop w:val="0"/>
      <w:marBottom w:val="0"/>
      <w:divBdr>
        <w:top w:val="none" w:sz="0" w:space="0" w:color="auto"/>
        <w:left w:val="none" w:sz="0" w:space="0" w:color="auto"/>
        <w:bottom w:val="none" w:sz="0" w:space="0" w:color="auto"/>
        <w:right w:val="none" w:sz="0" w:space="0" w:color="auto"/>
      </w:divBdr>
    </w:div>
    <w:div w:id="1771242899">
      <w:bodyDiv w:val="1"/>
      <w:marLeft w:val="0"/>
      <w:marRight w:val="0"/>
      <w:marTop w:val="0"/>
      <w:marBottom w:val="0"/>
      <w:divBdr>
        <w:top w:val="none" w:sz="0" w:space="0" w:color="auto"/>
        <w:left w:val="none" w:sz="0" w:space="0" w:color="auto"/>
        <w:bottom w:val="none" w:sz="0" w:space="0" w:color="auto"/>
        <w:right w:val="none" w:sz="0" w:space="0" w:color="auto"/>
      </w:divBdr>
    </w:div>
    <w:div w:id="1805266731">
      <w:bodyDiv w:val="1"/>
      <w:marLeft w:val="0"/>
      <w:marRight w:val="0"/>
      <w:marTop w:val="0"/>
      <w:marBottom w:val="0"/>
      <w:divBdr>
        <w:top w:val="none" w:sz="0" w:space="0" w:color="auto"/>
        <w:left w:val="none" w:sz="0" w:space="0" w:color="auto"/>
        <w:bottom w:val="none" w:sz="0" w:space="0" w:color="auto"/>
        <w:right w:val="none" w:sz="0" w:space="0" w:color="auto"/>
      </w:divBdr>
    </w:div>
    <w:div w:id="1820925300">
      <w:bodyDiv w:val="1"/>
      <w:marLeft w:val="0"/>
      <w:marRight w:val="0"/>
      <w:marTop w:val="0"/>
      <w:marBottom w:val="0"/>
      <w:divBdr>
        <w:top w:val="none" w:sz="0" w:space="0" w:color="auto"/>
        <w:left w:val="none" w:sz="0" w:space="0" w:color="auto"/>
        <w:bottom w:val="none" w:sz="0" w:space="0" w:color="auto"/>
        <w:right w:val="none" w:sz="0" w:space="0" w:color="auto"/>
      </w:divBdr>
    </w:div>
    <w:div w:id="1826167045">
      <w:bodyDiv w:val="1"/>
      <w:marLeft w:val="0"/>
      <w:marRight w:val="0"/>
      <w:marTop w:val="0"/>
      <w:marBottom w:val="0"/>
      <w:divBdr>
        <w:top w:val="none" w:sz="0" w:space="0" w:color="auto"/>
        <w:left w:val="none" w:sz="0" w:space="0" w:color="auto"/>
        <w:bottom w:val="none" w:sz="0" w:space="0" w:color="auto"/>
        <w:right w:val="none" w:sz="0" w:space="0" w:color="auto"/>
      </w:divBdr>
    </w:div>
    <w:div w:id="1836146812">
      <w:bodyDiv w:val="1"/>
      <w:marLeft w:val="0"/>
      <w:marRight w:val="0"/>
      <w:marTop w:val="0"/>
      <w:marBottom w:val="0"/>
      <w:divBdr>
        <w:top w:val="none" w:sz="0" w:space="0" w:color="auto"/>
        <w:left w:val="none" w:sz="0" w:space="0" w:color="auto"/>
        <w:bottom w:val="none" w:sz="0" w:space="0" w:color="auto"/>
        <w:right w:val="none" w:sz="0" w:space="0" w:color="auto"/>
      </w:divBdr>
    </w:div>
    <w:div w:id="1852136612">
      <w:bodyDiv w:val="1"/>
      <w:marLeft w:val="0"/>
      <w:marRight w:val="0"/>
      <w:marTop w:val="0"/>
      <w:marBottom w:val="0"/>
      <w:divBdr>
        <w:top w:val="none" w:sz="0" w:space="0" w:color="auto"/>
        <w:left w:val="none" w:sz="0" w:space="0" w:color="auto"/>
        <w:bottom w:val="none" w:sz="0" w:space="0" w:color="auto"/>
        <w:right w:val="none" w:sz="0" w:space="0" w:color="auto"/>
      </w:divBdr>
    </w:div>
    <w:div w:id="1860964488">
      <w:bodyDiv w:val="1"/>
      <w:marLeft w:val="0"/>
      <w:marRight w:val="0"/>
      <w:marTop w:val="0"/>
      <w:marBottom w:val="0"/>
      <w:divBdr>
        <w:top w:val="none" w:sz="0" w:space="0" w:color="auto"/>
        <w:left w:val="none" w:sz="0" w:space="0" w:color="auto"/>
        <w:bottom w:val="none" w:sz="0" w:space="0" w:color="auto"/>
        <w:right w:val="none" w:sz="0" w:space="0" w:color="auto"/>
      </w:divBdr>
    </w:div>
    <w:div w:id="1883975854">
      <w:bodyDiv w:val="1"/>
      <w:marLeft w:val="0"/>
      <w:marRight w:val="0"/>
      <w:marTop w:val="0"/>
      <w:marBottom w:val="0"/>
      <w:divBdr>
        <w:top w:val="none" w:sz="0" w:space="0" w:color="auto"/>
        <w:left w:val="none" w:sz="0" w:space="0" w:color="auto"/>
        <w:bottom w:val="none" w:sz="0" w:space="0" w:color="auto"/>
        <w:right w:val="none" w:sz="0" w:space="0" w:color="auto"/>
      </w:divBdr>
    </w:div>
    <w:div w:id="1926766767">
      <w:bodyDiv w:val="1"/>
      <w:marLeft w:val="0"/>
      <w:marRight w:val="0"/>
      <w:marTop w:val="0"/>
      <w:marBottom w:val="0"/>
      <w:divBdr>
        <w:top w:val="none" w:sz="0" w:space="0" w:color="auto"/>
        <w:left w:val="none" w:sz="0" w:space="0" w:color="auto"/>
        <w:bottom w:val="none" w:sz="0" w:space="0" w:color="auto"/>
        <w:right w:val="none" w:sz="0" w:space="0" w:color="auto"/>
      </w:divBdr>
    </w:div>
    <w:div w:id="1956864144">
      <w:bodyDiv w:val="1"/>
      <w:marLeft w:val="0"/>
      <w:marRight w:val="0"/>
      <w:marTop w:val="0"/>
      <w:marBottom w:val="0"/>
      <w:divBdr>
        <w:top w:val="none" w:sz="0" w:space="0" w:color="auto"/>
        <w:left w:val="none" w:sz="0" w:space="0" w:color="auto"/>
        <w:bottom w:val="none" w:sz="0" w:space="0" w:color="auto"/>
        <w:right w:val="none" w:sz="0" w:space="0" w:color="auto"/>
      </w:divBdr>
    </w:div>
    <w:div w:id="1980070478">
      <w:bodyDiv w:val="1"/>
      <w:marLeft w:val="0"/>
      <w:marRight w:val="0"/>
      <w:marTop w:val="0"/>
      <w:marBottom w:val="0"/>
      <w:divBdr>
        <w:top w:val="none" w:sz="0" w:space="0" w:color="auto"/>
        <w:left w:val="none" w:sz="0" w:space="0" w:color="auto"/>
        <w:bottom w:val="none" w:sz="0" w:space="0" w:color="auto"/>
        <w:right w:val="none" w:sz="0" w:space="0" w:color="auto"/>
      </w:divBdr>
    </w:div>
    <w:div w:id="1991323621">
      <w:bodyDiv w:val="1"/>
      <w:marLeft w:val="0"/>
      <w:marRight w:val="0"/>
      <w:marTop w:val="0"/>
      <w:marBottom w:val="0"/>
      <w:divBdr>
        <w:top w:val="none" w:sz="0" w:space="0" w:color="auto"/>
        <w:left w:val="none" w:sz="0" w:space="0" w:color="auto"/>
        <w:bottom w:val="none" w:sz="0" w:space="0" w:color="auto"/>
        <w:right w:val="none" w:sz="0" w:space="0" w:color="auto"/>
      </w:divBdr>
    </w:div>
    <w:div w:id="1994480090">
      <w:bodyDiv w:val="1"/>
      <w:marLeft w:val="0"/>
      <w:marRight w:val="0"/>
      <w:marTop w:val="0"/>
      <w:marBottom w:val="0"/>
      <w:divBdr>
        <w:top w:val="none" w:sz="0" w:space="0" w:color="auto"/>
        <w:left w:val="none" w:sz="0" w:space="0" w:color="auto"/>
        <w:bottom w:val="none" w:sz="0" w:space="0" w:color="auto"/>
        <w:right w:val="none" w:sz="0" w:space="0" w:color="auto"/>
      </w:divBdr>
    </w:div>
    <w:div w:id="2009357895">
      <w:bodyDiv w:val="1"/>
      <w:marLeft w:val="0"/>
      <w:marRight w:val="0"/>
      <w:marTop w:val="0"/>
      <w:marBottom w:val="0"/>
      <w:divBdr>
        <w:top w:val="none" w:sz="0" w:space="0" w:color="auto"/>
        <w:left w:val="none" w:sz="0" w:space="0" w:color="auto"/>
        <w:bottom w:val="none" w:sz="0" w:space="0" w:color="auto"/>
        <w:right w:val="none" w:sz="0" w:space="0" w:color="auto"/>
      </w:divBdr>
    </w:div>
    <w:div w:id="2034500284">
      <w:bodyDiv w:val="1"/>
      <w:marLeft w:val="0"/>
      <w:marRight w:val="0"/>
      <w:marTop w:val="0"/>
      <w:marBottom w:val="0"/>
      <w:divBdr>
        <w:top w:val="none" w:sz="0" w:space="0" w:color="auto"/>
        <w:left w:val="none" w:sz="0" w:space="0" w:color="auto"/>
        <w:bottom w:val="none" w:sz="0" w:space="0" w:color="auto"/>
        <w:right w:val="none" w:sz="0" w:space="0" w:color="auto"/>
      </w:divBdr>
    </w:div>
    <w:div w:id="2059012817">
      <w:bodyDiv w:val="1"/>
      <w:marLeft w:val="0"/>
      <w:marRight w:val="0"/>
      <w:marTop w:val="0"/>
      <w:marBottom w:val="0"/>
      <w:divBdr>
        <w:top w:val="none" w:sz="0" w:space="0" w:color="auto"/>
        <w:left w:val="none" w:sz="0" w:space="0" w:color="auto"/>
        <w:bottom w:val="none" w:sz="0" w:space="0" w:color="auto"/>
        <w:right w:val="none" w:sz="0" w:space="0" w:color="auto"/>
      </w:divBdr>
    </w:div>
    <w:div w:id="2066637272">
      <w:bodyDiv w:val="1"/>
      <w:marLeft w:val="0"/>
      <w:marRight w:val="0"/>
      <w:marTop w:val="0"/>
      <w:marBottom w:val="0"/>
      <w:divBdr>
        <w:top w:val="none" w:sz="0" w:space="0" w:color="auto"/>
        <w:left w:val="none" w:sz="0" w:space="0" w:color="auto"/>
        <w:bottom w:val="none" w:sz="0" w:space="0" w:color="auto"/>
        <w:right w:val="none" w:sz="0" w:space="0" w:color="auto"/>
      </w:divBdr>
    </w:div>
    <w:div w:id="2073917865">
      <w:bodyDiv w:val="1"/>
      <w:marLeft w:val="0"/>
      <w:marRight w:val="0"/>
      <w:marTop w:val="0"/>
      <w:marBottom w:val="0"/>
      <w:divBdr>
        <w:top w:val="none" w:sz="0" w:space="0" w:color="auto"/>
        <w:left w:val="none" w:sz="0" w:space="0" w:color="auto"/>
        <w:bottom w:val="none" w:sz="0" w:space="0" w:color="auto"/>
        <w:right w:val="none" w:sz="0" w:space="0" w:color="auto"/>
      </w:divBdr>
    </w:div>
    <w:div w:id="2094815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782</TotalTime>
  <Pages>2</Pages>
  <Words>125</Words>
  <Characters>715</Characters>
  <Application>Microsoft Office Word</Application>
  <DocSecurity>0</DocSecurity>
  <Lines>5</Lines>
  <Paragraphs>1</Paragraphs>
  <ScaleCrop>false</ScaleCrop>
  <Company/>
  <LinksUpToDate>false</LinksUpToDate>
  <CharactersWithSpaces>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BHY</dc:creator>
  <cp:lastModifiedBy>审核</cp:lastModifiedBy>
  <cp:revision>281</cp:revision>
  <dcterms:created xsi:type="dcterms:W3CDTF">2022-12-05T08:19:00Z</dcterms:created>
  <dcterms:modified xsi:type="dcterms:W3CDTF">2026-06-30T03:24:00Z</dcterms:modified>
</cp:coreProperties>
</file>