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293E9D" w14:textId="77777777" w:rsidR="002302A7" w:rsidRPr="002302A7" w:rsidRDefault="002302A7" w:rsidP="002302A7">
      <w:pPr>
        <w:widowControl/>
        <w:spacing w:before="240" w:line="240" w:lineRule="auto"/>
        <w:ind w:firstLine="480"/>
        <w:jc w:val="center"/>
        <w:rPr>
          <w:rFonts w:ascii="Calibri" w:eastAsia="宋体" w:hAnsi="Calibri" w:cs="Times New Roman"/>
          <w:b/>
          <w:bCs/>
          <w:kern w:val="0"/>
          <w:sz w:val="20"/>
          <w:szCs w:val="20"/>
          <w:lang w:eastAsia="zh-Hans"/>
          <w14:ligatures w14:val="none"/>
        </w:rPr>
      </w:pPr>
      <w:r w:rsidRPr="002302A7">
        <w:rPr>
          <w:rFonts w:ascii="Calibri" w:eastAsia="宋体" w:hAnsi="Calibri" w:cs="Times New Roman"/>
          <w:b/>
          <w:bCs/>
          <w:kern w:val="0"/>
          <w:sz w:val="32"/>
          <w:szCs w:val="20"/>
          <w:lang w:eastAsia="zh-Hans"/>
          <w14:ligatures w14:val="none"/>
        </w:rPr>
        <w:t>响应供应商资格声明函</w:t>
      </w:r>
    </w:p>
    <w:p w14:paraId="6B53BD96" w14:textId="04346175" w:rsidR="002302A7" w:rsidRPr="002302A7" w:rsidRDefault="002302A7" w:rsidP="00AE6728">
      <w:pPr>
        <w:widowControl/>
        <w:spacing w:after="0" w:line="360" w:lineRule="auto"/>
        <w:jc w:val="both"/>
        <w:rPr>
          <w:rFonts w:ascii="Calibri" w:eastAsia="宋体" w:hAnsi="Calibri" w:cs="Times New Roman"/>
          <w:kern w:val="0"/>
          <w:sz w:val="20"/>
          <w:szCs w:val="20"/>
          <w:lang w:eastAsia="zh-Hans"/>
          <w14:ligatures w14:val="none"/>
        </w:rPr>
      </w:pPr>
      <w:r w:rsidRPr="002302A7">
        <w:rPr>
          <w:rFonts w:ascii="Calibri" w:eastAsia="宋体" w:hAnsi="Calibri" w:cs="Times New Roman"/>
          <w:b/>
          <w:kern w:val="0"/>
          <w:sz w:val="24"/>
          <w:szCs w:val="20"/>
          <w:lang w:eastAsia="zh-Hans"/>
          <w14:ligatures w14:val="none"/>
        </w:rPr>
        <w:t>采联国际招标采购集团有限公司：</w:t>
      </w:r>
    </w:p>
    <w:p w14:paraId="069D184F" w14:textId="2AAF8817" w:rsidR="002302A7" w:rsidRPr="002302A7" w:rsidRDefault="002302A7" w:rsidP="002302A7">
      <w:pPr>
        <w:widowControl/>
        <w:spacing w:after="0" w:line="360" w:lineRule="auto"/>
        <w:ind w:firstLine="485"/>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关于贵公司</w:t>
      </w:r>
      <w:r w:rsidRPr="002302A7">
        <w:rPr>
          <w:rFonts w:ascii="Calibri" w:eastAsia="宋体" w:hAnsi="Calibri" w:cs="Times New Roman"/>
          <w:kern w:val="0"/>
          <w:sz w:val="24"/>
          <w:szCs w:val="20"/>
          <w:u w:val="single"/>
          <w:lang w:eastAsia="zh-Hans"/>
          <w14:ligatures w14:val="none"/>
        </w:rPr>
        <w:t xml:space="preserve">  </w:t>
      </w:r>
      <w:r w:rsidRPr="002302A7">
        <w:rPr>
          <w:rFonts w:ascii="Calibri" w:eastAsia="宋体" w:hAnsi="Calibri" w:cs="Times New Roman"/>
          <w:kern w:val="0"/>
          <w:sz w:val="24"/>
          <w:szCs w:val="20"/>
          <w:lang w:eastAsia="zh-Hans"/>
          <w14:ligatures w14:val="none"/>
        </w:rPr>
        <w:t>年</w:t>
      </w:r>
      <w:r w:rsidRPr="002302A7">
        <w:rPr>
          <w:rFonts w:ascii="Calibri" w:eastAsia="宋体" w:hAnsi="Calibri" w:cs="Times New Roman"/>
          <w:kern w:val="0"/>
          <w:sz w:val="24"/>
          <w:szCs w:val="20"/>
          <w:u w:val="single"/>
          <w:lang w:eastAsia="zh-Hans"/>
          <w14:ligatures w14:val="none"/>
        </w:rPr>
        <w:t xml:space="preserve">  </w:t>
      </w:r>
      <w:r w:rsidRPr="002302A7">
        <w:rPr>
          <w:rFonts w:ascii="Calibri" w:eastAsia="宋体" w:hAnsi="Calibri" w:cs="Times New Roman"/>
          <w:kern w:val="0"/>
          <w:sz w:val="24"/>
          <w:szCs w:val="20"/>
          <w:lang w:eastAsia="zh-Hans"/>
          <w14:ligatures w14:val="none"/>
        </w:rPr>
        <w:t>月</w:t>
      </w:r>
      <w:r w:rsidRPr="002302A7">
        <w:rPr>
          <w:rFonts w:ascii="Calibri" w:eastAsia="宋体" w:hAnsi="Calibri" w:cs="Times New Roman"/>
          <w:kern w:val="0"/>
          <w:sz w:val="24"/>
          <w:szCs w:val="20"/>
          <w:u w:val="single"/>
          <w:lang w:eastAsia="zh-Hans"/>
          <w14:ligatures w14:val="none"/>
        </w:rPr>
        <w:t xml:space="preserve">   </w:t>
      </w:r>
      <w:r w:rsidRPr="002302A7">
        <w:rPr>
          <w:rFonts w:ascii="Calibri" w:eastAsia="宋体" w:hAnsi="Calibri" w:cs="Times New Roman"/>
          <w:kern w:val="0"/>
          <w:sz w:val="24"/>
          <w:szCs w:val="20"/>
          <w:lang w:eastAsia="zh-Hans"/>
          <w14:ligatures w14:val="none"/>
        </w:rPr>
        <w:t>日发布</w:t>
      </w:r>
      <w:r w:rsidR="002E2B1F" w:rsidRPr="002E2B1F">
        <w:rPr>
          <w:rFonts w:ascii="Calibri" w:eastAsia="宋体" w:hAnsi="Calibri" w:cs="Times New Roman" w:hint="eastAsia"/>
          <w:kern w:val="0"/>
          <w:sz w:val="24"/>
          <w:szCs w:val="20"/>
          <w:u w:val="single"/>
          <w:lang w:eastAsia="zh-Hans"/>
          <w14:ligatures w14:val="none"/>
        </w:rPr>
        <w:t>华南师范大学化学学院理一、理二栋南楼实验室室外公共通风系统改造工程</w:t>
      </w:r>
      <w:r w:rsidRPr="002302A7">
        <w:rPr>
          <w:rFonts w:ascii="Calibri" w:eastAsia="宋体" w:hAnsi="Calibri" w:cs="Times New Roman"/>
          <w:kern w:val="0"/>
          <w:sz w:val="24"/>
          <w:szCs w:val="20"/>
          <w:lang w:eastAsia="zh-Hans"/>
          <w14:ligatures w14:val="none"/>
        </w:rPr>
        <w:t>（项目编号：</w:t>
      </w:r>
      <w:r w:rsidR="002E2B1F" w:rsidRPr="002E2B1F">
        <w:rPr>
          <w:rFonts w:ascii="Calibri" w:eastAsia="宋体" w:hAnsi="Calibri" w:cs="Times New Roman" w:hint="eastAsia"/>
          <w:kern w:val="0"/>
          <w:sz w:val="24"/>
          <w:szCs w:val="20"/>
          <w:lang w:eastAsia="zh-Hans"/>
          <w14:ligatures w14:val="none"/>
        </w:rPr>
        <w:t>CLF0124GZ09ZC10</w:t>
      </w:r>
      <w:r w:rsidRPr="002302A7">
        <w:rPr>
          <w:rFonts w:ascii="Calibri" w:eastAsia="宋体" w:hAnsi="Calibri" w:cs="Times New Roman"/>
          <w:kern w:val="0"/>
          <w:sz w:val="24"/>
          <w:szCs w:val="20"/>
          <w:lang w:eastAsia="zh-Hans"/>
          <w14:ligatures w14:val="none"/>
        </w:rPr>
        <w:t>）的磋商公告，本单位愿意参加磋商，并声明：</w:t>
      </w:r>
    </w:p>
    <w:p w14:paraId="53BA4911" w14:textId="77777777" w:rsidR="002302A7" w:rsidRPr="002302A7" w:rsidRDefault="002302A7" w:rsidP="002302A7">
      <w:pPr>
        <w:widowControl/>
        <w:spacing w:after="0" w:line="360" w:lineRule="auto"/>
        <w:ind w:left="420" w:firstLine="48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一、本单位具备以下条件：</w:t>
      </w:r>
    </w:p>
    <w:p w14:paraId="2C91FE1F" w14:textId="4B91CF30" w:rsidR="002302A7" w:rsidRPr="002302A7" w:rsidRDefault="002302A7" w:rsidP="002302A7">
      <w:pPr>
        <w:widowControl/>
        <w:spacing w:after="0" w:line="360" w:lineRule="auto"/>
        <w:ind w:left="420" w:firstLine="48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（一）具备履行合同所必需的设备和专业技术能力</w:t>
      </w:r>
      <w:r w:rsidR="002E2B1F">
        <w:rPr>
          <w:rFonts w:ascii="Calibri" w:eastAsia="宋体" w:hAnsi="Calibri" w:cs="Times New Roman" w:hint="eastAsia"/>
          <w:kern w:val="0"/>
          <w:sz w:val="24"/>
          <w:szCs w:val="20"/>
          <w:lang w:eastAsia="zh-Hans"/>
          <w14:ligatures w14:val="none"/>
        </w:rPr>
        <w:t>；</w:t>
      </w:r>
    </w:p>
    <w:p w14:paraId="77CEC925" w14:textId="77777777" w:rsidR="002302A7" w:rsidRPr="002302A7" w:rsidRDefault="002302A7" w:rsidP="002302A7">
      <w:pPr>
        <w:widowControl/>
        <w:spacing w:after="0" w:line="360" w:lineRule="auto"/>
        <w:ind w:left="420" w:firstLine="48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二）本单位（如前三年内有名称变更的，含变更前名称）参加政府采购活动前三年内，在经营活动中没有重大违法记录（重大违法记录是指因违法经营受到刑事处罚或责令停产停业、吊销许可证或者执照、较大数额罚款等行政处罚）；</w:t>
      </w:r>
    </w:p>
    <w:p w14:paraId="53078122" w14:textId="77777777" w:rsidR="002302A7" w:rsidRPr="002302A7" w:rsidRDefault="002302A7" w:rsidP="002302A7">
      <w:pPr>
        <w:widowControl/>
        <w:spacing w:after="0" w:line="360" w:lineRule="auto"/>
        <w:ind w:left="420" w:firstLine="48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（三）法律、行政法规规定的其他条件；</w:t>
      </w:r>
    </w:p>
    <w:p w14:paraId="61F1D662" w14:textId="77777777" w:rsidR="002302A7" w:rsidRPr="002302A7" w:rsidRDefault="002302A7" w:rsidP="002302A7">
      <w:pPr>
        <w:widowControl/>
        <w:spacing w:after="0" w:line="360" w:lineRule="auto"/>
        <w:ind w:left="420" w:firstLine="48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二、本单位没有为采购项目同一合同项下提供整体设计、规范编制或者项目管理、监理、检测等服务。</w:t>
      </w:r>
    </w:p>
    <w:p w14:paraId="15BA500F" w14:textId="77777777" w:rsidR="002302A7" w:rsidRPr="002302A7" w:rsidRDefault="002302A7" w:rsidP="002302A7">
      <w:pPr>
        <w:widowControl/>
        <w:spacing w:after="0" w:line="360" w:lineRule="auto"/>
        <w:ind w:left="420" w:firstLine="48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三、我方承诺如与本项目同一合同项下其他供应商的单位负责人为同一人或者存在直接控股、管理关系的情形，同意按响应无效处理。</w:t>
      </w:r>
    </w:p>
    <w:p w14:paraId="279E1CDA" w14:textId="57FFC84B" w:rsidR="002302A7" w:rsidRPr="002302A7" w:rsidRDefault="002302A7" w:rsidP="002302A7">
      <w:pPr>
        <w:widowControl/>
        <w:spacing w:after="0" w:line="360" w:lineRule="auto"/>
        <w:ind w:left="420" w:firstLine="48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四、我方承诺拟担任本工程项目负责人</w:t>
      </w:r>
      <w:r w:rsidR="00B210F4" w:rsidRPr="00B210F4">
        <w:rPr>
          <w:rFonts w:ascii="Calibri" w:eastAsia="宋体" w:hAnsi="Calibri" w:cs="Times New Roman" w:hint="eastAsia"/>
          <w:kern w:val="0"/>
          <w:sz w:val="24"/>
          <w:szCs w:val="20"/>
          <w:lang w:eastAsia="zh-Hans"/>
          <w14:ligatures w14:val="none"/>
        </w:rPr>
        <w:t>现阶段没有担任任何在施建设工程项目的项目负责人</w:t>
      </w:r>
      <w:r w:rsidRPr="002302A7">
        <w:rPr>
          <w:rFonts w:ascii="Calibri" w:eastAsia="宋体" w:hAnsi="Calibri" w:cs="Times New Roman"/>
          <w:kern w:val="0"/>
          <w:sz w:val="24"/>
          <w:szCs w:val="20"/>
          <w:lang w:eastAsia="zh-Hans"/>
          <w14:ligatures w14:val="none"/>
        </w:rPr>
        <w:t>。</w:t>
      </w:r>
    </w:p>
    <w:p w14:paraId="77C5A305" w14:textId="77777777" w:rsidR="002302A7" w:rsidRPr="002302A7" w:rsidRDefault="002302A7" w:rsidP="002302A7">
      <w:pPr>
        <w:widowControl/>
        <w:spacing w:after="0" w:line="360" w:lineRule="auto"/>
        <w:ind w:left="420" w:firstLine="48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五、我方承诺项目负责人在任职期间不担任专职安全员，项目专职安全员在任职期间也不担任项目负责人，项目负责人和专职安全员不为同一人。</w:t>
      </w:r>
    </w:p>
    <w:p w14:paraId="740BF01F" w14:textId="77777777" w:rsidR="002302A7" w:rsidRPr="002302A7" w:rsidRDefault="002302A7" w:rsidP="002302A7">
      <w:pPr>
        <w:widowControl/>
        <w:spacing w:after="0" w:line="360" w:lineRule="auto"/>
        <w:ind w:firstLine="485"/>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本单位承诺在本次竞争性磋商采购活动中，如有违法、违规、弄虚作假行为，所造成的损失、不良后果及法律责任，一律由我单位承担。</w:t>
      </w:r>
    </w:p>
    <w:p w14:paraId="0907D877" w14:textId="77777777" w:rsidR="002302A7" w:rsidRPr="002302A7" w:rsidRDefault="002302A7" w:rsidP="002302A7">
      <w:pPr>
        <w:widowControl/>
        <w:spacing w:after="0" w:line="360" w:lineRule="auto"/>
        <w:ind w:firstLine="42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特此声明！</w:t>
      </w:r>
    </w:p>
    <w:p w14:paraId="0D0802CF" w14:textId="77777777" w:rsidR="002302A7" w:rsidRPr="002302A7" w:rsidRDefault="002302A7" w:rsidP="002302A7">
      <w:pPr>
        <w:widowControl/>
        <w:spacing w:after="0" w:line="360" w:lineRule="auto"/>
        <w:ind w:firstLine="48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b/>
          <w:kern w:val="0"/>
          <w:sz w:val="24"/>
          <w:szCs w:val="20"/>
          <w:lang w:eastAsia="zh-Hans"/>
          <w14:ligatures w14:val="none"/>
        </w:rPr>
        <w:t>说明：</w:t>
      </w:r>
    </w:p>
    <w:p w14:paraId="07606DCF" w14:textId="77777777" w:rsidR="002302A7" w:rsidRPr="002302A7" w:rsidRDefault="002302A7" w:rsidP="002302A7">
      <w:pPr>
        <w:widowControl/>
        <w:spacing w:after="0" w:line="360" w:lineRule="auto"/>
        <w:ind w:firstLine="48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kern w:val="0"/>
          <w:sz w:val="24"/>
          <w:szCs w:val="20"/>
          <w:lang w:eastAsia="zh-Hans"/>
          <w14:ligatures w14:val="none"/>
        </w:rPr>
        <w:t>1.</w:t>
      </w:r>
      <w:r w:rsidRPr="002302A7">
        <w:rPr>
          <w:rFonts w:ascii="Calibri" w:eastAsia="宋体" w:hAnsi="Calibri" w:cs="Times New Roman"/>
          <w:kern w:val="0"/>
          <w:sz w:val="24"/>
          <w:szCs w:val="20"/>
          <w:lang w:eastAsia="zh-Hans"/>
          <w14:ligatures w14:val="none"/>
        </w:rPr>
        <w:t>本声明函如有虚假或与事实不符的，作</w:t>
      </w:r>
      <w:r w:rsidRPr="002302A7">
        <w:rPr>
          <w:rFonts w:ascii="Calibri" w:eastAsia="宋体" w:hAnsi="Calibri" w:cs="Times New Roman"/>
          <w:b/>
          <w:kern w:val="0"/>
          <w:sz w:val="24"/>
          <w:szCs w:val="20"/>
          <w:lang w:eastAsia="zh-Hans"/>
          <w14:ligatures w14:val="none"/>
        </w:rPr>
        <w:t>无效投标</w:t>
      </w:r>
      <w:r w:rsidRPr="002302A7">
        <w:rPr>
          <w:rFonts w:ascii="Calibri" w:eastAsia="宋体" w:hAnsi="Calibri" w:cs="Times New Roman"/>
          <w:kern w:val="0"/>
          <w:sz w:val="24"/>
          <w:szCs w:val="20"/>
          <w:lang w:eastAsia="zh-Hans"/>
          <w14:ligatures w14:val="none"/>
        </w:rPr>
        <w:t>处理。</w:t>
      </w:r>
    </w:p>
    <w:p w14:paraId="456A6CD0" w14:textId="77777777" w:rsidR="002302A7" w:rsidRPr="002302A7" w:rsidRDefault="002302A7" w:rsidP="002302A7">
      <w:pPr>
        <w:widowControl/>
        <w:spacing w:after="0" w:line="360" w:lineRule="auto"/>
        <w:ind w:firstLine="241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b/>
          <w:kern w:val="0"/>
          <w:sz w:val="24"/>
          <w:szCs w:val="20"/>
          <w:lang w:eastAsia="zh-Hans"/>
          <w14:ligatures w14:val="none"/>
        </w:rPr>
        <w:t>响应供应商名称（单位盖公章）：</w:t>
      </w:r>
      <w:r w:rsidRPr="002302A7">
        <w:rPr>
          <w:rFonts w:ascii="Calibri" w:eastAsia="宋体" w:hAnsi="Calibri" w:cs="Times New Roman"/>
          <w:b/>
          <w:kern w:val="0"/>
          <w:sz w:val="21"/>
          <w:szCs w:val="20"/>
          <w:u w:val="single"/>
          <w:lang w:eastAsia="zh-Hans"/>
          <w14:ligatures w14:val="none"/>
        </w:rPr>
        <w:t xml:space="preserve">                   </w:t>
      </w:r>
      <w:r w:rsidRPr="002302A7">
        <w:rPr>
          <w:rFonts w:ascii="Calibri" w:eastAsia="宋体" w:hAnsi="Calibri" w:cs="Times New Roman"/>
          <w:b/>
          <w:kern w:val="0"/>
          <w:sz w:val="21"/>
          <w:szCs w:val="20"/>
          <w:lang w:eastAsia="zh-Hans"/>
          <w14:ligatures w14:val="none"/>
        </w:rPr>
        <w:t xml:space="preserve"> </w:t>
      </w:r>
    </w:p>
    <w:p w14:paraId="1EDD43CD" w14:textId="77777777" w:rsidR="002302A7" w:rsidRPr="002302A7" w:rsidRDefault="002302A7" w:rsidP="002302A7">
      <w:pPr>
        <w:widowControl/>
        <w:spacing w:after="0" w:line="360" w:lineRule="auto"/>
        <w:ind w:firstLine="2410"/>
        <w:jc w:val="both"/>
        <w:rPr>
          <w:rFonts w:ascii="Calibri" w:eastAsia="宋体" w:hAnsi="Calibri" w:cs="Times New Roman"/>
          <w:kern w:val="0"/>
          <w:sz w:val="20"/>
          <w:szCs w:val="20"/>
          <w:lang w:eastAsia="zh-Hans"/>
          <w14:ligatures w14:val="none"/>
        </w:rPr>
      </w:pPr>
      <w:r w:rsidRPr="002302A7">
        <w:rPr>
          <w:rFonts w:ascii="Calibri" w:eastAsia="宋体" w:hAnsi="Calibri" w:cs="Times New Roman"/>
          <w:b/>
          <w:kern w:val="0"/>
          <w:sz w:val="24"/>
          <w:szCs w:val="20"/>
          <w:lang w:eastAsia="zh-Hans"/>
          <w14:ligatures w14:val="none"/>
        </w:rPr>
        <w:t>单位地址：</w:t>
      </w:r>
      <w:r w:rsidRPr="002302A7">
        <w:rPr>
          <w:rFonts w:ascii="Calibri" w:eastAsia="宋体" w:hAnsi="Calibri" w:cs="Times New Roman"/>
          <w:b/>
          <w:kern w:val="0"/>
          <w:sz w:val="24"/>
          <w:szCs w:val="20"/>
          <w:u w:val="single"/>
          <w:lang w:eastAsia="zh-Hans"/>
          <w14:ligatures w14:val="none"/>
        </w:rPr>
        <w:t xml:space="preserve">                     </w:t>
      </w:r>
    </w:p>
    <w:p w14:paraId="538050AC" w14:textId="7CC9883D" w:rsidR="001042D2" w:rsidRPr="002302A7" w:rsidRDefault="002302A7" w:rsidP="002302A7">
      <w:pPr>
        <w:widowControl/>
        <w:spacing w:after="0" w:line="360" w:lineRule="auto"/>
        <w:ind w:firstLine="2410"/>
        <w:jc w:val="both"/>
        <w:rPr>
          <w:rFonts w:ascii="Calibri" w:eastAsia="宋体" w:hAnsi="Calibri" w:cs="Times New Roman"/>
          <w:kern w:val="0"/>
          <w:sz w:val="20"/>
          <w:szCs w:val="20"/>
          <w14:ligatures w14:val="none"/>
        </w:rPr>
      </w:pPr>
      <w:r w:rsidRPr="002302A7">
        <w:rPr>
          <w:rFonts w:ascii="Calibri" w:eastAsia="宋体" w:hAnsi="Calibri" w:cs="Times New Roman"/>
          <w:b/>
          <w:kern w:val="0"/>
          <w:sz w:val="24"/>
          <w:szCs w:val="20"/>
          <w:lang w:eastAsia="zh-Hans"/>
          <w14:ligatures w14:val="none"/>
        </w:rPr>
        <w:t>日期：</w:t>
      </w:r>
      <w:r w:rsidRPr="002302A7">
        <w:rPr>
          <w:rFonts w:ascii="Calibri" w:eastAsia="宋体" w:hAnsi="Calibri" w:cs="Times New Roman"/>
          <w:b/>
          <w:kern w:val="0"/>
          <w:sz w:val="21"/>
          <w:szCs w:val="20"/>
          <w:u w:val="single"/>
          <w:lang w:eastAsia="zh-Hans"/>
          <w14:ligatures w14:val="none"/>
        </w:rPr>
        <w:t xml:space="preserve">                       </w:t>
      </w:r>
    </w:p>
    <w:sectPr w:rsidR="001042D2" w:rsidRPr="002302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8682F0" w14:textId="77777777" w:rsidR="00D25282" w:rsidRDefault="00D25282" w:rsidP="002E2B1F">
      <w:pPr>
        <w:spacing w:after="0" w:line="240" w:lineRule="auto"/>
        <w:rPr>
          <w:rFonts w:hint="eastAsia"/>
        </w:rPr>
      </w:pPr>
      <w:r>
        <w:separator/>
      </w:r>
    </w:p>
  </w:endnote>
  <w:endnote w:type="continuationSeparator" w:id="0">
    <w:p w14:paraId="79FC870F" w14:textId="77777777" w:rsidR="00D25282" w:rsidRDefault="00D25282" w:rsidP="002E2B1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16CC77" w14:textId="77777777" w:rsidR="00D25282" w:rsidRDefault="00D25282" w:rsidP="002E2B1F">
      <w:pPr>
        <w:spacing w:after="0" w:line="240" w:lineRule="auto"/>
        <w:rPr>
          <w:rFonts w:hint="eastAsia"/>
        </w:rPr>
      </w:pPr>
      <w:r>
        <w:separator/>
      </w:r>
    </w:p>
  </w:footnote>
  <w:footnote w:type="continuationSeparator" w:id="0">
    <w:p w14:paraId="18CE2D6E" w14:textId="77777777" w:rsidR="00D25282" w:rsidRDefault="00D25282" w:rsidP="002E2B1F">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2A7"/>
    <w:rsid w:val="000F4C91"/>
    <w:rsid w:val="001042D2"/>
    <w:rsid w:val="002302A7"/>
    <w:rsid w:val="002E2B1F"/>
    <w:rsid w:val="0042206D"/>
    <w:rsid w:val="004C3009"/>
    <w:rsid w:val="005C6418"/>
    <w:rsid w:val="00727C83"/>
    <w:rsid w:val="00AE6728"/>
    <w:rsid w:val="00B210F4"/>
    <w:rsid w:val="00D25282"/>
    <w:rsid w:val="00DB6D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BB4E1"/>
  <w15:chartTrackingRefBased/>
  <w15:docId w15:val="{37F22F1B-5A6A-4A8E-9A17-AECA01863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302A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302A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302A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302A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302A7"/>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302A7"/>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302A7"/>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302A7"/>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302A7"/>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302A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302A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302A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302A7"/>
    <w:rPr>
      <w:rFonts w:cstheme="majorBidi"/>
      <w:color w:val="0F4761" w:themeColor="accent1" w:themeShade="BF"/>
      <w:sz w:val="28"/>
      <w:szCs w:val="28"/>
    </w:rPr>
  </w:style>
  <w:style w:type="character" w:customStyle="1" w:styleId="50">
    <w:name w:val="标题 5 字符"/>
    <w:basedOn w:val="a0"/>
    <w:link w:val="5"/>
    <w:uiPriority w:val="9"/>
    <w:semiHidden/>
    <w:rsid w:val="002302A7"/>
    <w:rPr>
      <w:rFonts w:cstheme="majorBidi"/>
      <w:color w:val="0F4761" w:themeColor="accent1" w:themeShade="BF"/>
      <w:sz w:val="24"/>
    </w:rPr>
  </w:style>
  <w:style w:type="character" w:customStyle="1" w:styleId="60">
    <w:name w:val="标题 6 字符"/>
    <w:basedOn w:val="a0"/>
    <w:link w:val="6"/>
    <w:uiPriority w:val="9"/>
    <w:semiHidden/>
    <w:rsid w:val="002302A7"/>
    <w:rPr>
      <w:rFonts w:cstheme="majorBidi"/>
      <w:b/>
      <w:bCs/>
      <w:color w:val="0F4761" w:themeColor="accent1" w:themeShade="BF"/>
    </w:rPr>
  </w:style>
  <w:style w:type="character" w:customStyle="1" w:styleId="70">
    <w:name w:val="标题 7 字符"/>
    <w:basedOn w:val="a0"/>
    <w:link w:val="7"/>
    <w:uiPriority w:val="9"/>
    <w:semiHidden/>
    <w:rsid w:val="002302A7"/>
    <w:rPr>
      <w:rFonts w:cstheme="majorBidi"/>
      <w:b/>
      <w:bCs/>
      <w:color w:val="595959" w:themeColor="text1" w:themeTint="A6"/>
    </w:rPr>
  </w:style>
  <w:style w:type="character" w:customStyle="1" w:styleId="80">
    <w:name w:val="标题 8 字符"/>
    <w:basedOn w:val="a0"/>
    <w:link w:val="8"/>
    <w:uiPriority w:val="9"/>
    <w:semiHidden/>
    <w:rsid w:val="002302A7"/>
    <w:rPr>
      <w:rFonts w:cstheme="majorBidi"/>
      <w:color w:val="595959" w:themeColor="text1" w:themeTint="A6"/>
    </w:rPr>
  </w:style>
  <w:style w:type="character" w:customStyle="1" w:styleId="90">
    <w:name w:val="标题 9 字符"/>
    <w:basedOn w:val="a0"/>
    <w:link w:val="9"/>
    <w:uiPriority w:val="9"/>
    <w:semiHidden/>
    <w:rsid w:val="002302A7"/>
    <w:rPr>
      <w:rFonts w:eastAsiaTheme="majorEastAsia" w:cstheme="majorBidi"/>
      <w:color w:val="595959" w:themeColor="text1" w:themeTint="A6"/>
    </w:rPr>
  </w:style>
  <w:style w:type="paragraph" w:styleId="a3">
    <w:name w:val="Title"/>
    <w:basedOn w:val="a"/>
    <w:next w:val="a"/>
    <w:link w:val="a4"/>
    <w:uiPriority w:val="10"/>
    <w:qFormat/>
    <w:rsid w:val="002302A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302A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302A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302A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302A7"/>
    <w:pPr>
      <w:spacing w:before="160"/>
      <w:jc w:val="center"/>
    </w:pPr>
    <w:rPr>
      <w:i/>
      <w:iCs/>
      <w:color w:val="404040" w:themeColor="text1" w:themeTint="BF"/>
    </w:rPr>
  </w:style>
  <w:style w:type="character" w:customStyle="1" w:styleId="a8">
    <w:name w:val="引用 字符"/>
    <w:basedOn w:val="a0"/>
    <w:link w:val="a7"/>
    <w:uiPriority w:val="29"/>
    <w:rsid w:val="002302A7"/>
    <w:rPr>
      <w:i/>
      <w:iCs/>
      <w:color w:val="404040" w:themeColor="text1" w:themeTint="BF"/>
    </w:rPr>
  </w:style>
  <w:style w:type="paragraph" w:styleId="a9">
    <w:name w:val="List Paragraph"/>
    <w:basedOn w:val="a"/>
    <w:uiPriority w:val="34"/>
    <w:qFormat/>
    <w:rsid w:val="002302A7"/>
    <w:pPr>
      <w:ind w:left="720"/>
      <w:contextualSpacing/>
    </w:pPr>
  </w:style>
  <w:style w:type="character" w:styleId="aa">
    <w:name w:val="Intense Emphasis"/>
    <w:basedOn w:val="a0"/>
    <w:uiPriority w:val="21"/>
    <w:qFormat/>
    <w:rsid w:val="002302A7"/>
    <w:rPr>
      <w:i/>
      <w:iCs/>
      <w:color w:val="0F4761" w:themeColor="accent1" w:themeShade="BF"/>
    </w:rPr>
  </w:style>
  <w:style w:type="paragraph" w:styleId="ab">
    <w:name w:val="Intense Quote"/>
    <w:basedOn w:val="a"/>
    <w:next w:val="a"/>
    <w:link w:val="ac"/>
    <w:uiPriority w:val="30"/>
    <w:qFormat/>
    <w:rsid w:val="00230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302A7"/>
    <w:rPr>
      <w:i/>
      <w:iCs/>
      <w:color w:val="0F4761" w:themeColor="accent1" w:themeShade="BF"/>
    </w:rPr>
  </w:style>
  <w:style w:type="character" w:styleId="ad">
    <w:name w:val="Intense Reference"/>
    <w:basedOn w:val="a0"/>
    <w:uiPriority w:val="32"/>
    <w:qFormat/>
    <w:rsid w:val="002302A7"/>
    <w:rPr>
      <w:b/>
      <w:bCs/>
      <w:smallCaps/>
      <w:color w:val="0F4761" w:themeColor="accent1" w:themeShade="BF"/>
      <w:spacing w:val="5"/>
    </w:rPr>
  </w:style>
  <w:style w:type="paragraph" w:styleId="ae">
    <w:name w:val="header"/>
    <w:basedOn w:val="a"/>
    <w:link w:val="af"/>
    <w:uiPriority w:val="99"/>
    <w:unhideWhenUsed/>
    <w:rsid w:val="002E2B1F"/>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2E2B1F"/>
    <w:rPr>
      <w:sz w:val="18"/>
      <w:szCs w:val="18"/>
    </w:rPr>
  </w:style>
  <w:style w:type="paragraph" w:styleId="af0">
    <w:name w:val="footer"/>
    <w:basedOn w:val="a"/>
    <w:link w:val="af1"/>
    <w:uiPriority w:val="99"/>
    <w:unhideWhenUsed/>
    <w:rsid w:val="002E2B1F"/>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2E2B1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101</Words>
  <Characters>581</Characters>
  <Application>Microsoft Office Word</Application>
  <DocSecurity>0</DocSecurity>
  <Lines>4</Lines>
  <Paragraphs>1</Paragraphs>
  <ScaleCrop>false</ScaleCrop>
  <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采联工程事业部</dc:creator>
  <cp:keywords/>
  <dc:description/>
  <cp:lastModifiedBy>采联-733</cp:lastModifiedBy>
  <cp:revision>6</cp:revision>
  <dcterms:created xsi:type="dcterms:W3CDTF">2024-04-19T06:21:00Z</dcterms:created>
  <dcterms:modified xsi:type="dcterms:W3CDTF">2024-11-25T02:04:00Z</dcterms:modified>
</cp:coreProperties>
</file>