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商务应答表</w:t>
      </w:r>
    </w:p>
    <w:p>
      <w:pPr>
        <w:jc w:val="center"/>
        <w:rPr>
          <w:rFonts w:hint="eastAsia"/>
          <w:sz w:val="30"/>
          <w:szCs w:val="30"/>
          <w:lang w:val="en-US" w:eastAsia="zh-CN"/>
        </w:rPr>
      </w:pPr>
    </w:p>
    <w:p>
      <w:pPr>
        <w:jc w:val="center"/>
        <w:rPr>
          <w:sz w:val="30"/>
          <w:szCs w:val="30"/>
        </w:rPr>
      </w:pP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投标人</w:t>
      </w:r>
      <w:r>
        <w:rPr>
          <w:rFonts w:hint="eastAsia"/>
          <w:sz w:val="30"/>
          <w:szCs w:val="30"/>
        </w:rPr>
        <w:t>按</w:t>
      </w:r>
      <w:r>
        <w:rPr>
          <w:rFonts w:hint="eastAsia"/>
          <w:sz w:val="30"/>
          <w:szCs w:val="30"/>
          <w:lang w:val="en-US" w:eastAsia="zh-CN"/>
        </w:rPr>
        <w:t>招标</w:t>
      </w:r>
      <w:r>
        <w:rPr>
          <w:rFonts w:hint="eastAsia"/>
          <w:sz w:val="30"/>
          <w:szCs w:val="30"/>
        </w:rPr>
        <w:t>文件要求，自行拟定和编写商务应答表。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7730F1"/>
    <w:rsid w:val="5377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scxc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2025-04-29T08:54:00Z</dcterms:created>
  <dc:creator>晕晕</dc:creator>
  <cp:lastModifiedBy>晕晕</cp:lastModifiedBy>
  <dcterms:modified xsi:type="dcterms:W3CDTF">2025-04-29T08:56:02Z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