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5422E">
      <w:pPr>
        <w:pStyle w:val="2"/>
        <w:pageBreakBefore w:val="0"/>
        <w:tabs>
          <w:tab w:val="left" w:pos="0"/>
        </w:tabs>
        <w:kinsoku/>
        <w:wordWrap/>
        <w:overflowPunct/>
        <w:topLinePunct w:val="0"/>
        <w:autoSpaceDE w:val="0"/>
        <w:autoSpaceDN w:val="0"/>
        <w:bidi w:val="0"/>
        <w:adjustRightInd w:val="0"/>
        <w:snapToGrid/>
        <w:spacing w:before="0" w:after="0" w:line="360" w:lineRule="auto"/>
        <w:jc w:val="center"/>
        <w:textAlignment w:val="auto"/>
        <w:rPr>
          <w:rFonts w:hint="eastAsia" w:ascii="宋体" w:hAnsi="宋体" w:eastAsia="宋体" w:cs="宋体"/>
          <w:i w:val="0"/>
          <w:iCs w:val="0"/>
          <w:sz w:val="30"/>
          <w:szCs w:val="30"/>
        </w:rPr>
      </w:pPr>
      <w:bookmarkStart w:id="0" w:name="_Toc35393813"/>
      <w:bookmarkStart w:id="15" w:name="_GoBack"/>
      <w:r>
        <w:rPr>
          <w:rFonts w:hint="eastAsia" w:ascii="宋体" w:hAnsi="宋体" w:cs="宋体"/>
          <w:i w:val="0"/>
          <w:iCs w:val="0"/>
          <w:sz w:val="32"/>
          <w:szCs w:val="32"/>
          <w:lang w:eastAsia="zh-CN"/>
        </w:rPr>
        <w:t>大理农林职业技术学院云南高原特色现代农业示范基地温室建设项目（广场、道路、水电、绿化、灯光部份）采购</w:t>
      </w:r>
      <w:r>
        <w:rPr>
          <w:rFonts w:hint="eastAsia" w:ascii="宋体" w:hAnsi="宋体" w:cs="宋体"/>
          <w:i w:val="0"/>
          <w:iCs w:val="0"/>
          <w:sz w:val="32"/>
          <w:szCs w:val="32"/>
          <w:lang w:val="en-US" w:eastAsia="zh-CN"/>
        </w:rPr>
        <w:t>工程量清单</w:t>
      </w:r>
      <w:r>
        <w:rPr>
          <w:rFonts w:hint="eastAsia" w:ascii="宋体" w:hAnsi="宋体" w:eastAsia="宋体" w:cs="宋体"/>
          <w:i w:val="0"/>
          <w:iCs w:val="0"/>
          <w:sz w:val="30"/>
          <w:szCs w:val="30"/>
        </w:rPr>
        <w:t>更正公告</w:t>
      </w:r>
      <w:bookmarkEnd w:id="0"/>
    </w:p>
    <w:bookmarkEnd w:id="15"/>
    <w:p w14:paraId="1F9152F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i w:val="0"/>
          <w:iCs w:val="0"/>
          <w:sz w:val="28"/>
          <w:szCs w:val="28"/>
          <w:lang w:val="en-US" w:eastAsia="zh-CN"/>
        </w:rPr>
      </w:pPr>
      <w:r>
        <w:rPr>
          <w:rFonts w:hint="eastAsia" w:ascii="宋体" w:hAnsi="宋体" w:cs="宋体"/>
          <w:i w:val="0"/>
          <w:iCs w:val="0"/>
          <w:sz w:val="28"/>
          <w:szCs w:val="28"/>
          <w:lang w:val="en-US" w:eastAsia="zh-CN"/>
        </w:rPr>
        <w:t>一、项目基本情况</w:t>
      </w:r>
    </w:p>
    <w:p w14:paraId="13B2C1DB">
      <w:pPr>
        <w:keepNext w:val="0"/>
        <w:keepLines w:val="0"/>
        <w:pageBreakBefore w:val="0"/>
        <w:kinsoku/>
        <w:overflowPunct/>
        <w:topLinePunct w:val="0"/>
        <w:bidi w:val="0"/>
        <w:adjustRightInd/>
        <w:spacing w:line="520" w:lineRule="exact"/>
        <w:ind w:firstLine="560" w:firstLineChars="200"/>
        <w:textAlignment w:val="auto"/>
        <w:rPr>
          <w:rFonts w:hint="eastAsia" w:ascii="宋体" w:hAnsi="宋体" w:eastAsia="宋体" w:cs="宋体"/>
          <w:i w:val="0"/>
          <w:iCs w:val="0"/>
          <w:sz w:val="28"/>
          <w:szCs w:val="28"/>
        </w:rPr>
      </w:pPr>
      <w:r>
        <w:rPr>
          <w:rFonts w:hint="eastAsia" w:ascii="宋体" w:hAnsi="宋体" w:eastAsia="宋体" w:cs="宋体"/>
          <w:i w:val="0"/>
          <w:iCs w:val="0"/>
          <w:sz w:val="28"/>
          <w:szCs w:val="28"/>
        </w:rPr>
        <w:t>原公告的</w:t>
      </w:r>
      <w:r>
        <w:rPr>
          <w:rFonts w:hint="eastAsia" w:ascii="宋体" w:hAnsi="宋体" w:cs="宋体"/>
          <w:color w:val="auto"/>
          <w:sz w:val="28"/>
          <w:szCs w:val="28"/>
          <w:highlight w:val="none"/>
          <w:lang w:val="en-US" w:eastAsia="zh-CN"/>
        </w:rPr>
        <w:t>项目编号：</w:t>
      </w:r>
      <w:r>
        <w:rPr>
          <w:rFonts w:hint="eastAsia" w:ascii="宋体" w:hAnsi="宋体" w:cs="宋体"/>
          <w:color w:val="auto"/>
          <w:sz w:val="28"/>
          <w:szCs w:val="28"/>
          <w:highlight w:val="none"/>
          <w:lang w:eastAsia="zh-CN"/>
        </w:rPr>
        <w:t>DLZC2025-C2-00582-YNKR-0025；</w:t>
      </w:r>
      <w:r>
        <w:rPr>
          <w:rFonts w:hint="eastAsia" w:ascii="宋体" w:hAnsi="宋体" w:cs="宋体"/>
          <w:color w:val="auto"/>
          <w:sz w:val="28"/>
          <w:szCs w:val="28"/>
          <w:highlight w:val="none"/>
        </w:rPr>
        <w:t>政府采购计划编号：</w:t>
      </w:r>
      <w:r>
        <w:rPr>
          <w:rFonts w:hint="eastAsia" w:ascii="宋体" w:hAnsi="宋体" w:cs="宋体"/>
          <w:color w:val="auto"/>
          <w:sz w:val="28"/>
          <w:szCs w:val="28"/>
          <w:highlight w:val="none"/>
          <w:lang w:eastAsia="zh-CN"/>
        </w:rPr>
        <w:t>4532900JH202500973；</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编号：</w:t>
      </w:r>
      <w:r>
        <w:rPr>
          <w:rFonts w:hint="eastAsia" w:ascii="宋体" w:hAnsi="宋体" w:cs="宋体"/>
          <w:color w:val="auto"/>
          <w:sz w:val="28"/>
          <w:szCs w:val="28"/>
          <w:highlight w:val="none"/>
          <w:lang w:eastAsia="zh-CN"/>
        </w:rPr>
        <w:t>YNKR-A2025079-DL</w:t>
      </w:r>
    </w:p>
    <w:p w14:paraId="08F2D41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sz w:val="28"/>
          <w:szCs w:val="28"/>
          <w:lang w:eastAsia="zh-CN"/>
        </w:rPr>
      </w:pPr>
      <w:r>
        <w:rPr>
          <w:rFonts w:hint="eastAsia" w:ascii="宋体" w:hAnsi="宋体" w:eastAsia="宋体" w:cs="宋体"/>
          <w:i w:val="0"/>
          <w:iCs w:val="0"/>
          <w:sz w:val="28"/>
          <w:szCs w:val="28"/>
        </w:rPr>
        <w:t>原公告的采购项目名称：</w:t>
      </w:r>
      <w:r>
        <w:rPr>
          <w:rFonts w:hint="eastAsia" w:ascii="宋体" w:hAnsi="宋体" w:eastAsia="宋体" w:cs="宋体"/>
          <w:i w:val="0"/>
          <w:iCs w:val="0"/>
          <w:sz w:val="28"/>
          <w:szCs w:val="28"/>
          <w:lang w:eastAsia="zh-CN"/>
        </w:rPr>
        <w:t>大理农林职业技术学院云南高原特色现代农业示范基地温室建设项目（广场、道路、水电、绿化、灯光部份）采购</w:t>
      </w:r>
    </w:p>
    <w:p w14:paraId="00A8D8B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sz w:val="28"/>
          <w:szCs w:val="28"/>
        </w:rPr>
      </w:pPr>
      <w:r>
        <w:rPr>
          <w:rFonts w:hint="eastAsia" w:ascii="宋体" w:hAnsi="宋体" w:eastAsia="宋体" w:cs="宋体"/>
          <w:i w:val="0"/>
          <w:iCs w:val="0"/>
          <w:sz w:val="28"/>
          <w:szCs w:val="28"/>
        </w:rPr>
        <w:t>首次公告日期：202</w:t>
      </w:r>
      <w:r>
        <w:rPr>
          <w:rFonts w:hint="eastAsia" w:ascii="宋体" w:hAnsi="宋体" w:cs="宋体"/>
          <w:i w:val="0"/>
          <w:iCs w:val="0"/>
          <w:sz w:val="28"/>
          <w:szCs w:val="28"/>
          <w:lang w:val="en-US" w:eastAsia="zh-CN"/>
        </w:rPr>
        <w:t>5</w:t>
      </w:r>
      <w:r>
        <w:rPr>
          <w:rFonts w:hint="eastAsia" w:ascii="宋体" w:hAnsi="宋体" w:eastAsia="宋体" w:cs="宋体"/>
          <w:i w:val="0"/>
          <w:iCs w:val="0"/>
          <w:sz w:val="28"/>
          <w:szCs w:val="28"/>
        </w:rPr>
        <w:t>年</w:t>
      </w:r>
      <w:r>
        <w:rPr>
          <w:rFonts w:hint="eastAsia" w:ascii="宋体" w:hAnsi="宋体" w:cs="宋体"/>
          <w:i w:val="0"/>
          <w:iCs w:val="0"/>
          <w:sz w:val="28"/>
          <w:szCs w:val="28"/>
          <w:lang w:val="en-US" w:eastAsia="zh-CN"/>
        </w:rPr>
        <w:t>7</w:t>
      </w:r>
      <w:r>
        <w:rPr>
          <w:rFonts w:hint="eastAsia" w:ascii="宋体" w:hAnsi="宋体" w:eastAsia="宋体" w:cs="宋体"/>
          <w:i w:val="0"/>
          <w:iCs w:val="0"/>
          <w:sz w:val="28"/>
          <w:szCs w:val="28"/>
          <w:lang w:val="en-US" w:eastAsia="zh-CN"/>
        </w:rPr>
        <w:t>月</w:t>
      </w:r>
      <w:r>
        <w:rPr>
          <w:rFonts w:hint="eastAsia" w:ascii="宋体" w:hAnsi="宋体" w:cs="宋体"/>
          <w:i w:val="0"/>
          <w:iCs w:val="0"/>
          <w:sz w:val="28"/>
          <w:szCs w:val="28"/>
          <w:lang w:val="en-US" w:eastAsia="zh-CN"/>
        </w:rPr>
        <w:t>29</w:t>
      </w:r>
      <w:r>
        <w:rPr>
          <w:rFonts w:hint="eastAsia" w:ascii="宋体" w:hAnsi="宋体" w:eastAsia="宋体" w:cs="宋体"/>
          <w:i w:val="0"/>
          <w:iCs w:val="0"/>
          <w:sz w:val="28"/>
          <w:szCs w:val="28"/>
          <w:lang w:val="en-US" w:eastAsia="zh-CN"/>
        </w:rPr>
        <w:t>日</w:t>
      </w:r>
    </w:p>
    <w:p w14:paraId="60FC717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i w:val="0"/>
          <w:iCs w:val="0"/>
          <w:sz w:val="28"/>
          <w:szCs w:val="28"/>
          <w:lang w:val="en-US" w:eastAsia="zh-CN"/>
        </w:rPr>
      </w:pPr>
      <w:r>
        <w:rPr>
          <w:rFonts w:hint="eastAsia" w:ascii="宋体" w:hAnsi="宋体" w:cs="宋体"/>
          <w:i w:val="0"/>
          <w:iCs w:val="0"/>
          <w:sz w:val="28"/>
          <w:szCs w:val="28"/>
          <w:lang w:val="en-US" w:eastAsia="zh-CN"/>
        </w:rPr>
        <w:t>二、更正信息：</w:t>
      </w:r>
    </w:p>
    <w:p w14:paraId="30954F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sz w:val="28"/>
          <w:szCs w:val="28"/>
        </w:rPr>
      </w:pPr>
      <w:r>
        <w:rPr>
          <w:rFonts w:hint="eastAsia" w:ascii="宋体" w:hAnsi="宋体" w:eastAsia="宋体" w:cs="宋体"/>
          <w:i w:val="0"/>
          <w:iCs w:val="0"/>
          <w:sz w:val="28"/>
          <w:szCs w:val="28"/>
        </w:rPr>
        <w:t xml:space="preserve">更正事项： </w:t>
      </w:r>
      <w:r>
        <w:rPr>
          <w:rFonts w:hint="eastAsia" w:ascii="宋体" w:hAnsi="宋体" w:eastAsia="宋体" w:cs="宋体"/>
          <w:i w:val="0"/>
          <w:iCs w:val="0"/>
          <w:sz w:val="28"/>
          <w:szCs w:val="28"/>
          <w:lang w:eastAsia="zh-CN"/>
        </w:rPr>
        <w:t>☑</w:t>
      </w:r>
      <w:r>
        <w:rPr>
          <w:rFonts w:hint="eastAsia" w:ascii="宋体" w:hAnsi="宋体" w:eastAsia="宋体" w:cs="宋体"/>
          <w:i w:val="0"/>
          <w:iCs w:val="0"/>
          <w:sz w:val="28"/>
          <w:szCs w:val="28"/>
        </w:rPr>
        <w:t>采购</w:t>
      </w:r>
      <w:r>
        <w:rPr>
          <w:rFonts w:hint="eastAsia" w:ascii="宋体" w:hAnsi="宋体" w:eastAsia="宋体" w:cs="宋体"/>
          <w:i w:val="0"/>
          <w:iCs w:val="0"/>
          <w:sz w:val="28"/>
          <w:szCs w:val="28"/>
          <w:lang w:val="en-US" w:eastAsia="zh-CN"/>
        </w:rPr>
        <w:t>文件</w:t>
      </w:r>
      <w:r>
        <w:rPr>
          <w:rFonts w:hint="eastAsia" w:ascii="宋体" w:hAnsi="宋体" w:eastAsia="宋体" w:cs="宋体"/>
          <w:i w:val="0"/>
          <w:iCs w:val="0"/>
          <w:sz w:val="28"/>
          <w:szCs w:val="28"/>
        </w:rPr>
        <w:t xml:space="preserve">    </w:t>
      </w:r>
    </w:p>
    <w:p w14:paraId="7527B018">
      <w:pPr>
        <w:spacing w:line="540" w:lineRule="exact"/>
        <w:ind w:firstLine="560" w:firstLineChars="200"/>
        <w:rPr>
          <w:rFonts w:hint="eastAsia" w:ascii="宋体" w:hAnsi="宋体" w:cs="宋体"/>
          <w:i w:val="0"/>
          <w:iCs w:val="0"/>
          <w:sz w:val="28"/>
          <w:szCs w:val="28"/>
          <w:lang w:eastAsia="zh-CN"/>
        </w:rPr>
      </w:pPr>
      <w:r>
        <w:rPr>
          <w:rFonts w:hint="eastAsia" w:ascii="宋体" w:hAnsi="宋体" w:eastAsia="宋体" w:cs="宋体"/>
          <w:i w:val="0"/>
          <w:iCs w:val="0"/>
          <w:sz w:val="28"/>
          <w:szCs w:val="28"/>
        </w:rPr>
        <w:t>更正内容</w:t>
      </w:r>
      <w:bookmarkStart w:id="1" w:name="_Toc27491"/>
      <w:bookmarkStart w:id="2" w:name="_Toc56953250"/>
      <w:bookmarkStart w:id="3" w:name="_Toc14384640"/>
      <w:bookmarkStart w:id="4" w:name="_Toc2299"/>
      <w:bookmarkStart w:id="5" w:name="_Toc3219661"/>
      <w:bookmarkStart w:id="6" w:name="_Toc128648187"/>
      <w:r>
        <w:rPr>
          <w:rFonts w:hint="eastAsia" w:ascii="宋体" w:hAnsi="宋体" w:cs="宋体"/>
          <w:i w:val="0"/>
          <w:iCs w:val="0"/>
          <w:sz w:val="28"/>
          <w:szCs w:val="28"/>
          <w:lang w:eastAsia="zh-CN"/>
        </w:rPr>
        <w:t>：</w:t>
      </w:r>
      <w:bookmarkEnd w:id="1"/>
      <w:bookmarkEnd w:id="2"/>
      <w:bookmarkEnd w:id="3"/>
      <w:bookmarkEnd w:id="4"/>
      <w:bookmarkEnd w:id="5"/>
      <w:bookmarkEnd w:id="6"/>
    </w:p>
    <w:p w14:paraId="31896135">
      <w:pPr>
        <w:numPr>
          <w:ilvl w:val="0"/>
          <w:numId w:val="0"/>
        </w:numPr>
        <w:spacing w:line="540" w:lineRule="exact"/>
        <w:ind w:firstLine="560" w:firstLineChars="200"/>
        <w:rPr>
          <w:rFonts w:hint="eastAsia" w:ascii="宋体" w:hAnsi="宋体" w:cs="宋体"/>
          <w:color w:val="auto"/>
          <w:sz w:val="28"/>
          <w:szCs w:val="28"/>
          <w:highlight w:val="none"/>
        </w:rPr>
      </w:pPr>
      <w:r>
        <w:rPr>
          <w:rFonts w:hint="eastAsia" w:ascii="宋体" w:hAnsi="宋体" w:eastAsia="宋体" w:cs="宋体"/>
          <w:color w:val="auto"/>
          <w:kern w:val="2"/>
          <w:sz w:val="28"/>
          <w:szCs w:val="28"/>
          <w:lang w:val="en-US" w:eastAsia="zh-CN" w:bidi="ar-SA"/>
        </w:rPr>
        <w:t>1、</w:t>
      </w:r>
      <w:r>
        <w:rPr>
          <w:rFonts w:hint="eastAsia" w:ascii="宋体" w:hAnsi="宋体" w:cs="宋体"/>
          <w:i w:val="0"/>
          <w:iCs w:val="0"/>
          <w:sz w:val="28"/>
          <w:szCs w:val="28"/>
          <w:lang w:val="en-US" w:eastAsia="zh-CN"/>
        </w:rPr>
        <w:t>原文件中工程量清单“F-15-1：分部分项工程清单与计价表、项目（广场、道路、水电、绿化、灯光部份）-绿化工程、8栽植乔木 银杏2、规格：D15-18m”</w:t>
      </w:r>
      <w:r>
        <w:rPr>
          <w:rFonts w:hint="eastAsia" w:ascii="宋体" w:hAnsi="宋体" w:cs="宋体"/>
          <w:b/>
          <w:bCs/>
          <w:color w:val="auto"/>
          <w:sz w:val="28"/>
          <w:szCs w:val="28"/>
          <w:highlight w:val="none"/>
          <w:lang w:val="en-US" w:eastAsia="zh-CN"/>
        </w:rPr>
        <w:t>更正为：</w:t>
      </w:r>
      <w:r>
        <w:rPr>
          <w:rFonts w:hint="eastAsia" w:ascii="宋体" w:hAnsi="宋体" w:cs="宋体"/>
          <w:i w:val="0"/>
          <w:iCs w:val="0"/>
          <w:sz w:val="28"/>
          <w:szCs w:val="28"/>
          <w:lang w:val="en-US" w:eastAsia="zh-CN"/>
        </w:rPr>
        <w:t>8栽植乔木 银杏2、规格：D15-18cm</w:t>
      </w:r>
      <w:r>
        <w:rPr>
          <w:rFonts w:hint="eastAsia" w:ascii="宋体" w:hAnsi="宋体" w:cs="宋体"/>
          <w:color w:val="auto"/>
          <w:sz w:val="28"/>
          <w:szCs w:val="28"/>
          <w:highlight w:val="none"/>
        </w:rPr>
        <w:t>。</w:t>
      </w:r>
    </w:p>
    <w:p w14:paraId="3EF01F83">
      <w:pPr>
        <w:numPr>
          <w:ilvl w:val="0"/>
          <w:numId w:val="0"/>
        </w:numPr>
        <w:spacing w:line="54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i w:val="0"/>
          <w:iCs w:val="0"/>
          <w:sz w:val="28"/>
          <w:szCs w:val="28"/>
          <w:lang w:val="en-US" w:eastAsia="zh-CN"/>
        </w:rPr>
        <w:t>原文件中工程量清单“F-15-1：分部分项工程清单与计价表、项目（广场、道路、水电、绿化、灯光部份）-绿化工程、9栽植乔木天竺桂2、规格：D12-14m”</w:t>
      </w:r>
      <w:r>
        <w:rPr>
          <w:rFonts w:hint="eastAsia" w:ascii="宋体" w:hAnsi="宋体" w:cs="宋体"/>
          <w:b/>
          <w:bCs/>
          <w:color w:val="auto"/>
          <w:sz w:val="28"/>
          <w:szCs w:val="28"/>
          <w:highlight w:val="none"/>
          <w:lang w:val="en-US" w:eastAsia="zh-CN"/>
        </w:rPr>
        <w:t>更正为：</w:t>
      </w:r>
      <w:r>
        <w:rPr>
          <w:rFonts w:hint="eastAsia" w:ascii="宋体" w:hAnsi="宋体" w:cs="宋体"/>
          <w:i w:val="0"/>
          <w:iCs w:val="0"/>
          <w:sz w:val="28"/>
          <w:szCs w:val="28"/>
          <w:lang w:val="en-US" w:eastAsia="zh-CN"/>
        </w:rPr>
        <w:t>9栽植乔木天竺桂2、规格：D12-14cm</w:t>
      </w:r>
      <w:r>
        <w:rPr>
          <w:rFonts w:hint="eastAsia" w:ascii="宋体" w:hAnsi="宋体" w:cs="宋体"/>
          <w:color w:val="auto"/>
          <w:sz w:val="28"/>
          <w:szCs w:val="28"/>
          <w:highlight w:val="none"/>
        </w:rPr>
        <w:t>。</w:t>
      </w:r>
    </w:p>
    <w:p w14:paraId="02E5ADF5">
      <w:pPr>
        <w:numPr>
          <w:ilvl w:val="0"/>
          <w:numId w:val="0"/>
        </w:numPr>
        <w:spacing w:line="540" w:lineRule="exact"/>
        <w:ind w:firstLine="560" w:firstLineChars="200"/>
        <w:rPr>
          <w:rFonts w:hint="eastAsia" w:ascii="宋体" w:hAnsi="宋体" w:cs="宋体"/>
          <w:i w:val="0"/>
          <w:iCs w:val="0"/>
          <w:sz w:val="28"/>
          <w:szCs w:val="28"/>
          <w:lang w:val="en-US" w:eastAsia="zh-CN"/>
        </w:rPr>
      </w:pPr>
      <w:r>
        <w:rPr>
          <w:rFonts w:hint="eastAsia" w:ascii="宋体" w:hAnsi="宋体" w:cs="宋体"/>
          <w:color w:val="auto"/>
          <w:sz w:val="28"/>
          <w:szCs w:val="28"/>
          <w:highlight w:val="none"/>
          <w:lang w:val="en-US" w:eastAsia="zh-CN"/>
        </w:rPr>
        <w:t>3、</w:t>
      </w:r>
      <w:r>
        <w:rPr>
          <w:rFonts w:hint="eastAsia" w:ascii="宋体" w:hAnsi="宋体" w:cs="宋体"/>
          <w:i w:val="0"/>
          <w:iCs w:val="0"/>
          <w:sz w:val="28"/>
          <w:szCs w:val="28"/>
          <w:lang w:val="en-US" w:eastAsia="zh-CN"/>
        </w:rPr>
        <w:t>原文件中工程量清单“云南高原特色现代农业示范基地温室建设项目（广场、道路、水电、绿化、灯光部份）-暂估价部分”修正。</w:t>
      </w:r>
    </w:p>
    <w:p w14:paraId="642A3B89">
      <w:pPr>
        <w:numPr>
          <w:ilvl w:val="0"/>
          <w:numId w:val="0"/>
        </w:numPr>
        <w:spacing w:line="540" w:lineRule="exact"/>
        <w:ind w:firstLine="560" w:firstLineChars="200"/>
        <w:rPr>
          <w:rFonts w:hint="default" w:ascii="宋体" w:hAnsi="宋体" w:cs="宋体"/>
          <w:i w:val="0"/>
          <w:iCs w:val="0"/>
          <w:sz w:val="28"/>
          <w:szCs w:val="28"/>
          <w:lang w:val="en-US" w:eastAsia="zh-CN"/>
        </w:rPr>
      </w:pPr>
      <w:r>
        <w:rPr>
          <w:rFonts w:hint="eastAsia" w:ascii="宋体" w:hAnsi="宋体" w:cs="宋体"/>
          <w:i w:val="0"/>
          <w:iCs w:val="0"/>
          <w:sz w:val="28"/>
          <w:szCs w:val="28"/>
          <w:lang w:val="en-US" w:eastAsia="zh-CN"/>
        </w:rPr>
        <w:t>4、原提交响应文件截止时间、开标时间：2025年8月13日08时30分（北京时间）更正为：2025年8月15日08时30分（北京时间）</w:t>
      </w:r>
    </w:p>
    <w:p w14:paraId="058961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sz w:val="28"/>
          <w:szCs w:val="28"/>
          <w:u w:val="none"/>
          <w:lang w:val="en-US" w:eastAsia="zh-CN"/>
        </w:rPr>
      </w:pPr>
      <w:r>
        <w:rPr>
          <w:rFonts w:hint="eastAsia" w:ascii="宋体" w:hAnsi="宋体" w:eastAsia="宋体" w:cs="宋体"/>
          <w:i w:val="0"/>
          <w:iCs w:val="0"/>
          <w:sz w:val="28"/>
          <w:szCs w:val="28"/>
        </w:rPr>
        <w:t>更正日期：</w:t>
      </w:r>
      <w:r>
        <w:rPr>
          <w:rFonts w:hint="eastAsia" w:ascii="宋体" w:hAnsi="宋体" w:eastAsia="宋体" w:cs="宋体"/>
          <w:i w:val="0"/>
          <w:iCs w:val="0"/>
          <w:sz w:val="28"/>
          <w:szCs w:val="28"/>
          <w:u w:val="none"/>
          <w:lang w:val="en-US" w:eastAsia="zh-CN"/>
        </w:rPr>
        <w:t>202</w:t>
      </w:r>
      <w:r>
        <w:rPr>
          <w:rFonts w:hint="eastAsia" w:ascii="宋体" w:hAnsi="宋体" w:cs="宋体"/>
          <w:i w:val="0"/>
          <w:iCs w:val="0"/>
          <w:sz w:val="28"/>
          <w:szCs w:val="28"/>
          <w:u w:val="none"/>
          <w:lang w:val="en-US" w:eastAsia="zh-CN"/>
        </w:rPr>
        <w:t>5</w:t>
      </w:r>
      <w:r>
        <w:rPr>
          <w:rFonts w:hint="eastAsia" w:ascii="宋体" w:hAnsi="宋体" w:eastAsia="宋体" w:cs="宋体"/>
          <w:i w:val="0"/>
          <w:iCs w:val="0"/>
          <w:sz w:val="28"/>
          <w:szCs w:val="28"/>
          <w:u w:val="none"/>
          <w:lang w:val="en-US" w:eastAsia="zh-CN"/>
        </w:rPr>
        <w:t>年</w:t>
      </w:r>
      <w:r>
        <w:rPr>
          <w:rFonts w:hint="eastAsia" w:ascii="宋体" w:hAnsi="宋体" w:cs="宋体"/>
          <w:i w:val="0"/>
          <w:iCs w:val="0"/>
          <w:sz w:val="28"/>
          <w:szCs w:val="28"/>
          <w:u w:val="none"/>
          <w:lang w:val="en-US" w:eastAsia="zh-CN"/>
        </w:rPr>
        <w:t>8</w:t>
      </w:r>
      <w:r>
        <w:rPr>
          <w:rFonts w:hint="eastAsia" w:ascii="宋体" w:hAnsi="宋体" w:eastAsia="宋体" w:cs="宋体"/>
          <w:i w:val="0"/>
          <w:iCs w:val="0"/>
          <w:sz w:val="28"/>
          <w:szCs w:val="28"/>
          <w:u w:val="none"/>
          <w:lang w:val="en-US" w:eastAsia="zh-CN"/>
        </w:rPr>
        <w:t>月</w:t>
      </w:r>
      <w:r>
        <w:rPr>
          <w:rFonts w:hint="eastAsia" w:ascii="宋体" w:hAnsi="宋体" w:cs="宋体"/>
          <w:i w:val="0"/>
          <w:iCs w:val="0"/>
          <w:sz w:val="28"/>
          <w:szCs w:val="28"/>
          <w:u w:val="none"/>
          <w:lang w:val="en-US" w:eastAsia="zh-CN"/>
        </w:rPr>
        <w:t>6</w:t>
      </w:r>
      <w:r>
        <w:rPr>
          <w:rFonts w:hint="eastAsia" w:ascii="宋体" w:hAnsi="宋体" w:eastAsia="宋体" w:cs="宋体"/>
          <w:i w:val="0"/>
          <w:iCs w:val="0"/>
          <w:sz w:val="28"/>
          <w:szCs w:val="28"/>
          <w:u w:val="none"/>
          <w:lang w:val="en-US" w:eastAsia="zh-CN"/>
        </w:rPr>
        <w:t>日</w:t>
      </w:r>
      <w:bookmarkStart w:id="7" w:name="_Toc35393816"/>
      <w:bookmarkStart w:id="8" w:name="_Toc35393647"/>
    </w:p>
    <w:p w14:paraId="1A4F1D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三、</w:t>
      </w:r>
      <w:r>
        <w:rPr>
          <w:rFonts w:hint="eastAsia" w:ascii="宋体" w:hAnsi="宋体" w:eastAsia="宋体" w:cs="宋体"/>
          <w:b w:val="0"/>
          <w:i w:val="0"/>
          <w:iCs w:val="0"/>
          <w:sz w:val="28"/>
          <w:szCs w:val="28"/>
        </w:rPr>
        <w:t>其他补充事宜</w:t>
      </w:r>
      <w:bookmarkEnd w:id="7"/>
      <w:bookmarkEnd w:id="8"/>
      <w:r>
        <w:rPr>
          <w:rFonts w:hint="eastAsia" w:ascii="宋体" w:hAnsi="宋体" w:eastAsia="宋体" w:cs="宋体"/>
          <w:b w:val="0"/>
          <w:i w:val="0"/>
          <w:iCs w:val="0"/>
          <w:sz w:val="28"/>
          <w:szCs w:val="28"/>
          <w:lang w:eastAsia="zh-CN"/>
        </w:rPr>
        <w:t>：</w:t>
      </w:r>
      <w:r>
        <w:rPr>
          <w:rFonts w:hint="eastAsia" w:ascii="宋体" w:hAnsi="宋体" w:cs="宋体"/>
          <w:b w:val="0"/>
          <w:i w:val="0"/>
          <w:iCs w:val="0"/>
          <w:sz w:val="28"/>
          <w:szCs w:val="28"/>
          <w:lang w:val="en-US" w:eastAsia="zh-CN"/>
        </w:rPr>
        <w:t>请潜在供应商在政采云平台、云南省政府采购网重新下载更正后的本项目工程量清单（工程量清单以修改稿为准）。</w:t>
      </w:r>
      <w:r>
        <w:rPr>
          <w:rFonts w:hint="eastAsia" w:ascii="宋体" w:hAnsi="宋体" w:eastAsia="宋体" w:cs="宋体"/>
          <w:sz w:val="28"/>
          <w:szCs w:val="28"/>
        </w:rPr>
        <w:t>由此给各</w:t>
      </w:r>
      <w:r>
        <w:rPr>
          <w:rFonts w:hint="eastAsia" w:ascii="宋体" w:hAnsi="宋体" w:cs="宋体"/>
          <w:sz w:val="28"/>
          <w:szCs w:val="28"/>
          <w:lang w:val="en-US" w:eastAsia="zh-CN"/>
        </w:rPr>
        <w:t>潜在供应商</w:t>
      </w:r>
      <w:r>
        <w:rPr>
          <w:rFonts w:hint="eastAsia" w:ascii="宋体" w:hAnsi="宋体" w:eastAsia="宋体" w:cs="宋体"/>
          <w:sz w:val="28"/>
          <w:szCs w:val="28"/>
        </w:rPr>
        <w:t>带来的不便</w:t>
      </w:r>
      <w:r>
        <w:rPr>
          <w:rFonts w:hint="eastAsia" w:ascii="宋体" w:hAnsi="宋体" w:cs="宋体"/>
          <w:sz w:val="28"/>
          <w:szCs w:val="28"/>
          <w:lang w:eastAsia="zh-CN"/>
        </w:rPr>
        <w:t>，</w:t>
      </w:r>
      <w:r>
        <w:rPr>
          <w:rFonts w:hint="eastAsia" w:ascii="宋体" w:hAnsi="宋体" w:cs="宋体"/>
          <w:sz w:val="28"/>
          <w:szCs w:val="28"/>
          <w:lang w:val="en-US" w:eastAsia="zh-CN"/>
        </w:rPr>
        <w:t>敬</w:t>
      </w:r>
      <w:r>
        <w:rPr>
          <w:rFonts w:hint="eastAsia" w:ascii="宋体" w:hAnsi="宋体" w:eastAsia="宋体" w:cs="宋体"/>
          <w:sz w:val="28"/>
          <w:szCs w:val="28"/>
        </w:rPr>
        <w:t>请</w:t>
      </w:r>
      <w:r>
        <w:rPr>
          <w:rFonts w:hint="eastAsia" w:ascii="宋体" w:hAnsi="宋体" w:cs="宋体"/>
          <w:sz w:val="28"/>
          <w:szCs w:val="28"/>
          <w:lang w:val="en-US" w:eastAsia="zh-CN"/>
        </w:rPr>
        <w:t>见谅</w:t>
      </w:r>
      <w:r>
        <w:rPr>
          <w:rFonts w:hint="eastAsia" w:ascii="宋体" w:hAnsi="宋体" w:eastAsia="宋体" w:cs="宋体"/>
          <w:sz w:val="28"/>
          <w:szCs w:val="28"/>
        </w:rPr>
        <w:t>！</w:t>
      </w:r>
      <w:bookmarkStart w:id="9" w:name="_Toc28359029"/>
      <w:bookmarkStart w:id="10" w:name="_Toc35393648"/>
      <w:bookmarkStart w:id="11" w:name="_Toc28359106"/>
      <w:bookmarkStart w:id="12" w:name="_Toc35393817"/>
    </w:p>
    <w:p w14:paraId="0B4F39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四、凡对本次公告内容提出询问，请按以下方式联系。</w:t>
      </w:r>
      <w:bookmarkEnd w:id="9"/>
      <w:bookmarkEnd w:id="10"/>
      <w:bookmarkEnd w:id="11"/>
      <w:bookmarkEnd w:id="12"/>
    </w:p>
    <w:p w14:paraId="224BD4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1.采购人信息</w:t>
      </w:r>
    </w:p>
    <w:p w14:paraId="2F6AC2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lang w:val="en-US" w:eastAsia="zh-CN"/>
        </w:rPr>
      </w:pPr>
      <w:bookmarkStart w:id="13" w:name="_Toc28359009"/>
      <w:bookmarkStart w:id="14" w:name="_Toc28359086"/>
      <w:r>
        <w:rPr>
          <w:rFonts w:hint="eastAsia" w:ascii="宋体" w:hAnsi="宋体" w:eastAsia="宋体" w:cs="宋体"/>
          <w:b w:val="0"/>
          <w:i w:val="0"/>
          <w:iCs w:val="0"/>
          <w:sz w:val="28"/>
          <w:szCs w:val="28"/>
          <w:lang w:val="en-US" w:eastAsia="zh-CN"/>
        </w:rPr>
        <w:t>名    称：大理公路分局</w:t>
      </w:r>
    </w:p>
    <w:p w14:paraId="34F7B9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lang w:val="en-US" w:eastAsia="zh-CN"/>
        </w:rPr>
      </w:pPr>
      <w:r>
        <w:rPr>
          <w:rFonts w:hint="eastAsia" w:ascii="宋体" w:hAnsi="宋体" w:eastAsia="宋体" w:cs="宋体"/>
          <w:b w:val="0"/>
          <w:i w:val="0"/>
          <w:iCs w:val="0"/>
          <w:sz w:val="28"/>
          <w:szCs w:val="28"/>
          <w:lang w:val="en-US" w:eastAsia="zh-CN"/>
        </w:rPr>
        <w:t>地    址：大理市太和街道榆祥路12号</w:t>
      </w:r>
    </w:p>
    <w:p w14:paraId="5F0A80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lang w:val="en-US" w:eastAsia="zh-CN"/>
        </w:rPr>
      </w:pPr>
      <w:r>
        <w:rPr>
          <w:rFonts w:hint="eastAsia" w:ascii="宋体" w:hAnsi="宋体" w:eastAsia="宋体" w:cs="宋体"/>
          <w:b w:val="0"/>
          <w:i w:val="0"/>
          <w:iCs w:val="0"/>
          <w:sz w:val="28"/>
          <w:szCs w:val="28"/>
          <w:lang w:val="en-US" w:eastAsia="zh-CN"/>
        </w:rPr>
        <w:t>联系电话：13608729695</w:t>
      </w:r>
    </w:p>
    <w:p w14:paraId="34B881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2.采购代理机构信息</w:t>
      </w:r>
      <w:bookmarkEnd w:id="13"/>
      <w:bookmarkEnd w:id="14"/>
    </w:p>
    <w:p w14:paraId="4A67D1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 xml:space="preserve">名  </w:t>
      </w:r>
      <w:r>
        <w:rPr>
          <w:rFonts w:hint="eastAsia" w:ascii="宋体" w:hAnsi="宋体" w:eastAsia="宋体" w:cs="宋体"/>
          <w:b w:val="0"/>
          <w:i w:val="0"/>
          <w:iCs w:val="0"/>
          <w:sz w:val="28"/>
          <w:szCs w:val="28"/>
          <w:lang w:val="en-US" w:eastAsia="zh-CN"/>
        </w:rPr>
        <w:t xml:space="preserve">  </w:t>
      </w:r>
      <w:r>
        <w:rPr>
          <w:rFonts w:hint="eastAsia" w:ascii="宋体" w:hAnsi="宋体" w:eastAsia="宋体" w:cs="宋体"/>
          <w:b w:val="0"/>
          <w:i w:val="0"/>
          <w:iCs w:val="0"/>
          <w:sz w:val="28"/>
          <w:szCs w:val="28"/>
        </w:rPr>
        <w:t>称：云南阔锐工程项目管理有限公司</w:t>
      </w:r>
    </w:p>
    <w:p w14:paraId="773D24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地　</w:t>
      </w:r>
      <w:r>
        <w:rPr>
          <w:rFonts w:hint="eastAsia" w:ascii="宋体" w:hAnsi="宋体" w:eastAsia="宋体" w:cs="宋体"/>
          <w:b w:val="0"/>
          <w:i w:val="0"/>
          <w:iCs w:val="0"/>
          <w:sz w:val="28"/>
          <w:szCs w:val="28"/>
          <w:lang w:val="en-US" w:eastAsia="zh-CN"/>
        </w:rPr>
        <w:t xml:space="preserve">  </w:t>
      </w:r>
      <w:r>
        <w:rPr>
          <w:rFonts w:hint="eastAsia" w:ascii="宋体" w:hAnsi="宋体" w:eastAsia="宋体" w:cs="宋体"/>
          <w:b w:val="0"/>
          <w:i w:val="0"/>
          <w:iCs w:val="0"/>
          <w:sz w:val="28"/>
          <w:szCs w:val="28"/>
        </w:rPr>
        <w:t>址：大理市太和街道大关邑村四社402号</w:t>
      </w:r>
    </w:p>
    <w:p w14:paraId="719072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联系方式：0872-2366606</w:t>
      </w:r>
    </w:p>
    <w:p w14:paraId="7A604B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3.项目联系方式</w:t>
      </w:r>
    </w:p>
    <w:p w14:paraId="35466F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项目联系人：</w:t>
      </w:r>
      <w:r>
        <w:rPr>
          <w:rFonts w:hint="eastAsia" w:ascii="宋体" w:hAnsi="宋体" w:cs="宋体"/>
          <w:b w:val="0"/>
          <w:i w:val="0"/>
          <w:iCs w:val="0"/>
          <w:sz w:val="28"/>
          <w:szCs w:val="28"/>
          <w:lang w:val="en-US" w:eastAsia="zh-CN"/>
        </w:rPr>
        <w:t>梅艳芳、</w:t>
      </w:r>
      <w:r>
        <w:rPr>
          <w:rFonts w:hint="eastAsia" w:ascii="宋体" w:hAnsi="宋体" w:eastAsia="宋体" w:cs="宋体"/>
          <w:b w:val="0"/>
          <w:i w:val="0"/>
          <w:iCs w:val="0"/>
          <w:sz w:val="28"/>
          <w:szCs w:val="28"/>
        </w:rPr>
        <w:t xml:space="preserve">杨江辉（采购代理机构）    </w:t>
      </w:r>
    </w:p>
    <w:p w14:paraId="58C025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i w:val="0"/>
          <w:iCs w:val="0"/>
          <w:sz w:val="28"/>
          <w:szCs w:val="28"/>
        </w:rPr>
      </w:pPr>
      <w:r>
        <w:rPr>
          <w:rFonts w:hint="eastAsia" w:ascii="宋体" w:hAnsi="宋体" w:eastAsia="宋体" w:cs="宋体"/>
          <w:b w:val="0"/>
          <w:i w:val="0"/>
          <w:iCs w:val="0"/>
          <w:sz w:val="28"/>
          <w:szCs w:val="28"/>
        </w:rPr>
        <w:t>电　</w:t>
      </w:r>
      <w:r>
        <w:rPr>
          <w:rFonts w:hint="eastAsia" w:ascii="宋体" w:hAnsi="宋体" w:eastAsia="宋体" w:cs="宋体"/>
          <w:b w:val="0"/>
          <w:i w:val="0"/>
          <w:iCs w:val="0"/>
          <w:sz w:val="28"/>
          <w:szCs w:val="28"/>
          <w:lang w:val="en-US" w:eastAsia="zh-CN"/>
        </w:rPr>
        <w:t xml:space="preserve">    </w:t>
      </w:r>
      <w:r>
        <w:rPr>
          <w:rFonts w:hint="eastAsia" w:ascii="宋体" w:hAnsi="宋体" w:eastAsia="宋体" w:cs="宋体"/>
          <w:b w:val="0"/>
          <w:i w:val="0"/>
          <w:iCs w:val="0"/>
          <w:sz w:val="28"/>
          <w:szCs w:val="28"/>
        </w:rPr>
        <w:t>话：</w:t>
      </w:r>
      <w:r>
        <w:rPr>
          <w:rFonts w:hint="eastAsia" w:ascii="宋体" w:hAnsi="宋体" w:cs="宋体"/>
          <w:b w:val="0"/>
          <w:i w:val="0"/>
          <w:iCs w:val="0"/>
          <w:sz w:val="28"/>
          <w:szCs w:val="28"/>
          <w:lang w:val="en-US" w:eastAsia="zh-CN"/>
        </w:rPr>
        <w:t>18869811332、</w:t>
      </w:r>
      <w:r>
        <w:rPr>
          <w:rFonts w:hint="eastAsia" w:ascii="宋体" w:hAnsi="宋体" w:eastAsia="宋体" w:cs="宋体"/>
          <w:b w:val="0"/>
          <w:i w:val="0"/>
          <w:iCs w:val="0"/>
          <w:sz w:val="28"/>
          <w:szCs w:val="28"/>
        </w:rPr>
        <w:t>13987266665</w:t>
      </w:r>
    </w:p>
    <w:p w14:paraId="2D12625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i w:val="0"/>
          <w:iCs w:val="0"/>
          <w:sz w:val="28"/>
          <w:szCs w:val="28"/>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7C5DE">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F23537">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F23537">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mNTNiOTg4ZWY4NDRjZmNkOWRkODEwYWI4NTQyNWMifQ=="/>
  </w:docVars>
  <w:rsids>
    <w:rsidRoot w:val="0AA439EC"/>
    <w:rsid w:val="00085A3B"/>
    <w:rsid w:val="028A4BCC"/>
    <w:rsid w:val="04DE438D"/>
    <w:rsid w:val="05C43D59"/>
    <w:rsid w:val="09E36B64"/>
    <w:rsid w:val="0AA439EC"/>
    <w:rsid w:val="0E1078DE"/>
    <w:rsid w:val="19661999"/>
    <w:rsid w:val="1E4E7F4C"/>
    <w:rsid w:val="1F88513A"/>
    <w:rsid w:val="20A359BD"/>
    <w:rsid w:val="241D5BE9"/>
    <w:rsid w:val="37220E9C"/>
    <w:rsid w:val="547F01F4"/>
    <w:rsid w:val="55481D26"/>
    <w:rsid w:val="58280B20"/>
    <w:rsid w:val="59EF5395"/>
    <w:rsid w:val="738F6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beforeLines="0" w:after="260" w:afterLines="0" w:line="415" w:lineRule="auto"/>
      <w:outlineLvl w:val="1"/>
    </w:pPr>
    <w:rPr>
      <w:rFonts w:ascii="Arial" w:hAnsi="Arial" w:eastAsia="黑体" w:cs="Arial"/>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无间隔1"/>
    <w:basedOn w:val="10"/>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
    <w:name w:val="正文首行缩进 New"/>
    <w:basedOn w:val="11"/>
    <w:qFormat/>
    <w:uiPriority w:val="99"/>
    <w:pPr>
      <w:ind w:firstLine="420" w:firstLineChars="100"/>
    </w:pPr>
  </w:style>
  <w:style w:type="paragraph" w:customStyle="1" w:styleId="11">
    <w:name w:val="正文文本 New"/>
    <w:basedOn w:val="12"/>
    <w:qFormat/>
    <w:uiPriority w:val="99"/>
  </w:style>
  <w:style w:type="paragraph" w:customStyle="1" w:styleId="12">
    <w:name w:val="正文 New"/>
    <w:next w:val="9"/>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708</Words>
  <Characters>868</Characters>
  <Lines>0</Lines>
  <Paragraphs>0</Paragraphs>
  <TotalTime>5</TotalTime>
  <ScaleCrop>false</ScaleCrop>
  <LinksUpToDate>false</LinksUpToDate>
  <CharactersWithSpaces>899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2024-07-12T06:01:00Z</dcterms:created>
  <dc:creator>阳光</dc:creator>
  <cp:lastModifiedBy>Think</cp:lastModifiedBy>
  <dcterms:modified xsi:type="dcterms:W3CDTF">2025-08-06T08:59:36Z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2F4DBC05F9E84368AE91B2783BC1150E_11</vt:lpwstr>
  </property>
  <property fmtid="{D5CDD505-2E9C-101B-9397-08002B2CF9AE}" pid="4" name="KSOTemplateDocerSaveRecord">
    <vt:lpwstr>eyJoZGlkIjoiZDVkNGI1Yzc1MmY4YWM2MWQ4NzM1YjFkNDhkN2VjZDAiLCJ1c2VySWQiOiI0NDQwNDQyMzAifQ==</vt:lpwstr>
  </property>
</Properties>
</file>