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hAnsi="宋体" w:eastAsia="仿宋" w:cs="宋体"/>
          <w:b/>
          <w:color w:val="auto"/>
          <w:sz w:val="32"/>
          <w:szCs w:val="32"/>
          <w:highlight w:val="none"/>
        </w:rPr>
      </w:pPr>
      <w:r>
        <w:rPr>
          <w:rFonts w:hint="eastAsia" w:hAnsi="宋体" w:eastAsia="仿宋" w:cs="宋体"/>
          <w:b/>
          <w:color w:val="auto"/>
          <w:sz w:val="32"/>
          <w:szCs w:val="32"/>
          <w:highlight w:val="none"/>
        </w:rPr>
        <w:t>3C及其他国家强制要求承诺函</w:t>
      </w:r>
    </w:p>
    <w:p>
      <w:pPr>
        <w:spacing w:line="400" w:lineRule="exact"/>
        <w:rPr>
          <w:rFonts w:hAnsi="宋体" w:eastAsia="仿宋" w:cs="宋体"/>
          <w:color w:val="auto"/>
          <w:sz w:val="28"/>
          <w:szCs w:val="24"/>
          <w:highlight w:val="none"/>
        </w:rPr>
      </w:pPr>
      <w:r>
        <w:rPr>
          <w:rFonts w:hint="eastAsia" w:hAnsi="宋体" w:eastAsia="仿宋" w:cs="宋体"/>
          <w:color w:val="auto"/>
          <w:sz w:val="28"/>
          <w:szCs w:val="24"/>
          <w:highlight w:val="none"/>
        </w:rPr>
        <w:t>我方承诺：</w:t>
      </w:r>
    </w:p>
    <w:p>
      <w:pPr>
        <w:spacing w:line="400" w:lineRule="exact"/>
        <w:rPr>
          <w:rFonts w:hAnsi="宋体" w:eastAsia="仿宋" w:cs="宋体"/>
          <w:color w:val="auto"/>
          <w:sz w:val="28"/>
          <w:szCs w:val="24"/>
          <w:highlight w:val="none"/>
        </w:rPr>
      </w:pPr>
    </w:p>
    <w:p>
      <w:pPr>
        <w:spacing w:line="400" w:lineRule="exact"/>
        <w:ind w:firstLine="560" w:firstLineChars="200"/>
        <w:jc w:val="left"/>
        <w:rPr>
          <w:rFonts w:hAnsi="宋体" w:eastAsia="仿宋" w:cs="宋体"/>
          <w:color w:val="auto"/>
          <w:sz w:val="28"/>
          <w:szCs w:val="24"/>
          <w:highlight w:val="none"/>
        </w:rPr>
      </w:pPr>
      <w:r>
        <w:rPr>
          <w:rFonts w:hint="eastAsia" w:hAnsi="宋体" w:eastAsia="仿宋" w:cs="宋体"/>
          <w:color w:val="auto"/>
          <w:sz w:val="28"/>
          <w:szCs w:val="24"/>
          <w:highlight w:val="none"/>
        </w:rPr>
        <w:t>本项目技术参数中如涉及到3C强制认证产品或其他国家强制要求我公司均满足相关要求，我方若中标</w:t>
      </w:r>
      <w:r>
        <w:rPr>
          <w:rFonts w:hint="eastAsia" w:hAnsi="宋体" w:eastAsia="仿宋" w:cs="宋体"/>
          <w:color w:val="auto"/>
          <w:sz w:val="28"/>
          <w:szCs w:val="24"/>
          <w:highlight w:val="none"/>
          <w:lang w:val="en-US" w:eastAsia="zh-CN"/>
        </w:rPr>
        <w:t>(成交)</w:t>
      </w:r>
      <w:r>
        <w:rPr>
          <w:rFonts w:hint="eastAsia" w:hAnsi="宋体" w:eastAsia="仿宋" w:cs="宋体"/>
          <w:color w:val="auto"/>
          <w:sz w:val="28"/>
          <w:szCs w:val="24"/>
          <w:highlight w:val="none"/>
        </w:rPr>
        <w:t>，在中标</w:t>
      </w:r>
      <w:r>
        <w:rPr>
          <w:rFonts w:hint="eastAsia" w:hAnsi="宋体" w:eastAsia="仿宋" w:cs="宋体"/>
          <w:color w:val="auto"/>
          <w:sz w:val="28"/>
          <w:szCs w:val="24"/>
          <w:highlight w:val="none"/>
          <w:lang w:val="en-US" w:eastAsia="zh-CN"/>
        </w:rPr>
        <w:t>(成交)</w:t>
      </w:r>
      <w:r>
        <w:rPr>
          <w:rFonts w:hint="eastAsia" w:hAnsi="宋体" w:eastAsia="仿宋" w:cs="宋体"/>
          <w:color w:val="auto"/>
          <w:sz w:val="28"/>
          <w:szCs w:val="24"/>
          <w:highlight w:val="none"/>
        </w:rPr>
        <w:t>后签订合同前向采购人提供《中国强制性产品认证》（3C证书）或其他国家强制要求证明材料复印件。</w:t>
      </w:r>
    </w:p>
    <w:p>
      <w:pPr>
        <w:ind w:firstLine="560" w:firstLineChars="200"/>
        <w:jc w:val="left"/>
        <w:rPr>
          <w:rFonts w:hAnsi="宋体" w:eastAsia="仿宋" w:cs="宋体"/>
          <w:color w:val="auto"/>
          <w:sz w:val="28"/>
          <w:szCs w:val="24"/>
          <w:highlight w:val="none"/>
          <w:lang w:val="zh-CN"/>
        </w:rPr>
      </w:pPr>
    </w:p>
    <w:p>
      <w:pPr>
        <w:rPr>
          <w:rFonts w:hAnsi="宋体" w:cs="宋体"/>
          <w:color w:val="auto"/>
          <w:highlight w:val="none"/>
        </w:rPr>
      </w:pPr>
    </w:p>
    <w:p>
      <w:pPr>
        <w:rPr>
          <w:rFonts w:hAnsi="宋体" w:cs="宋体"/>
          <w:color w:val="auto"/>
          <w:highlight w:val="none"/>
        </w:rPr>
      </w:pPr>
    </w:p>
    <w:p>
      <w:pPr>
        <w:rPr>
          <w:rFonts w:hAnsi="宋体" w:cs="宋体"/>
          <w:color w:val="auto"/>
          <w:highlight w:val="none"/>
        </w:rPr>
      </w:pPr>
    </w:p>
    <w:p>
      <w:pPr>
        <w:rPr>
          <w:rFonts w:hAnsi="宋体" w:cs="宋体"/>
          <w:color w:val="auto"/>
          <w:highlight w:val="none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40" w:lineRule="atLeast"/>
        <w:ind w:left="0" w:firstLine="0"/>
        <w:jc w:val="center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  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供应商公章：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240" w:lineRule="atLeast"/>
        <w:ind w:left="0" w:firstLine="0"/>
        <w:jc w:val="center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                                      日期：   年   月   日</w:t>
      </w:r>
    </w:p>
    <w:p>
      <w:pPr>
        <w:jc w:val="left"/>
        <w:rPr>
          <w:rFonts w:hAnsi="宋体" w:eastAsia="仿宋" w:cs="宋体"/>
          <w:b/>
          <w:bCs/>
          <w:color w:val="auto"/>
          <w:sz w:val="32"/>
          <w:szCs w:val="36"/>
          <w:highlight w:val="none"/>
        </w:rPr>
      </w:pPr>
    </w:p>
    <w:p>
      <w:pPr>
        <w:rPr>
          <w:rFonts w:hAnsi="宋体" w:cs="宋体"/>
          <w:color w:val="auto"/>
          <w:highlight w:val="none"/>
        </w:rPr>
      </w:pPr>
    </w:p>
    <w:p>
      <w:pPr>
        <w:widowControl/>
        <w:spacing w:line="360" w:lineRule="atLeast"/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yYmZjMWVlMTRhOGRjMmRlMTRjZjA0NTEyNzhjYmIifQ=="/>
  </w:docVars>
  <w:rsids>
    <w:rsidRoot w:val="00000000"/>
    <w:rsid w:val="0FCE2E27"/>
    <w:rsid w:val="17190E2C"/>
    <w:rsid w:val="44FC2DD3"/>
    <w:rsid w:val="4E600B13"/>
    <w:rsid w:val="57F10A2D"/>
    <w:rsid w:val="583D4F30"/>
    <w:rsid w:val="5FEA46E0"/>
    <w:rsid w:val="73DD0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Calibri" w:eastAsia="宋体" w:cs="Times New Roman"/>
      <w:sz w:val="34"/>
      <w:szCs w:val="22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Times New Roman" w:hAnsi="Times New Roman" w:eastAsia="Times New Roman"/>
      <w:bCs/>
      <w:kern w:val="2"/>
      <w:sz w:val="24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Calibri"/>
      <w:kern w:val="2"/>
      <w:sz w:val="21"/>
      <w:szCs w:val="24"/>
    </w:rPr>
  </w:style>
  <w:style w:type="paragraph" w:styleId="3">
    <w:name w:val="Body Text First Indent"/>
    <w:basedOn w:val="2"/>
    <w:next w:val="1"/>
    <w:qFormat/>
    <w:uiPriority w:val="0"/>
    <w:pPr>
      <w:spacing w:line="440" w:lineRule="exact"/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176</Characters>
  <Lines>0</Lines>
  <Paragraphs>0</Paragraphs>
  <TotalTime>0</TotalTime>
  <ScaleCrop>false</ScaleCrop>
  <LinksUpToDate>false</LinksUpToDate>
  <CharactersWithSpaces>176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2023-11-20T06:08:00Z</dcterms:created>
  <dc:creator>Administrator</dc:creator>
  <cp:lastModifiedBy>zyzb</cp:lastModifiedBy>
  <dcterms:modified xsi:type="dcterms:W3CDTF">2024-06-14T03:43:19Z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D885BA8131064A8B9D9D1AEBB1E52E17_12</vt:lpwstr>
  </property>
</Properties>
</file>