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8E5A9"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6987540"/>
            <wp:effectExtent l="0" t="0" r="12065" b="3810"/>
            <wp:docPr id="1" name="图片 1" descr="b410287b40e05200765c1b1ea92920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410287b40e05200765c1b1ea929200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698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B0F3A"/>
    <w:rsid w:val="304712B4"/>
    <w:rsid w:val="56F2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2025-07-09T07:25:00Z</dcterms:created>
  <dc:creator>28774</dc:creator>
  <cp:lastModifiedBy>李志强</cp:lastModifiedBy>
  <dcterms:modified xsi:type="dcterms:W3CDTF">2025-12-18T08:43:19Z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eyJoZGlkIjoiZGU5NjdmMmM3M2QxNjA1NThmMDBkMmZjNjBlNzdmNDUiLCJ1c2VySWQiOiIyMTQ4MjgxNTUifQ==</vt:lpwstr>
  </property>
  <property fmtid="{D5CDD505-2E9C-101B-9397-08002B2CF9AE}" pid="4" name="ICV">
    <vt:lpwstr>8B01292A750245F5951B1098F4CC3BA9_12</vt:lpwstr>
  </property>
</Properties>
</file>