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70575" w14:textId="40A34CAC" w:rsidR="007D6C06" w:rsidRDefault="00C10ED7">
      <w:pPr>
        <w:keepNext/>
        <w:keepLines/>
        <w:spacing w:line="360" w:lineRule="auto"/>
        <w:jc w:val="center"/>
        <w:outlineLvl w:val="2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提交的相关资格证明材料</w:t>
      </w:r>
    </w:p>
    <w:p w14:paraId="5188C3F0" w14:textId="2D383CDC" w:rsidR="005527E6" w:rsidRPr="000D0A88" w:rsidRDefault="005527E6" w:rsidP="005527E6">
      <w:pPr>
        <w:ind w:firstLineChars="200" w:firstLine="482"/>
        <w:rPr>
          <w:b/>
          <w:bCs/>
          <w:sz w:val="24"/>
          <w:szCs w:val="24"/>
          <w:lang w:val="zh-CN"/>
        </w:rPr>
      </w:pPr>
      <w:r>
        <w:rPr>
          <w:rFonts w:hint="eastAsia"/>
          <w:b/>
          <w:bCs/>
          <w:sz w:val="24"/>
          <w:szCs w:val="24"/>
        </w:rPr>
        <w:t>供应商按</w:t>
      </w:r>
      <w:r w:rsidR="0004582E">
        <w:rPr>
          <w:rFonts w:hint="eastAsia"/>
          <w:b/>
          <w:bCs/>
          <w:sz w:val="24"/>
          <w:szCs w:val="24"/>
        </w:rPr>
        <w:t>招标</w:t>
      </w:r>
      <w:r>
        <w:rPr>
          <w:rFonts w:hint="eastAsia"/>
          <w:b/>
          <w:bCs/>
          <w:sz w:val="24"/>
          <w:szCs w:val="24"/>
        </w:rPr>
        <w:t>文件要求，提供的相关资格证明材料以及</w:t>
      </w:r>
      <w:r>
        <w:rPr>
          <w:rFonts w:hint="eastAsia"/>
          <w:b/>
          <w:bCs/>
          <w:sz w:val="24"/>
          <w:szCs w:val="24"/>
          <w:lang w:val="zh-CN"/>
        </w:rPr>
        <w:t>其他有必要的资料（若有时）</w:t>
      </w:r>
      <w:r>
        <w:rPr>
          <w:rFonts w:hint="eastAsia"/>
          <w:b/>
          <w:bCs/>
          <w:sz w:val="24"/>
          <w:szCs w:val="24"/>
        </w:rPr>
        <w:t>。</w:t>
      </w:r>
    </w:p>
    <w:p w14:paraId="69E254C0" w14:textId="77777777" w:rsidR="007D6C06" w:rsidRDefault="007D6C06">
      <w:pPr>
        <w:rPr>
          <w:sz w:val="24"/>
          <w:szCs w:val="24"/>
        </w:rPr>
      </w:pPr>
    </w:p>
    <w:sectPr w:rsidR="007D6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C093D" w14:textId="77777777" w:rsidR="005A15BE" w:rsidRDefault="005A15BE" w:rsidP="000D0A88">
      <w:r>
        <w:separator/>
      </w:r>
    </w:p>
  </w:endnote>
  <w:endnote w:type="continuationSeparator" w:id="0">
    <w:p w14:paraId="40FCD6C5" w14:textId="77777777" w:rsidR="005A15BE" w:rsidRDefault="005A15BE" w:rsidP="000D0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4DC77" w14:textId="77777777" w:rsidR="005A15BE" w:rsidRDefault="005A15BE" w:rsidP="000D0A88">
      <w:r>
        <w:separator/>
      </w:r>
    </w:p>
  </w:footnote>
  <w:footnote w:type="continuationSeparator" w:id="0">
    <w:p w14:paraId="7494EF33" w14:textId="77777777" w:rsidR="005A15BE" w:rsidRDefault="005A15BE" w:rsidP="000D0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506644"/>
    <w:multiLevelType w:val="singleLevel"/>
    <w:tmpl w:val="6250664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 w16cid:durableId="1880314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FFE8DA"/>
    <w:rsid w:val="F9DF9E96"/>
    <w:rsid w:val="FE2BAB81"/>
    <w:rsid w:val="0004582E"/>
    <w:rsid w:val="000D0A88"/>
    <w:rsid w:val="00475FC4"/>
    <w:rsid w:val="005527E6"/>
    <w:rsid w:val="005A15BE"/>
    <w:rsid w:val="00674F1E"/>
    <w:rsid w:val="006C0F50"/>
    <w:rsid w:val="007D6C06"/>
    <w:rsid w:val="008D3D9A"/>
    <w:rsid w:val="00B9399A"/>
    <w:rsid w:val="00C10ED7"/>
    <w:rsid w:val="00D25BE0"/>
    <w:rsid w:val="00E56F07"/>
    <w:rsid w:val="00EA0627"/>
    <w:rsid w:val="00F71D86"/>
    <w:rsid w:val="77FFE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8A84DC"/>
  <w15:docId w15:val="{707833A7-D935-43D6-A538-A123A7297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a6"/>
    <w:rsid w:val="000D0A8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0D0A88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a8"/>
    <w:rsid w:val="000D0A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0D0A8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28</Characters>
  <Application>Microsoft Office Word</Application>
  <DocSecurity>0</DocSecurity>
  <Lines>1</Lines>
  <Paragraphs>2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inkj</cp:lastModifiedBy>
  <cp:revision>7</cp:revision>
  <dcterms:created xsi:type="dcterms:W3CDTF">2022-03-17T03:11:00Z</dcterms:created>
  <dcterms:modified xsi:type="dcterms:W3CDTF">2025-04-10T04:39:00Z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