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6251F7">
      <w:pPr>
        <w:spacing w:line="360" w:lineRule="auto"/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资格条件承诺函</w:t>
      </w:r>
    </w:p>
    <w:p w14:paraId="6AFC4EF6"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</w:p>
    <w:p w14:paraId="3405E5C9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我方</w:t>
      </w:r>
      <w:r>
        <w:rPr>
          <w:rFonts w:hint="eastAsia" w:ascii="宋体" w:hAnsi="宋体" w:eastAsia="宋体" w:cs="宋体"/>
          <w:sz w:val="24"/>
          <w:szCs w:val="24"/>
          <w:u w:val="single"/>
        </w:rPr>
        <w:t>（供应商名称）</w:t>
      </w:r>
      <w:r>
        <w:rPr>
          <w:rFonts w:hint="eastAsia" w:ascii="宋体" w:hAnsi="宋体" w:eastAsia="宋体" w:cs="宋体"/>
          <w:sz w:val="24"/>
          <w:szCs w:val="24"/>
        </w:rPr>
        <w:t>符合《中华人民共和国政府采购法》第二十二条第一款第（二）项、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第（三）项、</w:t>
      </w:r>
      <w:r>
        <w:rPr>
          <w:rFonts w:hint="eastAsia" w:ascii="宋体" w:hAnsi="宋体" w:eastAsia="宋体" w:cs="宋体"/>
          <w:sz w:val="24"/>
          <w:szCs w:val="24"/>
        </w:rPr>
        <w:t>第（四）项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、第（五）项</w:t>
      </w:r>
      <w:r>
        <w:rPr>
          <w:rFonts w:hint="eastAsia" w:ascii="宋体" w:hAnsi="宋体" w:eastAsia="宋体" w:cs="宋体"/>
          <w:sz w:val="24"/>
          <w:szCs w:val="24"/>
        </w:rPr>
        <w:t>规定条件，具体包括：</w:t>
      </w:r>
    </w:p>
    <w:p w14:paraId="13607732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1.具有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良好的商业信誉和</w:t>
      </w:r>
      <w:r>
        <w:rPr>
          <w:rFonts w:hint="eastAsia" w:ascii="宋体" w:hAnsi="宋体" w:eastAsia="宋体" w:cs="宋体"/>
          <w:sz w:val="24"/>
          <w:szCs w:val="24"/>
        </w:rPr>
        <w:t>健全的财务会计制度；</w:t>
      </w:r>
    </w:p>
    <w:p w14:paraId="6297F0EE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2.具有履行合同所必需的设备和专业技术能力；</w:t>
      </w:r>
    </w:p>
    <w:p w14:paraId="790A8E29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.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具</w:t>
      </w:r>
      <w:r>
        <w:rPr>
          <w:rFonts w:hint="eastAsia" w:ascii="宋体" w:hAnsi="宋体" w:eastAsia="宋体" w:cs="宋体"/>
          <w:sz w:val="24"/>
          <w:szCs w:val="24"/>
        </w:rPr>
        <w:t>有依法缴纳税收和社会保障资金的良好记录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 w14:paraId="11CF4D30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4.参加政府采购活动前三年内，在经营活动中没有重大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违法记录。</w:t>
      </w:r>
    </w:p>
    <w:p w14:paraId="4BF1D6C3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我方对上述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承诺</w:t>
      </w:r>
      <w:r>
        <w:rPr>
          <w:rFonts w:hint="eastAsia" w:ascii="宋体" w:hAnsi="宋体" w:eastAsia="宋体" w:cs="宋体"/>
          <w:sz w:val="24"/>
          <w:szCs w:val="24"/>
        </w:rPr>
        <w:t>的真实性负责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，在评审环节结束后，自愿接受采购单位（采购代理机构）的检查核验，配合提供相关证明材料，证明符合《中华人民共和国政府采购法》规定的供应商基本资格条件</w:t>
      </w:r>
      <w:r>
        <w:rPr>
          <w:rFonts w:hint="eastAsia" w:ascii="宋体" w:hAnsi="宋体" w:eastAsia="宋体" w:cs="宋体"/>
          <w:sz w:val="24"/>
          <w:szCs w:val="24"/>
        </w:rPr>
        <w:t>。如有虚假，将依法承担相应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法律</w:t>
      </w:r>
      <w:r>
        <w:rPr>
          <w:rFonts w:hint="eastAsia" w:ascii="宋体" w:hAnsi="宋体" w:eastAsia="宋体" w:cs="宋体"/>
          <w:sz w:val="24"/>
          <w:szCs w:val="24"/>
        </w:rPr>
        <w:t>责任。</w:t>
      </w:r>
    </w:p>
    <w:p w14:paraId="13089DF0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特此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承诺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1FA7A09A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</w:p>
    <w:p w14:paraId="43E0267C">
      <w:pPr>
        <w:spacing w:line="360" w:lineRule="auto"/>
        <w:ind w:firstLine="480" w:firstLineChars="200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供应商名称（公章）</w:t>
      </w:r>
    </w:p>
    <w:p w14:paraId="69215DA2">
      <w:pPr>
        <w:spacing w:line="360" w:lineRule="auto"/>
        <w:ind w:firstLine="480" w:firstLineChars="200"/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sz w:val="24"/>
          <w:szCs w:val="24"/>
        </w:rPr>
        <w:t>日期：</w:t>
      </w:r>
    </w:p>
    <w:p w14:paraId="3B50439A">
      <w:pPr>
        <w:wordWrap w:val="0"/>
        <w:adjustRightInd w:val="0"/>
        <w:snapToGrid w:val="0"/>
        <w:spacing w:line="360" w:lineRule="auto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说明：</w:t>
      </w:r>
    </w:p>
    <w:p w14:paraId="09342EEC">
      <w:pPr>
        <w:wordWrap w:val="0"/>
        <w:adjustRightInd w:val="0"/>
        <w:snapToGrid w:val="0"/>
        <w:spacing w:line="360" w:lineRule="auto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1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sz w:val="24"/>
          <w:szCs w:val="24"/>
          <w:highlight w:val="none"/>
        </w:rPr>
        <w:t>本承诺函必须提供且内容不得擅自删改，否则视为响应无效；</w:t>
      </w:r>
    </w:p>
    <w:p w14:paraId="3EB547E5">
      <w:pPr>
        <w:wordWrap w:val="0"/>
        <w:adjustRightInd w:val="0"/>
        <w:snapToGrid w:val="0"/>
        <w:spacing w:line="360" w:lineRule="auto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2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sz w:val="24"/>
          <w:szCs w:val="24"/>
          <w:highlight w:val="none"/>
        </w:rPr>
        <w:t>本承诺函如有虚假或与事实不符的，作响应无效处理。</w:t>
      </w:r>
    </w:p>
    <w:p w14:paraId="39DA63F4">
      <w:pPr>
        <w:spacing w:line="360" w:lineRule="auto"/>
        <w:ind w:firstLine="480" w:firstLineChars="200"/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587" w:bottom="1440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3NmYyOWY4N2NkOWI5NjhjMDYxZTRmOTI4OWQyMTgifQ=="/>
  </w:docVars>
  <w:rsids>
    <w:rsidRoot w:val="00000000"/>
    <w:rsid w:val="09445334"/>
    <w:rsid w:val="174CC2D4"/>
    <w:rsid w:val="1EB1358A"/>
    <w:rsid w:val="1ECE699F"/>
    <w:rsid w:val="3BBDF9F6"/>
    <w:rsid w:val="3EAB0813"/>
    <w:rsid w:val="4D2D7E90"/>
    <w:rsid w:val="4E7740AE"/>
    <w:rsid w:val="53590D87"/>
    <w:rsid w:val="55733529"/>
    <w:rsid w:val="5BF959C0"/>
    <w:rsid w:val="5DFFA5D4"/>
    <w:rsid w:val="6A0E36C1"/>
    <w:rsid w:val="6F5159BF"/>
    <w:rsid w:val="6FFBBA20"/>
    <w:rsid w:val="7CAB40C6"/>
    <w:rsid w:val="7EFFCE4E"/>
    <w:rsid w:val="97B771C2"/>
    <w:rsid w:val="AFBF24C5"/>
    <w:rsid w:val="BB7BC9A6"/>
    <w:rsid w:val="CB743773"/>
    <w:rsid w:val="D5BF1DB3"/>
    <w:rsid w:val="D7F79B33"/>
    <w:rsid w:val="F5177CCD"/>
    <w:rsid w:val="F5FF8504"/>
    <w:rsid w:val="F9F7295E"/>
    <w:rsid w:val="FEFF4896"/>
    <w:rsid w:val="FFBF5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346</Words>
  <Characters>352</Characters>
  <Lines>0</Lines>
  <Paragraphs>0</Paragraphs>
  <TotalTime>0</TotalTime>
  <ScaleCrop>false</ScaleCrop>
  <LinksUpToDate>false</LinksUpToDate>
  <CharactersWithSpaces>390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2014-11-01T04:08:00Z</dcterms:created>
  <dc:creator>Administrator</dc:creator>
  <cp:lastModifiedBy>ihangboy</cp:lastModifiedBy>
  <dcterms:modified xsi:type="dcterms:W3CDTF">2025-06-13T07:52:16Z</dcterms:modified>
  <dc:title>附件1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3C5F3DE76FB441BCB97CF3238F6DFCCD_13</vt:lpwstr>
  </property>
  <property fmtid="{D5CDD505-2E9C-101B-9397-08002B2CF9AE}" pid="4" name="KSOTemplateDocerSaveRecord">
    <vt:lpwstr>eyJoZGlkIjoiMDhmMzc1NzQwNTE3YTA0NTRkNzdiMzAyNGVmYWI0NTgiLCJ1c2VySWQiOiIzNTg5Mjk0NzUifQ==</vt:lpwstr>
  </property>
</Properties>
</file>