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7FDB70">
      <w:pPr>
        <w:shd w:val="clear" w:color="auto" w:fill="auto"/>
        <w:spacing w:before="260" w:after="260" w:line="400" w:lineRule="exact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报价明细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表</w:t>
      </w:r>
    </w:p>
    <w:p w14:paraId="5758156F">
      <w:pPr>
        <w:widowControl/>
        <w:shd w:val="clear" w:color="auto" w:fill="auto"/>
        <w:spacing w:line="360" w:lineRule="atLeast"/>
        <w:jc w:val="left"/>
        <w:rPr>
          <w:rFonts w:hint="eastAsia" w:ascii="宋体" w:hAnsi="宋体" w:eastAsia="宋体" w:cs="宋体"/>
          <w:b/>
          <w:color w:val="auto"/>
          <w:sz w:val="23"/>
          <w:szCs w:val="23"/>
          <w:highlight w:val="none"/>
          <w:lang w:val="en-US" w:eastAsia="zh-CN"/>
        </w:rPr>
      </w:pPr>
      <w:bookmarkStart w:id="0" w:name="_Toc476814648"/>
      <w:bookmarkStart w:id="1" w:name="_Toc25776"/>
      <w:bookmarkStart w:id="2" w:name="_Toc27846"/>
      <w:r>
        <w:rPr>
          <w:rFonts w:hint="eastAsia" w:ascii="宋体" w:hAnsi="宋体" w:eastAsia="宋体" w:cs="宋体"/>
          <w:b/>
          <w:color w:val="auto"/>
          <w:sz w:val="23"/>
          <w:szCs w:val="23"/>
          <w:highlight w:val="none"/>
          <w:lang w:eastAsia="zh-CN"/>
        </w:rPr>
        <w:t>项目名称：</w:t>
      </w:r>
    </w:p>
    <w:p w14:paraId="74C8A379">
      <w:pPr>
        <w:widowControl/>
        <w:shd w:val="clear" w:color="auto" w:fill="auto"/>
        <w:spacing w:line="360" w:lineRule="atLeast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3"/>
          <w:szCs w:val="23"/>
          <w:highlight w:val="none"/>
        </w:rPr>
        <w:t>项目编号：</w:t>
      </w:r>
      <w:bookmarkEnd w:id="0"/>
      <w:bookmarkEnd w:id="1"/>
      <w:bookmarkEnd w:id="2"/>
      <w:r>
        <w:rPr>
          <w:rFonts w:hint="eastAsia" w:ascii="宋体" w:hAnsi="宋体" w:eastAsia="宋体" w:cs="宋体"/>
          <w:b/>
          <w:color w:val="auto"/>
          <w:sz w:val="23"/>
          <w:szCs w:val="23"/>
          <w:highlight w:val="none"/>
        </w:rPr>
        <w:t xml:space="preserve">        </w:t>
      </w:r>
      <w:r>
        <w:rPr>
          <w:rFonts w:hint="eastAsia" w:ascii="宋体" w:hAnsi="宋体" w:eastAsia="宋体" w:cs="宋体"/>
          <w:b/>
          <w:color w:val="auto"/>
          <w:sz w:val="23"/>
          <w:szCs w:val="23"/>
          <w:highlight w:val="non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 xml:space="preserve">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1060"/>
        <w:gridCol w:w="638"/>
        <w:gridCol w:w="638"/>
        <w:gridCol w:w="1271"/>
        <w:gridCol w:w="1060"/>
        <w:gridCol w:w="638"/>
        <w:gridCol w:w="638"/>
        <w:gridCol w:w="638"/>
        <w:gridCol w:w="1060"/>
      </w:tblGrid>
      <w:tr w14:paraId="69F69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0" w:type="auto"/>
            <w:noWrap w:val="0"/>
            <w:vAlign w:val="center"/>
          </w:tcPr>
          <w:p w14:paraId="16A3783A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bookmarkStart w:id="3" w:name="_Toc28859"/>
            <w:bookmarkStart w:id="4" w:name="_Toc18958"/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0" w:type="auto"/>
            <w:noWrap w:val="0"/>
            <w:vAlign w:val="center"/>
          </w:tcPr>
          <w:p w14:paraId="3373A9C2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标的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0" w:type="auto"/>
            <w:noWrap w:val="0"/>
            <w:vAlign w:val="center"/>
          </w:tcPr>
          <w:p w14:paraId="102FF51A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0" w:type="auto"/>
            <w:noWrap w:val="0"/>
            <w:vAlign w:val="center"/>
          </w:tcPr>
          <w:p w14:paraId="7B6DFA1F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单位</w:t>
            </w:r>
          </w:p>
        </w:tc>
        <w:tc>
          <w:tcPr>
            <w:tcW w:w="0" w:type="auto"/>
            <w:noWrap w:val="0"/>
            <w:vAlign w:val="center"/>
          </w:tcPr>
          <w:p w14:paraId="3584B369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</w:p>
          <w:p w14:paraId="09917E30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单价（元）</w:t>
            </w:r>
          </w:p>
          <w:p w14:paraId="4027155D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15F974F2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单项总价</w:t>
            </w:r>
          </w:p>
          <w:p w14:paraId="3429D0F0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0" w:type="auto"/>
            <w:noWrap w:val="0"/>
            <w:vAlign w:val="center"/>
          </w:tcPr>
          <w:p w14:paraId="4D5DB02E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产地</w:t>
            </w:r>
          </w:p>
        </w:tc>
        <w:tc>
          <w:tcPr>
            <w:tcW w:w="0" w:type="auto"/>
            <w:noWrap w:val="0"/>
            <w:vAlign w:val="center"/>
          </w:tcPr>
          <w:p w14:paraId="3C8A2885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品牌</w:t>
            </w:r>
          </w:p>
        </w:tc>
        <w:tc>
          <w:tcPr>
            <w:tcW w:w="0" w:type="auto"/>
            <w:noWrap w:val="0"/>
            <w:vAlign w:val="center"/>
          </w:tcPr>
          <w:p w14:paraId="4C69D4C2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规格</w:t>
            </w:r>
          </w:p>
        </w:tc>
        <w:tc>
          <w:tcPr>
            <w:tcW w:w="0" w:type="auto"/>
            <w:noWrap w:val="0"/>
            <w:vAlign w:val="center"/>
          </w:tcPr>
          <w:p w14:paraId="4DE06D18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生产厂家</w:t>
            </w:r>
          </w:p>
        </w:tc>
      </w:tr>
      <w:tr w14:paraId="2512E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noWrap w:val="0"/>
            <w:vAlign w:val="center"/>
          </w:tcPr>
          <w:p w14:paraId="75AFEA50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0" w:type="auto"/>
            <w:noWrap w:val="0"/>
            <w:vAlign w:val="center"/>
          </w:tcPr>
          <w:p w14:paraId="260067A2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43D6C031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2B7EE5A8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94BBBC4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539541AB">
            <w:pPr>
              <w:shd w:val="clear" w:color="auto" w:fill="auto"/>
              <w:spacing w:line="30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1951899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928654E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9FD8C1E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43479D48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8BF2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noWrap w:val="0"/>
            <w:vAlign w:val="center"/>
          </w:tcPr>
          <w:p w14:paraId="73E924D0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0" w:type="auto"/>
            <w:noWrap w:val="0"/>
            <w:vAlign w:val="center"/>
          </w:tcPr>
          <w:p w14:paraId="19C69A10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09FFC7F2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B8E5142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19800F17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87807E2">
            <w:pPr>
              <w:shd w:val="clear" w:color="auto" w:fill="auto"/>
              <w:spacing w:line="30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bookmarkStart w:id="13" w:name="_GoBack"/>
            <w:bookmarkEnd w:id="13"/>
          </w:p>
        </w:tc>
        <w:tc>
          <w:tcPr>
            <w:tcW w:w="0" w:type="auto"/>
            <w:noWrap w:val="0"/>
            <w:vAlign w:val="center"/>
          </w:tcPr>
          <w:p w14:paraId="38FBFEA2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4ECD375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4FBE709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220BD6B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8105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noWrap w:val="0"/>
            <w:vAlign w:val="center"/>
          </w:tcPr>
          <w:p w14:paraId="0F4B33F8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0" w:type="auto"/>
            <w:noWrap w:val="0"/>
            <w:vAlign w:val="center"/>
          </w:tcPr>
          <w:p w14:paraId="53E9BD7D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A422251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48E620C2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54E3FA3E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4398B96C">
            <w:pPr>
              <w:shd w:val="clear" w:color="auto" w:fill="auto"/>
              <w:spacing w:line="30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449D49C5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017842D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2B770C41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A0D6469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D789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noWrap w:val="0"/>
            <w:vAlign w:val="center"/>
          </w:tcPr>
          <w:p w14:paraId="10C28A2B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0" w:type="auto"/>
            <w:noWrap w:val="0"/>
            <w:vAlign w:val="center"/>
          </w:tcPr>
          <w:p w14:paraId="17095063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87E2E93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0AF79448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82230BF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5FBAD0A3">
            <w:pPr>
              <w:shd w:val="clear" w:color="auto" w:fill="auto"/>
              <w:spacing w:line="30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644EE8E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C4038B9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3571160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1B78051D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6186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noWrap w:val="0"/>
            <w:vAlign w:val="center"/>
          </w:tcPr>
          <w:p w14:paraId="6BA788A2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0" w:type="auto"/>
            <w:noWrap w:val="0"/>
            <w:vAlign w:val="center"/>
          </w:tcPr>
          <w:p w14:paraId="0E6FD19F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7B5B708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E786A06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BD14BCF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1D330E93">
            <w:pPr>
              <w:shd w:val="clear" w:color="auto" w:fill="auto"/>
              <w:spacing w:line="30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4A7B4275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B829AAE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04E28D16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1AF9F33E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E30D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0" w:type="auto"/>
            <w:noWrap w:val="0"/>
            <w:vAlign w:val="center"/>
          </w:tcPr>
          <w:p w14:paraId="0236D328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……</w:t>
            </w:r>
          </w:p>
        </w:tc>
        <w:tc>
          <w:tcPr>
            <w:tcW w:w="0" w:type="auto"/>
            <w:noWrap w:val="0"/>
            <w:vAlign w:val="center"/>
          </w:tcPr>
          <w:p w14:paraId="7216ABA4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05486A8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0B083869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53E8AF5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8F8EC51">
            <w:pPr>
              <w:shd w:val="clear" w:color="auto" w:fill="auto"/>
              <w:spacing w:line="30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169EF849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92CD42A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7C95DCE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CB00409">
            <w:pPr>
              <w:shd w:val="clear" w:color="auto" w:fill="auto"/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E157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0" w:type="auto"/>
            <w:gridSpan w:val="10"/>
            <w:noWrap w:val="0"/>
            <w:vAlign w:val="center"/>
          </w:tcPr>
          <w:p w14:paraId="32BA85C5">
            <w:pPr>
              <w:shd w:val="clear" w:color="auto" w:fill="auto"/>
              <w:spacing w:line="3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投标总价（人民币元）：XXX        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  大写：XXXX</w:t>
            </w:r>
          </w:p>
        </w:tc>
      </w:tr>
      <w:bookmarkEnd w:id="3"/>
      <w:bookmarkEnd w:id="4"/>
    </w:tbl>
    <w:p w14:paraId="7A3D0B97">
      <w:pPr>
        <w:shd w:val="clear" w:color="auto" w:fill="auto"/>
        <w:spacing w:line="4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注：1、报价应是最终用户验收合格后的总价，包括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产品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制作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包装、运输、安装、调试、培训，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安装过程中涉及的安装耗材、工具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，本项目实施过程中所需成本、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人员工资、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税费以及招标文件列明的其他费用。 </w:t>
      </w:r>
    </w:p>
    <w:p w14:paraId="17937152">
      <w:pPr>
        <w:shd w:val="clear" w:color="auto" w:fill="auto"/>
        <w:spacing w:line="4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2、“报价明细表”以包为单位填写，表格不足的可自行增减。</w:t>
      </w:r>
    </w:p>
    <w:p w14:paraId="73EEA0A6">
      <w:pPr>
        <w:widowControl/>
        <w:shd w:val="clear" w:color="auto" w:fill="auto"/>
        <w:spacing w:line="360" w:lineRule="atLeas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</w:t>
      </w:r>
    </w:p>
    <w:p w14:paraId="10593668">
      <w:pPr>
        <w:widowControl/>
        <w:shd w:val="clear" w:color="auto" w:fill="auto"/>
        <w:spacing w:line="360" w:lineRule="atLeast"/>
        <w:ind w:firstLine="0" w:firstLineChars="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bookmarkStart w:id="5" w:name="_Toc27496"/>
      <w:bookmarkStart w:id="6" w:name="_Toc11746"/>
    </w:p>
    <w:p w14:paraId="2D7D39BB">
      <w:pPr>
        <w:widowControl/>
        <w:shd w:val="clear" w:color="auto" w:fill="auto"/>
        <w:spacing w:line="360" w:lineRule="atLeast"/>
        <w:ind w:firstLine="720" w:firstLineChars="3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74522AF">
      <w:pPr>
        <w:widowControl/>
        <w:shd w:val="clear" w:color="auto" w:fill="auto"/>
        <w:spacing w:line="360" w:lineRule="atLeast"/>
        <w:ind w:firstLine="720" w:firstLineChars="3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名称：XXX（单位公章）</w:t>
      </w:r>
      <w:bookmarkEnd w:id="5"/>
      <w:bookmarkEnd w:id="6"/>
    </w:p>
    <w:p w14:paraId="015ADF25">
      <w:pPr>
        <w:widowControl/>
        <w:shd w:val="clear" w:color="auto" w:fill="auto"/>
        <w:spacing w:line="360" w:lineRule="atLeast"/>
        <w:ind w:firstLine="720" w:firstLineChars="3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bookmarkStart w:id="7" w:name="_Toc12167"/>
      <w:bookmarkStart w:id="8" w:name="_Toc20563"/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法定代表人/主要负责人或授权代表（签字或加盖个人名章）：</w:t>
      </w:r>
      <w:bookmarkEnd w:id="7"/>
      <w:r>
        <w:rPr>
          <w:rFonts w:hint="eastAsia" w:ascii="宋体" w:hAnsi="宋体" w:eastAsia="宋体" w:cs="宋体"/>
          <w:color w:val="auto"/>
          <w:sz w:val="24"/>
          <w:highlight w:val="none"/>
        </w:rPr>
        <w:t>XXX</w:t>
      </w:r>
      <w:bookmarkEnd w:id="8"/>
    </w:p>
    <w:p w14:paraId="03B2ECA0">
      <w:pPr>
        <w:widowControl/>
        <w:shd w:val="clear" w:color="auto" w:fill="auto"/>
        <w:spacing w:line="360" w:lineRule="atLeast"/>
        <w:ind w:firstLine="720" w:firstLineChars="300"/>
        <w:jc w:val="left"/>
        <w:rPr>
          <w:rFonts w:hint="eastAsia" w:ascii="宋体" w:hAnsi="宋体" w:eastAsia="宋体" w:cs="宋体"/>
          <w:color w:val="auto"/>
          <w:highlight w:val="none"/>
        </w:rPr>
      </w:pPr>
      <w:bookmarkStart w:id="9" w:name="_Toc5014"/>
      <w:bookmarkStart w:id="10" w:name="_Toc28063"/>
      <w:r>
        <w:rPr>
          <w:rFonts w:hint="eastAsia" w:ascii="宋体" w:hAnsi="宋体" w:eastAsia="宋体" w:cs="宋体"/>
          <w:color w:val="auto"/>
          <w:sz w:val="24"/>
          <w:highlight w:val="none"/>
        </w:rPr>
        <w:t>投标日期：</w:t>
      </w:r>
      <w:bookmarkEnd w:id="9"/>
      <w:bookmarkStart w:id="11" w:name="_Toc217446086"/>
      <w:bookmarkStart w:id="12" w:name="_Toc476814675"/>
      <w:r>
        <w:rPr>
          <w:rFonts w:hint="eastAsia" w:ascii="宋体" w:hAnsi="宋体" w:eastAsia="宋体" w:cs="宋体"/>
          <w:color w:val="auto"/>
          <w:sz w:val="24"/>
          <w:highlight w:val="none"/>
        </w:rPr>
        <w:t>XXXX年XX月XX日</w:t>
      </w:r>
      <w:bookmarkEnd w:id="10"/>
      <w:bookmarkEnd w:id="11"/>
      <w:bookmarkEnd w:id="12"/>
    </w:p>
    <w:p w14:paraId="4B2325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jZmIwN2JkYzlmMTQ2NjE5OWFjY2RiN2EwNzhkNzEifQ=="/>
  </w:docVars>
  <w:rsids>
    <w:rsidRoot w:val="5DF0753A"/>
    <w:rsid w:val="402860AA"/>
    <w:rsid w:val="5DF0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tabs>
        <w:tab w:val="left" w:pos="2138"/>
      </w:tabs>
      <w:ind w:firstLine="420" w:firstLineChars="100"/>
    </w:pPr>
    <w:rPr>
      <w:sz w:val="20"/>
      <w:szCs w:val="24"/>
    </w:rPr>
  </w:style>
  <w:style w:type="paragraph" w:styleId="3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271</Characters>
  <Lines>0</Lines>
  <Paragraphs>0</Paragraphs>
  <TotalTime>3</TotalTime>
  <ScaleCrop>false</ScaleCrop>
  <LinksUpToDate>false</LinksUpToDate>
  <CharactersWithSpaces>342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2024-06-17T03:27:00Z</dcterms:created>
  <dc:creator>admin</dc:creator>
  <cp:lastModifiedBy>admin</cp:lastModifiedBy>
  <dcterms:modified xsi:type="dcterms:W3CDTF">2024-09-20T02:00:20Z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1DC56DA4395B4528B31ED8BB08F97E6F_11</vt:lpwstr>
  </property>
</Properties>
</file>