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供应商认为需要提供</w:t>
      </w:r>
      <w:r>
        <w:rPr>
          <w:rFonts w:hint="eastAsia"/>
          <w:b/>
          <w:bCs/>
          <w:sz w:val="32"/>
          <w:szCs w:val="32"/>
        </w:rPr>
        <w:t>的其他证明材料</w:t>
      </w:r>
    </w:p>
    <w:p>
      <w:pPr>
        <w:pStyle w:val="2"/>
        <w:rPr>
          <w:b/>
          <w:bCs/>
          <w:sz w:val="24"/>
          <w:szCs w:val="24"/>
        </w:rPr>
      </w:pPr>
    </w:p>
    <w:p>
      <w:pPr>
        <w:pStyle w:val="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/>
          <w:b/>
          <w:bCs/>
          <w:sz w:val="24"/>
          <w:szCs w:val="24"/>
        </w:rPr>
        <w:t>按</w:t>
      </w:r>
      <w:r>
        <w:rPr>
          <w:rFonts w:hint="eastAsia"/>
          <w:b/>
          <w:bCs/>
          <w:sz w:val="24"/>
          <w:szCs w:val="24"/>
          <w:lang w:val="en-US" w:eastAsia="zh-CN"/>
        </w:rPr>
        <w:t>招标</w:t>
      </w:r>
      <w:r>
        <w:rPr>
          <w:rFonts w:hint="eastAsia"/>
          <w:b/>
          <w:bCs/>
          <w:sz w:val="24"/>
          <w:szCs w:val="24"/>
        </w:rPr>
        <w:t>文件要求，认为需要提供的其他证明材料：</w:t>
      </w:r>
    </w:p>
    <w:p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jlhYThlM2EwZjM0OWNkZjUwNmM2ZWM3NGFlYTcifQ=="/>
  </w:docVars>
  <w:rsids>
    <w:rsidRoot w:val="77FFE8DA"/>
    <w:rsid w:val="00024557"/>
    <w:rsid w:val="007332A6"/>
    <w:rsid w:val="00D2523A"/>
    <w:rsid w:val="010D3379"/>
    <w:rsid w:val="24AA1A60"/>
    <w:rsid w:val="4DBF2CD8"/>
    <w:rsid w:val="69D16338"/>
    <w:rsid w:val="6B8B6D26"/>
    <w:rsid w:val="77FFE8DA"/>
    <w:rsid w:val="7F4027B1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41</Characters>
  <Lines>1</Lines>
  <Paragraphs>1</Paragraphs>
  <TotalTime>0</TotalTime>
  <ScaleCrop>false</ScaleCrop>
  <LinksUpToDate>false</LinksUpToDate>
  <CharactersWithSpaces>41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zihuii</cp:lastModifiedBy>
  <dcterms:modified xsi:type="dcterms:W3CDTF">2024-02-04T09:38:59Z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FBA5E8B75379421F8CE3152404664A15</vt:lpwstr>
  </property>
</Properties>
</file>