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723BA" w14:textId="342A992A" w:rsidR="007D5C1B" w:rsidRPr="004867BE" w:rsidRDefault="007D5C1B" w:rsidP="00E84085">
      <w:pPr>
        <w:spacing w:line="360" w:lineRule="auto"/>
        <w:jc w:val="center"/>
        <w:rPr>
          <w:rFonts w:ascii="宋体" w:eastAsia="宋体" w:hAnsi="宋体" w:cs="Times New Roman"/>
          <w:b/>
          <w:bCs/>
          <w:kern w:val="44"/>
          <w:sz w:val="36"/>
          <w:szCs w:val="36"/>
        </w:rPr>
      </w:pPr>
      <w:bookmarkStart w:id="0" w:name="_Toc28359022"/>
      <w:bookmarkStart w:id="1" w:name="_Toc35393809"/>
      <w:r w:rsidRPr="004867BE">
        <w:rPr>
          <w:rFonts w:ascii="宋体" w:eastAsia="宋体" w:hAnsi="宋体" w:cs="Times New Roman" w:hint="eastAsia"/>
          <w:b/>
          <w:bCs/>
          <w:kern w:val="44"/>
          <w:sz w:val="36"/>
          <w:szCs w:val="36"/>
        </w:rPr>
        <w:t>中标结果公告</w:t>
      </w:r>
      <w:bookmarkEnd w:id="0"/>
      <w:bookmarkEnd w:id="1"/>
    </w:p>
    <w:p w14:paraId="7CB6A19A" w14:textId="2310F7C1" w:rsidR="00CB2186" w:rsidRPr="005A2A16" w:rsidRDefault="002816C0" w:rsidP="00D6377A">
      <w:pPr>
        <w:pStyle w:val="aa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 w:cs="Times New Roman"/>
          <w:sz w:val="22"/>
        </w:rPr>
      </w:pPr>
      <w:r w:rsidRPr="00D6377A">
        <w:rPr>
          <w:rFonts w:ascii="宋体" w:eastAsia="宋体" w:hAnsi="宋体" w:cs="Times New Roman" w:hint="eastAsia"/>
          <w:sz w:val="22"/>
        </w:rPr>
        <w:t>项目编号</w:t>
      </w:r>
      <w:r w:rsidR="00CB2186" w:rsidRPr="00D6377A">
        <w:rPr>
          <w:rFonts w:ascii="宋体" w:eastAsia="宋体" w:hAnsi="宋体" w:cs="Times New Roman" w:hint="eastAsia"/>
          <w:sz w:val="22"/>
        </w:rPr>
        <w:t>:</w:t>
      </w:r>
      <w:r w:rsidR="005B05EE" w:rsidRPr="00E84085">
        <w:rPr>
          <w:rFonts w:ascii="宋体" w:eastAsia="宋体" w:hAnsi="宋体" w:cs="Times New Roman"/>
          <w:sz w:val="22"/>
        </w:rPr>
        <w:t xml:space="preserve"> </w:t>
      </w:r>
      <w:r w:rsidR="00C01FDF" w:rsidRPr="00C01FDF">
        <w:rPr>
          <w:rFonts w:ascii="宋体" w:eastAsia="宋体" w:hAnsi="宋体" w:cs="Times New Roman"/>
          <w:sz w:val="22"/>
        </w:rPr>
        <w:t>BMCC-ZC25-0270</w:t>
      </w:r>
    </w:p>
    <w:p w14:paraId="4624CFC7" w14:textId="5239F8D0" w:rsidR="00D6377A" w:rsidRPr="00D6377A" w:rsidRDefault="00D6377A" w:rsidP="00D6377A">
      <w:pPr>
        <w:pStyle w:val="aa"/>
        <w:spacing w:line="360" w:lineRule="auto"/>
        <w:ind w:left="440" w:firstLineChars="0" w:firstLine="0"/>
        <w:rPr>
          <w:rFonts w:ascii="宋体" w:eastAsia="宋体" w:hAnsi="宋体" w:cs="Times New Roman"/>
          <w:sz w:val="22"/>
        </w:rPr>
      </w:pPr>
      <w:r w:rsidRPr="00D6377A">
        <w:rPr>
          <w:rFonts w:ascii="宋体" w:eastAsia="宋体" w:hAnsi="宋体" w:cs="Times New Roman"/>
          <w:sz w:val="22"/>
        </w:rPr>
        <w:t>立项编号：</w:t>
      </w:r>
      <w:r w:rsidR="00C01FDF" w:rsidRPr="00C01FDF">
        <w:rPr>
          <w:rFonts w:ascii="宋体" w:eastAsia="宋体" w:hAnsi="宋体" w:cs="Times New Roman"/>
          <w:sz w:val="22"/>
        </w:rPr>
        <w:t>11000025210200130323-XM001</w:t>
      </w:r>
    </w:p>
    <w:p w14:paraId="71125BE4" w14:textId="4CE753DB" w:rsidR="00784CC4" w:rsidRDefault="002816C0" w:rsidP="0001058D">
      <w:pPr>
        <w:spacing w:line="360" w:lineRule="auto"/>
        <w:rPr>
          <w:rFonts w:ascii="宋体" w:eastAsia="宋体" w:hAnsi="宋体" w:cs="Times New Roman"/>
          <w:color w:val="FF0000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二</w:t>
      </w:r>
      <w:r w:rsidRPr="006F7F3C">
        <w:rPr>
          <w:rFonts w:ascii="宋体" w:eastAsia="宋体" w:hAnsi="宋体" w:cs="Times New Roman"/>
          <w:sz w:val="22"/>
        </w:rPr>
        <w:t>、</w:t>
      </w:r>
      <w:r w:rsidRPr="006F7F3C">
        <w:rPr>
          <w:rFonts w:ascii="宋体" w:eastAsia="宋体" w:hAnsi="宋体" w:cs="Times New Roman" w:hint="eastAsia"/>
          <w:sz w:val="22"/>
        </w:rPr>
        <w:t>项目名称：</w:t>
      </w:r>
      <w:r w:rsidR="00C01FDF" w:rsidRPr="00C01FDF">
        <w:rPr>
          <w:rFonts w:ascii="宋体" w:eastAsia="宋体" w:hAnsi="宋体" w:cs="Times New Roman"/>
          <w:sz w:val="22"/>
        </w:rPr>
        <w:t>校园生态环境和育人环境改善与提升</w:t>
      </w:r>
    </w:p>
    <w:p w14:paraId="1DD2C364" w14:textId="3376FEB4" w:rsidR="002816C0" w:rsidRDefault="002816C0" w:rsidP="0001058D">
      <w:pPr>
        <w:spacing w:line="360" w:lineRule="auto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三、</w:t>
      </w:r>
      <w:r w:rsidR="007D5C1B" w:rsidRPr="006F7F3C">
        <w:rPr>
          <w:rFonts w:ascii="宋体" w:eastAsia="宋体" w:hAnsi="宋体" w:cs="Times New Roman" w:hint="eastAsia"/>
          <w:sz w:val="22"/>
        </w:rPr>
        <w:t>中标</w:t>
      </w:r>
      <w:r w:rsidRPr="006F7F3C">
        <w:rPr>
          <w:rFonts w:ascii="宋体" w:eastAsia="宋体" w:hAnsi="宋体" w:cs="Times New Roman" w:hint="eastAsia"/>
          <w:sz w:val="22"/>
        </w:rPr>
        <w:t>信息</w:t>
      </w:r>
    </w:p>
    <w:p w14:paraId="399EA7A0" w14:textId="1A355257" w:rsidR="002816C0" w:rsidRPr="00700F36" w:rsidRDefault="002816C0" w:rsidP="00A9796E">
      <w:pPr>
        <w:spacing w:line="360" w:lineRule="auto"/>
        <w:ind w:firstLine="44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供应商名称：</w:t>
      </w:r>
      <w:r w:rsidR="0041576A" w:rsidRPr="0041576A">
        <w:rPr>
          <w:rFonts w:ascii="宋体" w:eastAsia="宋体" w:hAnsi="宋体" w:cs="Times New Roman"/>
          <w:sz w:val="22"/>
        </w:rPr>
        <w:t>北京中湾智地物业管理有限公司</w:t>
      </w:r>
      <w:r w:rsidR="0041576A" w:rsidRPr="0041576A">
        <w:rPr>
          <w:rFonts w:ascii="宋体" w:eastAsia="宋体" w:hAnsi="宋体" w:cs="Times New Roman"/>
          <w:sz w:val="22"/>
        </w:rPr>
        <w:tab/>
      </w:r>
      <w:r w:rsidR="0041576A" w:rsidRPr="0041576A">
        <w:rPr>
          <w:rFonts w:ascii="宋体" w:eastAsia="宋体" w:hAnsi="宋体" w:cs="Times New Roman"/>
          <w:sz w:val="22"/>
        </w:rPr>
        <w:tab/>
      </w:r>
      <w:r w:rsidR="00C01FDF">
        <w:rPr>
          <w:rFonts w:ascii="宋体" w:eastAsia="宋体" w:hAnsi="宋体" w:cs="Times New Roman" w:hint="eastAsia"/>
          <w:sz w:val="22"/>
        </w:rPr>
        <w:t xml:space="preserve"> </w:t>
      </w:r>
      <w:r w:rsidR="00E84085">
        <w:rPr>
          <w:rFonts w:ascii="宋体" w:eastAsia="宋体" w:hAnsi="宋体" w:cs="Times New Roman" w:hint="eastAsia"/>
          <w:sz w:val="22"/>
        </w:rPr>
        <w:t xml:space="preserve"> </w:t>
      </w:r>
    </w:p>
    <w:p w14:paraId="169165DE" w14:textId="2EDCD809" w:rsidR="002816C0" w:rsidRPr="006F7F3C" w:rsidRDefault="002816C0" w:rsidP="0001058D">
      <w:pPr>
        <w:spacing w:line="360" w:lineRule="auto"/>
        <w:ind w:firstLineChars="200" w:firstLine="44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供应商地址：</w:t>
      </w:r>
      <w:r w:rsidR="0041576A" w:rsidRPr="0041576A">
        <w:rPr>
          <w:rFonts w:ascii="宋体" w:eastAsia="宋体" w:hAnsi="宋体" w:cs="Times New Roman"/>
          <w:sz w:val="22"/>
        </w:rPr>
        <w:t>北京市海淀区学院路39号唯实大厦1206室</w:t>
      </w:r>
      <w:r w:rsidR="00C01FDF">
        <w:rPr>
          <w:rFonts w:ascii="宋体" w:eastAsia="宋体" w:hAnsi="宋体" w:cs="Times New Roman" w:hint="eastAsia"/>
          <w:sz w:val="22"/>
        </w:rPr>
        <w:t xml:space="preserve"> </w:t>
      </w:r>
      <w:r w:rsidR="00E84085">
        <w:rPr>
          <w:rFonts w:ascii="宋体" w:eastAsia="宋体" w:hAnsi="宋体" w:cs="Times New Roman" w:hint="eastAsia"/>
          <w:sz w:val="22"/>
        </w:rPr>
        <w:t xml:space="preserve"> </w:t>
      </w:r>
    </w:p>
    <w:p w14:paraId="62FDA6BA" w14:textId="2F74E001" w:rsidR="002816C0" w:rsidRDefault="007D5C1B" w:rsidP="0001058D">
      <w:pPr>
        <w:spacing w:line="360" w:lineRule="auto"/>
        <w:ind w:firstLineChars="200" w:firstLine="44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中标</w:t>
      </w:r>
      <w:r w:rsidR="002816C0" w:rsidRPr="006F7F3C">
        <w:rPr>
          <w:rFonts w:ascii="宋体" w:eastAsia="宋体" w:hAnsi="宋体" w:cs="Times New Roman" w:hint="eastAsia"/>
          <w:sz w:val="22"/>
        </w:rPr>
        <w:t>金额：</w:t>
      </w:r>
      <w:r w:rsidR="00A9796E">
        <w:rPr>
          <w:rFonts w:ascii="宋体" w:eastAsia="宋体" w:hAnsi="宋体" w:cs="Times New Roman" w:hint="eastAsia"/>
          <w:sz w:val="22"/>
        </w:rPr>
        <w:t>人民币</w:t>
      </w:r>
      <w:r w:rsidR="0041576A" w:rsidRPr="0041576A">
        <w:rPr>
          <w:rFonts w:ascii="宋体" w:eastAsia="宋体" w:hAnsi="宋体" w:cs="Times New Roman"/>
          <w:sz w:val="22"/>
        </w:rPr>
        <w:t>2035068.96元</w:t>
      </w:r>
    </w:p>
    <w:p w14:paraId="4F8ABA20" w14:textId="4C2D6D56" w:rsidR="00A9796E" w:rsidRDefault="002816C0" w:rsidP="0001058D">
      <w:pPr>
        <w:spacing w:line="360" w:lineRule="auto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四、</w:t>
      </w:r>
      <w:r w:rsidR="007D5C1B" w:rsidRPr="006F7F3C">
        <w:rPr>
          <w:rFonts w:ascii="宋体" w:eastAsia="宋体" w:hAnsi="宋体" w:cs="Times New Roman" w:hint="eastAsia"/>
          <w:sz w:val="22"/>
        </w:rPr>
        <w:t>主要标的信息</w:t>
      </w:r>
    </w:p>
    <w:tbl>
      <w:tblPr>
        <w:tblStyle w:val="a7"/>
        <w:tblW w:w="8188" w:type="dxa"/>
        <w:tblLayout w:type="fixed"/>
        <w:tblLook w:val="04A0" w:firstRow="1" w:lastRow="0" w:firstColumn="1" w:lastColumn="0" w:noHBand="0" w:noVBand="1"/>
      </w:tblPr>
      <w:tblGrid>
        <w:gridCol w:w="8188"/>
      </w:tblGrid>
      <w:tr w:rsidR="00C01FDF" w14:paraId="3FB56B0F" w14:textId="77777777" w:rsidTr="00AA5C17">
        <w:tc>
          <w:tcPr>
            <w:tcW w:w="2551" w:type="dxa"/>
          </w:tcPr>
          <w:p w14:paraId="61EC4239" w14:textId="77777777" w:rsidR="00C01FDF" w:rsidRPr="00C01FDF" w:rsidRDefault="00C01FDF" w:rsidP="00C01FDF">
            <w:pPr>
              <w:spacing w:line="360" w:lineRule="auto"/>
              <w:ind w:firstLine="440"/>
              <w:rPr>
                <w:rFonts w:ascii="宋体" w:eastAsia="宋体" w:hAnsi="宋体" w:cs="Times New Roman"/>
                <w:sz w:val="22"/>
              </w:rPr>
            </w:pPr>
            <w:r w:rsidRPr="00C01FDF">
              <w:rPr>
                <w:rFonts w:ascii="宋体" w:eastAsia="宋体" w:hAnsi="宋体" w:cs="Times New Roman" w:hint="eastAsia"/>
                <w:sz w:val="22"/>
              </w:rPr>
              <w:t>服务类</w:t>
            </w:r>
          </w:p>
        </w:tc>
      </w:tr>
      <w:tr w:rsidR="00C01FDF" w14:paraId="28E6C79B" w14:textId="77777777" w:rsidTr="00AA5C17">
        <w:tc>
          <w:tcPr>
            <w:tcW w:w="2551" w:type="dxa"/>
          </w:tcPr>
          <w:p w14:paraId="2DD8FCEF" w14:textId="5B4F36F1" w:rsidR="00C01FDF" w:rsidRPr="00C01FDF" w:rsidRDefault="00C01FDF" w:rsidP="00C01FDF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C01FDF">
              <w:rPr>
                <w:rFonts w:ascii="宋体" w:eastAsia="宋体" w:hAnsi="宋体" w:cs="Times New Roman" w:hint="eastAsia"/>
                <w:sz w:val="22"/>
              </w:rPr>
              <w:t>名称：</w:t>
            </w:r>
            <w:r w:rsidRPr="00C01FDF">
              <w:rPr>
                <w:rFonts w:ascii="宋体" w:eastAsia="宋体" w:hAnsi="宋体" w:cs="Times New Roman"/>
                <w:sz w:val="22"/>
              </w:rPr>
              <w:t>物业服务</w:t>
            </w:r>
          </w:p>
          <w:p w14:paraId="786C3889" w14:textId="798911FB" w:rsidR="00C01FDF" w:rsidRPr="00C01FDF" w:rsidRDefault="00C01FDF" w:rsidP="00C01FDF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C01FDF">
              <w:rPr>
                <w:rFonts w:ascii="宋体" w:eastAsia="宋体" w:hAnsi="宋体" w:cs="Times New Roman" w:hint="eastAsia"/>
                <w:sz w:val="22"/>
              </w:rPr>
              <w:t>服务范围：</w:t>
            </w:r>
            <w:r w:rsidRPr="00C01FDF">
              <w:rPr>
                <w:rFonts w:ascii="宋体" w:eastAsia="宋体" w:hAnsi="宋体" w:cs="Times New Roman"/>
                <w:sz w:val="22"/>
              </w:rPr>
              <w:t>日常校园内及宿舍区内的物业管理、保洁管理、日常维修维护、卫生间等区域保洁与维护、供配电系统维护、给排水系统维护、锅炉供暖系统维护、校园内绿植养护及美化、培训楼接待房间清洁等相关的服务…</w:t>
            </w:r>
          </w:p>
          <w:p w14:paraId="6AC1C632" w14:textId="2F72753B" w:rsidR="00C01FDF" w:rsidRPr="00C01FDF" w:rsidRDefault="00C01FDF" w:rsidP="00C01FDF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C01FDF">
              <w:rPr>
                <w:rFonts w:ascii="宋体" w:eastAsia="宋体" w:hAnsi="宋体" w:cs="Times New Roman" w:hint="eastAsia"/>
                <w:sz w:val="22"/>
              </w:rPr>
              <w:t>服务要求：</w:t>
            </w:r>
            <w:r w:rsidRPr="00C01FDF">
              <w:rPr>
                <w:rFonts w:ascii="宋体" w:eastAsia="宋体" w:hAnsi="宋体" w:cs="Times New Roman"/>
                <w:sz w:val="22"/>
              </w:rPr>
              <w:t>管理人员应持有相应资格证书，所有特种作业员工应持有相关专业证书，全体服务人员应定期进行健康体检，合格上岗</w:t>
            </w:r>
            <w:r>
              <w:rPr>
                <w:rFonts w:ascii="宋体" w:eastAsia="宋体" w:hAnsi="宋体" w:cs="Times New Roman"/>
                <w:sz w:val="22"/>
              </w:rPr>
              <w:t>…</w:t>
            </w:r>
          </w:p>
          <w:p w14:paraId="26DD51B2" w14:textId="48FA07E9" w:rsidR="00C01FDF" w:rsidRPr="00C01FDF" w:rsidRDefault="00C01FDF" w:rsidP="00C01FDF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C01FDF">
              <w:rPr>
                <w:rFonts w:ascii="宋体" w:eastAsia="宋体" w:hAnsi="宋体" w:cs="Times New Roman" w:hint="eastAsia"/>
                <w:sz w:val="22"/>
              </w:rPr>
              <w:t>服务时间：</w:t>
            </w:r>
            <w:r w:rsidRPr="00C01FDF">
              <w:rPr>
                <w:rFonts w:ascii="宋体" w:eastAsia="宋体" w:hAnsi="宋体" w:cs="Times New Roman"/>
                <w:sz w:val="22"/>
              </w:rPr>
              <w:t>1年</w:t>
            </w:r>
          </w:p>
          <w:p w14:paraId="1393D1DD" w14:textId="635B0362" w:rsidR="00C01FDF" w:rsidRPr="00C01FDF" w:rsidRDefault="00C01FDF" w:rsidP="00C01FDF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C01FDF">
              <w:rPr>
                <w:rFonts w:ascii="宋体" w:eastAsia="宋体" w:hAnsi="宋体" w:cs="Times New Roman" w:hint="eastAsia"/>
                <w:sz w:val="22"/>
              </w:rPr>
              <w:t>服务标准：</w:t>
            </w:r>
            <w:r>
              <w:rPr>
                <w:rFonts w:ascii="宋体" w:eastAsia="宋体" w:hAnsi="宋体" w:cs="Times New Roman" w:hint="eastAsia"/>
                <w:sz w:val="22"/>
              </w:rPr>
              <w:t>满足招标文件要求</w:t>
            </w:r>
          </w:p>
        </w:tc>
      </w:tr>
    </w:tbl>
    <w:p w14:paraId="1F920CDE" w14:textId="4084378C" w:rsidR="00512FD8" w:rsidRDefault="002816C0" w:rsidP="0001058D">
      <w:pPr>
        <w:spacing w:line="360" w:lineRule="auto"/>
        <w:rPr>
          <w:rFonts w:ascii="宋体" w:eastAsia="宋体" w:hAnsi="宋体" w:cs="Times New Roman"/>
          <w:color w:val="000000" w:themeColor="text1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五、评审专家名单</w:t>
      </w:r>
      <w:r w:rsidRPr="005B05EE">
        <w:rPr>
          <w:rFonts w:ascii="宋体" w:eastAsia="宋体" w:hAnsi="宋体" w:cs="Times New Roman" w:hint="eastAsia"/>
          <w:color w:val="000000" w:themeColor="text1"/>
          <w:sz w:val="22"/>
        </w:rPr>
        <w:t>：</w:t>
      </w:r>
      <w:r w:rsidR="0041576A" w:rsidRPr="0041576A">
        <w:rPr>
          <w:rFonts w:ascii="宋体" w:eastAsia="宋体" w:hAnsi="宋体" w:cs="Times New Roman"/>
          <w:color w:val="000000" w:themeColor="text1"/>
          <w:sz w:val="22"/>
        </w:rPr>
        <w:t>赵明、吴方、杨洪义、王若军、李颖（采购人代表）。</w:t>
      </w:r>
    </w:p>
    <w:p w14:paraId="122E887D" w14:textId="24490002" w:rsidR="002816C0" w:rsidRPr="006F7F3C" w:rsidRDefault="002816C0" w:rsidP="0001058D">
      <w:pPr>
        <w:spacing w:line="360" w:lineRule="auto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六、代理服务收费标准及金额：</w:t>
      </w:r>
    </w:p>
    <w:p w14:paraId="02C22D20" w14:textId="3C3A95C1" w:rsidR="00CB2186" w:rsidRPr="006F7F3C" w:rsidRDefault="006512A9" w:rsidP="0001058D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招标代理服务费收取标准</w:t>
      </w:r>
      <w:r w:rsidR="00CB2186" w:rsidRPr="006F7F3C">
        <w:rPr>
          <w:rFonts w:ascii="宋体" w:eastAsia="宋体" w:hAnsi="宋体" w:cs="Times New Roman" w:hint="eastAsia"/>
          <w:sz w:val="22"/>
        </w:rPr>
        <w:t>：</w:t>
      </w:r>
      <w:r w:rsidR="005311E7" w:rsidRPr="005311E7">
        <w:rPr>
          <w:rFonts w:ascii="宋体" w:eastAsia="宋体" w:hAnsi="宋体" w:cs="Times New Roman"/>
          <w:sz w:val="22"/>
        </w:rPr>
        <w:t>参照《招标代理服务收费管理暂行办法》（计价格[2002]1980号）及《国家发展改革委办公厅关于招标代理服务收费有关问题的通知》（发改办价格[2003]857号）执行，按中标金额差额定率累进法计算；</w:t>
      </w:r>
    </w:p>
    <w:p w14:paraId="2478DF44" w14:textId="04512DE0" w:rsidR="00CB2186" w:rsidRDefault="006512A9" w:rsidP="0001058D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本项目招标服务费计算结果为人民币</w:t>
      </w:r>
      <w:r w:rsidR="008B489C" w:rsidRPr="008B489C">
        <w:rPr>
          <w:rFonts w:ascii="宋体" w:eastAsia="宋体" w:hAnsi="宋体" w:cs="Times New Roman"/>
          <w:sz w:val="22"/>
        </w:rPr>
        <w:t>23,280.55</w:t>
      </w:r>
      <w:r w:rsidR="00CB2186" w:rsidRPr="006F7F3C">
        <w:rPr>
          <w:rFonts w:ascii="宋体" w:eastAsia="宋体" w:hAnsi="宋体" w:cs="Times New Roman"/>
          <w:sz w:val="22"/>
        </w:rPr>
        <w:t>元</w:t>
      </w:r>
    </w:p>
    <w:p w14:paraId="1E36F010" w14:textId="0053CEF4" w:rsidR="002816C0" w:rsidRPr="006F7F3C" w:rsidRDefault="002816C0" w:rsidP="0001058D">
      <w:pPr>
        <w:spacing w:line="360" w:lineRule="auto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七、公告期限</w:t>
      </w:r>
    </w:p>
    <w:p w14:paraId="3CA468AF" w14:textId="77777777" w:rsidR="002816C0" w:rsidRPr="006F7F3C" w:rsidRDefault="002816C0" w:rsidP="0001058D">
      <w:pPr>
        <w:spacing w:line="360" w:lineRule="auto"/>
        <w:ind w:firstLineChars="200" w:firstLine="440"/>
        <w:rPr>
          <w:rFonts w:ascii="宋体" w:eastAsia="宋体" w:hAnsi="宋体" w:cs="宋体"/>
          <w:kern w:val="0"/>
          <w:sz w:val="22"/>
        </w:rPr>
      </w:pPr>
      <w:r w:rsidRPr="006F7F3C">
        <w:rPr>
          <w:rFonts w:ascii="宋体" w:eastAsia="宋体" w:hAnsi="宋体" w:cs="宋体" w:hint="eastAsia"/>
          <w:kern w:val="0"/>
          <w:sz w:val="22"/>
        </w:rPr>
        <w:t>自本公告发布之日起</w:t>
      </w:r>
      <w:r w:rsidRPr="006F7F3C">
        <w:rPr>
          <w:rFonts w:ascii="宋体" w:eastAsia="宋体" w:hAnsi="宋体" w:cs="宋体"/>
          <w:kern w:val="0"/>
          <w:sz w:val="22"/>
        </w:rPr>
        <w:t>1</w:t>
      </w:r>
      <w:r w:rsidRPr="006F7F3C">
        <w:rPr>
          <w:rFonts w:ascii="宋体" w:eastAsia="宋体" w:hAnsi="宋体" w:cs="宋体" w:hint="eastAsia"/>
          <w:kern w:val="0"/>
          <w:sz w:val="22"/>
        </w:rPr>
        <w:t>个工作日。</w:t>
      </w:r>
    </w:p>
    <w:p w14:paraId="0A50D75F" w14:textId="374477BD" w:rsidR="002816C0" w:rsidRPr="006F7F3C" w:rsidRDefault="002816C0" w:rsidP="0001058D">
      <w:pPr>
        <w:spacing w:line="360" w:lineRule="auto"/>
        <w:rPr>
          <w:rFonts w:ascii="宋体" w:eastAsia="宋体" w:hAnsi="宋体" w:cs="仿宋"/>
          <w:sz w:val="22"/>
        </w:rPr>
      </w:pPr>
      <w:r w:rsidRPr="006F7F3C">
        <w:rPr>
          <w:rFonts w:ascii="宋体" w:eastAsia="宋体" w:hAnsi="宋体" w:cs="仿宋" w:hint="eastAsia"/>
          <w:sz w:val="22"/>
        </w:rPr>
        <w:t>八、其他补充事宜</w:t>
      </w:r>
    </w:p>
    <w:p w14:paraId="22DFEC28" w14:textId="7895FAC1" w:rsidR="00582473" w:rsidRPr="006F7F3C" w:rsidRDefault="0008423F" w:rsidP="0001058D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招标</w:t>
      </w:r>
      <w:r w:rsidR="00582473" w:rsidRPr="006F7F3C">
        <w:rPr>
          <w:rFonts w:ascii="宋体" w:eastAsia="宋体" w:hAnsi="宋体" w:cs="Times New Roman" w:hint="eastAsia"/>
          <w:sz w:val="22"/>
        </w:rPr>
        <w:t>公告日期：</w:t>
      </w:r>
      <w:r w:rsidR="00B47559" w:rsidRPr="00B47559">
        <w:rPr>
          <w:rFonts w:ascii="宋体" w:eastAsia="宋体" w:hAnsi="宋体" w:cs="Times New Roman"/>
          <w:sz w:val="22"/>
        </w:rPr>
        <w:t>2025年4月7日</w:t>
      </w:r>
    </w:p>
    <w:p w14:paraId="2212795C" w14:textId="32BA094B" w:rsidR="00582473" w:rsidRPr="006F7F3C" w:rsidRDefault="006512A9" w:rsidP="0001058D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开标时间</w:t>
      </w:r>
      <w:r w:rsidR="00582473" w:rsidRPr="006F7F3C">
        <w:rPr>
          <w:rFonts w:ascii="宋体" w:eastAsia="宋体" w:hAnsi="宋体" w:cs="Times New Roman" w:hint="eastAsia"/>
          <w:sz w:val="22"/>
        </w:rPr>
        <w:t>：</w:t>
      </w:r>
      <w:r w:rsidR="00B47559" w:rsidRPr="00B47559">
        <w:rPr>
          <w:rFonts w:ascii="宋体" w:eastAsia="宋体" w:hAnsi="宋体" w:cs="Times New Roman"/>
          <w:sz w:val="22"/>
        </w:rPr>
        <w:t>2025年4月28日</w:t>
      </w:r>
    </w:p>
    <w:p w14:paraId="5A630A29" w14:textId="227D3058" w:rsidR="002816C0" w:rsidRPr="00D62CE5" w:rsidRDefault="0008423F" w:rsidP="0001058D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color w:val="000000" w:themeColor="text1"/>
          <w:sz w:val="22"/>
        </w:rPr>
      </w:pPr>
      <w:r w:rsidRPr="00D62CE5">
        <w:rPr>
          <w:rFonts w:ascii="宋体" w:eastAsia="宋体" w:hAnsi="宋体" w:cs="Times New Roman" w:hint="eastAsia"/>
          <w:color w:val="000000" w:themeColor="text1"/>
          <w:sz w:val="22"/>
        </w:rPr>
        <w:lastRenderedPageBreak/>
        <w:t>定标</w:t>
      </w:r>
      <w:r w:rsidR="00582473" w:rsidRPr="00D62CE5">
        <w:rPr>
          <w:rFonts w:ascii="宋体" w:eastAsia="宋体" w:hAnsi="宋体" w:cs="Times New Roman" w:hint="eastAsia"/>
          <w:color w:val="000000" w:themeColor="text1"/>
          <w:sz w:val="22"/>
        </w:rPr>
        <w:t>日期</w:t>
      </w:r>
      <w:r w:rsidR="002F0410" w:rsidRPr="00D62CE5">
        <w:rPr>
          <w:rFonts w:ascii="宋体" w:eastAsia="宋体" w:hAnsi="宋体" w:cs="Times New Roman" w:hint="eastAsia"/>
          <w:color w:val="000000" w:themeColor="text1"/>
          <w:sz w:val="22"/>
        </w:rPr>
        <w:t>：</w:t>
      </w:r>
      <w:r w:rsidR="00B47559" w:rsidRPr="008B4C10">
        <w:rPr>
          <w:rFonts w:ascii="宋体" w:eastAsia="宋体" w:hAnsi="宋体" w:cs="Times New Roman"/>
          <w:sz w:val="22"/>
        </w:rPr>
        <w:t>2025年4月</w:t>
      </w:r>
      <w:r w:rsidR="008B4C10" w:rsidRPr="008B4C10">
        <w:rPr>
          <w:rFonts w:ascii="宋体" w:eastAsia="宋体" w:hAnsi="宋体" w:cs="Times New Roman"/>
          <w:sz w:val="22"/>
        </w:rPr>
        <w:t>30</w:t>
      </w:r>
      <w:r w:rsidR="00B47559" w:rsidRPr="008B4C10">
        <w:rPr>
          <w:rFonts w:ascii="宋体" w:eastAsia="宋体" w:hAnsi="宋体" w:cs="Times New Roman"/>
          <w:sz w:val="22"/>
        </w:rPr>
        <w:t>日</w:t>
      </w:r>
    </w:p>
    <w:p w14:paraId="69B4019C" w14:textId="14D29A03" w:rsidR="005B05EE" w:rsidRPr="00512FD8" w:rsidRDefault="005B05EE" w:rsidP="0001058D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color w:val="000000" w:themeColor="text1"/>
          <w:sz w:val="22"/>
        </w:rPr>
      </w:pPr>
      <w:r w:rsidRPr="00512FD8">
        <w:rPr>
          <w:rFonts w:ascii="宋体" w:eastAsia="宋体" w:hAnsi="宋体" w:cs="Times New Roman"/>
          <w:color w:val="000000" w:themeColor="text1"/>
          <w:sz w:val="22"/>
        </w:rPr>
        <w:t>中标人评审总得分（总平均分）：</w:t>
      </w:r>
      <w:r w:rsidR="008B489C" w:rsidRPr="008B489C">
        <w:rPr>
          <w:rFonts w:ascii="宋体" w:eastAsia="宋体" w:hAnsi="宋体" w:cs="Times New Roman"/>
          <w:color w:val="000000" w:themeColor="text1"/>
          <w:sz w:val="22"/>
        </w:rPr>
        <w:t>97.20</w:t>
      </w:r>
      <w:r w:rsidRPr="00512FD8">
        <w:rPr>
          <w:rFonts w:ascii="宋体" w:eastAsia="宋体" w:hAnsi="宋体" w:cs="Times New Roman"/>
          <w:color w:val="000000" w:themeColor="text1"/>
          <w:sz w:val="22"/>
        </w:rPr>
        <w:t>分。</w:t>
      </w:r>
    </w:p>
    <w:p w14:paraId="2489BF02" w14:textId="77777777" w:rsidR="002816C0" w:rsidRPr="006F7F3C" w:rsidRDefault="002816C0" w:rsidP="002816C0">
      <w:pPr>
        <w:rPr>
          <w:rFonts w:ascii="宋体" w:eastAsia="宋体" w:hAnsi="宋体" w:cs="宋体"/>
          <w:kern w:val="0"/>
          <w:sz w:val="22"/>
        </w:rPr>
      </w:pPr>
      <w:r w:rsidRPr="006F7F3C">
        <w:rPr>
          <w:rFonts w:ascii="宋体" w:eastAsia="宋体" w:hAnsi="宋体" w:cs="宋体" w:hint="eastAsia"/>
          <w:kern w:val="0"/>
          <w:sz w:val="22"/>
        </w:rPr>
        <w:t>九、凡对本次公告内容提出询问，请按以下方式联系。</w:t>
      </w:r>
    </w:p>
    <w:p w14:paraId="537169B8" w14:textId="77777777" w:rsidR="002816C0" w:rsidRPr="006F7F3C" w:rsidRDefault="002816C0" w:rsidP="002816C0">
      <w:pPr>
        <w:keepNext/>
        <w:keepLines/>
        <w:spacing w:before="260" w:after="260" w:line="360" w:lineRule="auto"/>
        <w:ind w:firstLineChars="250" w:firstLine="550"/>
        <w:outlineLvl w:val="1"/>
        <w:rPr>
          <w:rFonts w:ascii="宋体" w:eastAsia="宋体" w:hAnsi="宋体" w:cs="宋体"/>
          <w:bCs/>
          <w:sz w:val="22"/>
        </w:rPr>
      </w:pPr>
      <w:bookmarkStart w:id="2" w:name="_Toc35393810"/>
      <w:bookmarkStart w:id="3" w:name="_Toc35393641"/>
      <w:bookmarkStart w:id="4" w:name="_Toc28359100"/>
      <w:bookmarkStart w:id="5" w:name="_Toc28359023"/>
      <w:r w:rsidRPr="006F7F3C">
        <w:rPr>
          <w:rFonts w:ascii="宋体" w:eastAsia="宋体" w:hAnsi="宋体" w:cs="宋体" w:hint="eastAsia"/>
          <w:bCs/>
          <w:sz w:val="22"/>
        </w:rPr>
        <w:t>1.采购人信息</w:t>
      </w:r>
      <w:bookmarkEnd w:id="2"/>
      <w:bookmarkEnd w:id="3"/>
      <w:bookmarkEnd w:id="4"/>
      <w:bookmarkEnd w:id="5"/>
    </w:p>
    <w:p w14:paraId="4C0D53CE" w14:textId="77777777" w:rsidR="005B05EE" w:rsidRPr="005B05EE" w:rsidRDefault="005B05EE" w:rsidP="005B05EE">
      <w:pPr>
        <w:spacing w:line="360" w:lineRule="auto"/>
        <w:ind w:leftChars="371" w:left="1054" w:hangingChars="125" w:hanging="275"/>
        <w:jc w:val="left"/>
        <w:rPr>
          <w:rFonts w:ascii="宋体" w:eastAsia="宋体" w:hAnsi="宋体"/>
          <w:sz w:val="22"/>
        </w:rPr>
      </w:pPr>
      <w:bookmarkStart w:id="6" w:name="_Toc28359101"/>
      <w:bookmarkStart w:id="7" w:name="_Toc28359024"/>
      <w:bookmarkStart w:id="8" w:name="_Toc35393642"/>
      <w:bookmarkStart w:id="9" w:name="_Toc35393811"/>
      <w:r w:rsidRPr="005B05EE">
        <w:rPr>
          <w:rFonts w:ascii="宋体" w:eastAsia="宋体" w:hAnsi="宋体"/>
          <w:sz w:val="22"/>
        </w:rPr>
        <w:t>名    称：</w:t>
      </w:r>
      <w:r w:rsidRPr="005B05EE">
        <w:rPr>
          <w:rFonts w:ascii="宋体" w:eastAsia="宋体" w:hAnsi="宋体" w:hint="eastAsia"/>
          <w:sz w:val="22"/>
        </w:rPr>
        <w:t>北京金隅科技学校</w:t>
      </w:r>
    </w:p>
    <w:p w14:paraId="3654EAC4" w14:textId="77777777" w:rsidR="005B05EE" w:rsidRPr="005B05EE" w:rsidRDefault="005B05EE" w:rsidP="005B05EE">
      <w:pPr>
        <w:spacing w:line="360" w:lineRule="auto"/>
        <w:ind w:leftChars="371" w:left="1054" w:hangingChars="125" w:hanging="275"/>
        <w:jc w:val="left"/>
        <w:rPr>
          <w:rFonts w:ascii="宋体" w:eastAsia="宋体" w:hAnsi="宋体"/>
          <w:sz w:val="22"/>
        </w:rPr>
      </w:pPr>
      <w:r w:rsidRPr="005B05EE">
        <w:rPr>
          <w:rFonts w:ascii="宋体" w:eastAsia="宋体" w:hAnsi="宋体"/>
          <w:sz w:val="22"/>
        </w:rPr>
        <w:t>地    址：</w:t>
      </w:r>
      <w:r w:rsidRPr="005B05EE">
        <w:rPr>
          <w:rFonts w:ascii="宋体" w:eastAsia="宋体" w:hAnsi="宋体" w:hint="eastAsia"/>
          <w:sz w:val="22"/>
        </w:rPr>
        <w:t>北京市房山区琉璃河车站东街22号</w:t>
      </w:r>
    </w:p>
    <w:p w14:paraId="72BF2E60" w14:textId="74F3A271" w:rsidR="005B05EE" w:rsidRPr="005B05EE" w:rsidRDefault="005B05EE" w:rsidP="005B05EE">
      <w:pPr>
        <w:spacing w:line="360" w:lineRule="auto"/>
        <w:ind w:leftChars="371" w:left="1054" w:hangingChars="125" w:hanging="275"/>
        <w:jc w:val="left"/>
        <w:rPr>
          <w:rFonts w:ascii="宋体" w:eastAsia="宋体" w:hAnsi="宋体"/>
          <w:sz w:val="22"/>
        </w:rPr>
      </w:pPr>
      <w:r w:rsidRPr="005B05EE">
        <w:rPr>
          <w:rFonts w:ascii="宋体" w:eastAsia="宋体" w:hAnsi="宋体" w:hint="eastAsia"/>
          <w:sz w:val="22"/>
        </w:rPr>
        <w:t>联系人/</w:t>
      </w:r>
      <w:r w:rsidRPr="005B05EE">
        <w:rPr>
          <w:rFonts w:ascii="宋体" w:eastAsia="宋体" w:hAnsi="宋体"/>
          <w:sz w:val="22"/>
        </w:rPr>
        <w:t>联系方式：</w:t>
      </w:r>
      <w:r w:rsidR="00B47559" w:rsidRPr="00B47559">
        <w:rPr>
          <w:rFonts w:ascii="宋体" w:eastAsia="宋体" w:hAnsi="宋体"/>
          <w:sz w:val="22"/>
        </w:rPr>
        <w:t>隗老师，</w:t>
      </w:r>
      <w:r w:rsidR="00B47559">
        <w:rPr>
          <w:rFonts w:ascii="宋体" w:eastAsia="宋体" w:hAnsi="宋体" w:hint="eastAsia"/>
          <w:sz w:val="22"/>
        </w:rPr>
        <w:t>0</w:t>
      </w:r>
      <w:r w:rsidR="00B47559">
        <w:rPr>
          <w:rFonts w:ascii="宋体" w:eastAsia="宋体" w:hAnsi="宋体"/>
          <w:sz w:val="22"/>
        </w:rPr>
        <w:t>10-</w:t>
      </w:r>
      <w:r w:rsidR="00B47559" w:rsidRPr="00B47559">
        <w:rPr>
          <w:rFonts w:ascii="宋体" w:eastAsia="宋体" w:hAnsi="宋体"/>
          <w:sz w:val="22"/>
        </w:rPr>
        <w:t>6932</w:t>
      </w:r>
      <w:r w:rsidR="00B47559">
        <w:rPr>
          <w:rFonts w:ascii="宋体" w:eastAsia="宋体" w:hAnsi="宋体"/>
          <w:sz w:val="22"/>
        </w:rPr>
        <w:t xml:space="preserve"> </w:t>
      </w:r>
      <w:r w:rsidR="00B47559" w:rsidRPr="00B47559">
        <w:rPr>
          <w:rFonts w:ascii="宋体" w:eastAsia="宋体" w:hAnsi="宋体"/>
          <w:sz w:val="22"/>
        </w:rPr>
        <w:t>0068</w:t>
      </w:r>
    </w:p>
    <w:p w14:paraId="7FF96940" w14:textId="59F3BFA8" w:rsidR="002816C0" w:rsidRPr="006F7F3C" w:rsidRDefault="002816C0" w:rsidP="002816C0">
      <w:pPr>
        <w:keepNext/>
        <w:keepLines/>
        <w:spacing w:before="260" w:after="260" w:line="360" w:lineRule="auto"/>
        <w:ind w:firstLineChars="300" w:firstLine="660"/>
        <w:outlineLvl w:val="1"/>
        <w:rPr>
          <w:rFonts w:ascii="宋体" w:eastAsia="宋体" w:hAnsi="宋体" w:cs="宋体"/>
          <w:bCs/>
          <w:sz w:val="22"/>
        </w:rPr>
      </w:pPr>
      <w:r w:rsidRPr="006F7F3C">
        <w:rPr>
          <w:rFonts w:ascii="宋体" w:eastAsia="宋体" w:hAnsi="宋体" w:cs="宋体" w:hint="eastAsia"/>
          <w:bCs/>
          <w:sz w:val="22"/>
        </w:rPr>
        <w:t>2.采购代理机构信息</w:t>
      </w:r>
      <w:bookmarkEnd w:id="6"/>
      <w:bookmarkEnd w:id="7"/>
      <w:bookmarkEnd w:id="8"/>
      <w:bookmarkEnd w:id="9"/>
    </w:p>
    <w:p w14:paraId="1E47B902" w14:textId="6D4729C8" w:rsidR="002816C0" w:rsidRPr="006F7F3C" w:rsidRDefault="002816C0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名    称：</w:t>
      </w:r>
      <w:r w:rsidR="004867BE" w:rsidRPr="00354BE2">
        <w:rPr>
          <w:rFonts w:ascii="宋体" w:eastAsia="宋体" w:hAnsi="宋体" w:cs="Times New Roman"/>
          <w:sz w:val="22"/>
        </w:rPr>
        <w:t>北京明德致信咨询有限公司</w:t>
      </w:r>
    </w:p>
    <w:p w14:paraId="409145D6" w14:textId="6ABF081F" w:rsidR="002816C0" w:rsidRPr="006F7F3C" w:rsidRDefault="002816C0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地　  址：</w:t>
      </w:r>
      <w:r w:rsidR="0057749F" w:rsidRPr="0057749F">
        <w:rPr>
          <w:rFonts w:ascii="宋体" w:eastAsia="宋体" w:hAnsi="宋体" w:cs="Times New Roman"/>
          <w:sz w:val="22"/>
        </w:rPr>
        <w:t>北京市海淀区学院路30号科大天工大厦B座17层1709室</w:t>
      </w:r>
    </w:p>
    <w:p w14:paraId="203100DB" w14:textId="7DF7F08E" w:rsidR="002816C0" w:rsidRPr="006F7F3C" w:rsidRDefault="002816C0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联系方式：</w:t>
      </w:r>
      <w:r w:rsidR="00B25059" w:rsidRPr="00B25059">
        <w:rPr>
          <w:rFonts w:ascii="宋体" w:eastAsia="宋体" w:hAnsi="宋体" w:cs="Times New Roman"/>
          <w:sz w:val="22"/>
        </w:rPr>
        <w:t>王爽、于歌，吕绍山，010-8237 0045</w:t>
      </w:r>
    </w:p>
    <w:p w14:paraId="7C77D5CB" w14:textId="5C778D30" w:rsidR="00582473" w:rsidRPr="006F7F3C" w:rsidRDefault="00582473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电子邮箱：</w:t>
      </w:r>
      <w:r w:rsidR="00B47559" w:rsidRPr="00B47559">
        <w:rPr>
          <w:rFonts w:ascii="宋体" w:eastAsia="宋体" w:hAnsi="宋体" w:cs="Times New Roman"/>
          <w:sz w:val="22"/>
        </w:rPr>
        <w:t>ws@zbbmcc.com</w:t>
      </w:r>
    </w:p>
    <w:p w14:paraId="12FA8A6F" w14:textId="77777777" w:rsidR="002816C0" w:rsidRPr="006F7F3C" w:rsidRDefault="002816C0" w:rsidP="002816C0">
      <w:pPr>
        <w:keepNext/>
        <w:keepLines/>
        <w:spacing w:before="260" w:after="260" w:line="360" w:lineRule="auto"/>
        <w:ind w:firstLineChars="300" w:firstLine="660"/>
        <w:outlineLvl w:val="1"/>
        <w:rPr>
          <w:rFonts w:ascii="宋体" w:eastAsia="宋体" w:hAnsi="宋体" w:cs="宋体"/>
          <w:bCs/>
          <w:sz w:val="22"/>
        </w:rPr>
      </w:pPr>
      <w:bookmarkStart w:id="10" w:name="_Toc28359102"/>
      <w:bookmarkStart w:id="11" w:name="_Toc28359025"/>
      <w:bookmarkStart w:id="12" w:name="_Toc35393643"/>
      <w:bookmarkStart w:id="13" w:name="_Toc35393812"/>
      <w:r w:rsidRPr="006F7F3C">
        <w:rPr>
          <w:rFonts w:ascii="宋体" w:eastAsia="宋体" w:hAnsi="宋体" w:cs="宋体" w:hint="eastAsia"/>
          <w:bCs/>
          <w:sz w:val="22"/>
        </w:rPr>
        <w:t>3.项目</w:t>
      </w:r>
      <w:r w:rsidRPr="006F7F3C">
        <w:rPr>
          <w:rFonts w:ascii="宋体" w:eastAsia="宋体" w:hAnsi="宋体" w:cs="宋体"/>
          <w:bCs/>
          <w:sz w:val="22"/>
        </w:rPr>
        <w:t>联系方式</w:t>
      </w:r>
      <w:bookmarkEnd w:id="10"/>
      <w:bookmarkEnd w:id="11"/>
      <w:bookmarkEnd w:id="12"/>
      <w:bookmarkEnd w:id="13"/>
    </w:p>
    <w:p w14:paraId="309D72A2" w14:textId="047E34B1" w:rsidR="002816C0" w:rsidRPr="006F7F3C" w:rsidRDefault="002816C0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项目联系人：</w:t>
      </w:r>
      <w:r w:rsidR="00B25059" w:rsidRPr="00B25059">
        <w:rPr>
          <w:rFonts w:ascii="宋体" w:eastAsia="宋体" w:hAnsi="宋体" w:cs="Times New Roman"/>
          <w:sz w:val="22"/>
        </w:rPr>
        <w:t>王爽、于歌，吕绍山，</w:t>
      </w:r>
    </w:p>
    <w:p w14:paraId="23436E12" w14:textId="46117E0A" w:rsidR="002816C0" w:rsidRDefault="002816C0" w:rsidP="00AC1BA4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电　  话：</w:t>
      </w:r>
      <w:r w:rsidR="00B25059" w:rsidRPr="00B25059">
        <w:rPr>
          <w:rFonts w:ascii="宋体" w:eastAsia="宋体" w:hAnsi="宋体" w:cs="Times New Roman"/>
          <w:sz w:val="22"/>
        </w:rPr>
        <w:t>010-</w:t>
      </w:r>
      <w:r w:rsidR="00C7153A" w:rsidRPr="00C7153A">
        <w:rPr>
          <w:rFonts w:ascii="宋体" w:eastAsia="宋体" w:hAnsi="宋体" w:cs="Times New Roman"/>
          <w:sz w:val="22"/>
        </w:rPr>
        <w:t>6119</w:t>
      </w:r>
      <w:r w:rsidR="00C7153A">
        <w:rPr>
          <w:rFonts w:ascii="宋体" w:eastAsia="宋体" w:hAnsi="宋体" w:cs="Times New Roman"/>
          <w:sz w:val="22"/>
        </w:rPr>
        <w:t xml:space="preserve"> </w:t>
      </w:r>
      <w:r w:rsidR="00C7153A" w:rsidRPr="00C7153A">
        <w:rPr>
          <w:rFonts w:ascii="宋体" w:eastAsia="宋体" w:hAnsi="宋体" w:cs="Times New Roman"/>
          <w:sz w:val="22"/>
        </w:rPr>
        <w:t>6301</w:t>
      </w:r>
    </w:p>
    <w:p w14:paraId="49DC2265" w14:textId="77777777" w:rsidR="00AC1BA4" w:rsidRPr="00AC1BA4" w:rsidRDefault="00AC1BA4" w:rsidP="00AC1BA4">
      <w:pPr>
        <w:spacing w:line="360" w:lineRule="auto"/>
        <w:rPr>
          <w:rFonts w:ascii="宋体" w:eastAsia="宋体" w:hAnsi="宋体" w:cs="Times New Roman"/>
          <w:sz w:val="22"/>
        </w:rPr>
      </w:pPr>
      <w:r w:rsidRPr="00AC1BA4">
        <w:rPr>
          <w:rFonts w:ascii="宋体" w:eastAsia="宋体" w:hAnsi="宋体" w:cs="Times New Roman" w:hint="eastAsia"/>
          <w:sz w:val="22"/>
        </w:rPr>
        <w:t>十、附件</w:t>
      </w:r>
    </w:p>
    <w:p w14:paraId="1D204CDE" w14:textId="5EE942C7" w:rsidR="00AC1BA4" w:rsidRPr="00AC1BA4" w:rsidRDefault="00AC1BA4" w:rsidP="00AC1BA4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AC1BA4">
        <w:rPr>
          <w:rFonts w:ascii="宋体" w:eastAsia="宋体" w:hAnsi="宋体" w:cs="Times New Roman" w:hint="eastAsia"/>
          <w:sz w:val="22"/>
        </w:rPr>
        <w:t>1.采购文件</w:t>
      </w:r>
    </w:p>
    <w:p w14:paraId="77401B85" w14:textId="1B471D86" w:rsidR="004D5C06" w:rsidRPr="00D62CE5" w:rsidRDefault="00A262AB" w:rsidP="00D62CE5">
      <w:pPr>
        <w:spacing w:line="360" w:lineRule="auto"/>
        <w:ind w:firstLineChars="300" w:firstLine="660"/>
        <w:rPr>
          <w:rFonts w:ascii="宋体" w:eastAsia="宋体" w:hAnsi="宋体" w:cs="Times New Roman"/>
          <w:color w:val="000000" w:themeColor="text1"/>
          <w:sz w:val="22"/>
        </w:rPr>
      </w:pPr>
      <w:r w:rsidRPr="005B05EE">
        <w:rPr>
          <w:rFonts w:ascii="宋体" w:eastAsia="宋体" w:hAnsi="宋体" w:cs="Times New Roman"/>
          <w:color w:val="000000" w:themeColor="text1"/>
          <w:sz w:val="22"/>
        </w:rPr>
        <w:t>2</w:t>
      </w:r>
      <w:r w:rsidR="00AC1BA4" w:rsidRPr="005B05EE">
        <w:rPr>
          <w:rFonts w:ascii="宋体" w:eastAsia="宋体" w:hAnsi="宋体" w:cs="Times New Roman" w:hint="eastAsia"/>
          <w:color w:val="000000" w:themeColor="text1"/>
          <w:sz w:val="22"/>
        </w:rPr>
        <w:t>.《</w:t>
      </w:r>
      <w:r w:rsidR="00864960" w:rsidRPr="005B05EE">
        <w:rPr>
          <w:rFonts w:ascii="宋体" w:eastAsia="宋体" w:hAnsi="宋体" w:cs="Times New Roman" w:hint="eastAsia"/>
          <w:color w:val="000000" w:themeColor="text1"/>
          <w:sz w:val="22"/>
        </w:rPr>
        <w:t>中小</w:t>
      </w:r>
      <w:r w:rsidR="001649C4" w:rsidRPr="005B05EE">
        <w:rPr>
          <w:rFonts w:ascii="宋体" w:eastAsia="宋体" w:hAnsi="宋体" w:cs="Times New Roman" w:hint="eastAsia"/>
          <w:color w:val="000000" w:themeColor="text1"/>
          <w:sz w:val="22"/>
        </w:rPr>
        <w:t>企业声明函</w:t>
      </w:r>
      <w:r w:rsidR="00AC1BA4" w:rsidRPr="005B05EE">
        <w:rPr>
          <w:rFonts w:ascii="宋体" w:eastAsia="宋体" w:hAnsi="宋体" w:cs="Times New Roman" w:hint="eastAsia"/>
          <w:color w:val="000000" w:themeColor="text1"/>
          <w:sz w:val="22"/>
        </w:rPr>
        <w:t>》</w:t>
      </w:r>
    </w:p>
    <w:p w14:paraId="6F8D98A7" w14:textId="55AEFCC3" w:rsidR="004D5C06" w:rsidRPr="006F7F3C" w:rsidRDefault="004867BE" w:rsidP="004D5C06">
      <w:pPr>
        <w:spacing w:line="360" w:lineRule="auto"/>
        <w:ind w:firstLineChars="300" w:firstLine="660"/>
        <w:jc w:val="right"/>
        <w:rPr>
          <w:rFonts w:ascii="宋体" w:eastAsia="宋体" w:hAnsi="宋体" w:cs="Times New Roman"/>
          <w:sz w:val="22"/>
        </w:rPr>
      </w:pPr>
      <w:r w:rsidRPr="00354BE2">
        <w:rPr>
          <w:rFonts w:ascii="宋体" w:eastAsia="宋体" w:hAnsi="宋体" w:cs="Times New Roman"/>
          <w:sz w:val="22"/>
        </w:rPr>
        <w:t>北京明德致信咨询有限公司</w:t>
      </w:r>
      <w:r w:rsidR="004D5C06" w:rsidRPr="006F7F3C">
        <w:rPr>
          <w:rFonts w:ascii="宋体" w:eastAsia="宋体" w:hAnsi="宋体" w:cs="Times New Roman"/>
          <w:sz w:val="22"/>
        </w:rPr>
        <w:br/>
      </w:r>
      <w:r w:rsidR="008B4C10">
        <w:rPr>
          <w:rFonts w:ascii="宋体" w:eastAsia="宋体" w:hAnsi="宋体" w:cs="Times New Roman" w:hint="eastAsia"/>
          <w:sz w:val="22"/>
        </w:rPr>
        <w:t>2025年04月</w:t>
      </w:r>
      <w:r w:rsidR="008B4C10">
        <w:rPr>
          <w:rFonts w:ascii="宋体" w:eastAsia="宋体" w:hAnsi="宋体" w:cs="Times New Roman"/>
          <w:sz w:val="22"/>
        </w:rPr>
        <w:t>30</w:t>
      </w:r>
      <w:r w:rsidR="008B4C10">
        <w:rPr>
          <w:rFonts w:ascii="宋体" w:eastAsia="宋体" w:hAnsi="宋体" w:cs="Times New Roman" w:hint="eastAsia"/>
          <w:sz w:val="22"/>
        </w:rPr>
        <w:t>日</w:t>
      </w:r>
    </w:p>
    <w:p w14:paraId="7998461D" w14:textId="60FFF9E3" w:rsidR="000F7CD2" w:rsidRPr="00B25059" w:rsidRDefault="000F7CD2">
      <w:pPr>
        <w:rPr>
          <w:rFonts w:ascii="宋体" w:eastAsia="宋体" w:hAnsi="宋体" w:cs="宋体"/>
          <w:kern w:val="0"/>
          <w:sz w:val="22"/>
        </w:rPr>
      </w:pPr>
    </w:p>
    <w:sectPr w:rsidR="000F7CD2" w:rsidRPr="00B250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6C3D6" w14:textId="77777777" w:rsidR="006B04D0" w:rsidRDefault="006B04D0" w:rsidP="002816C0">
      <w:r>
        <w:separator/>
      </w:r>
    </w:p>
  </w:endnote>
  <w:endnote w:type="continuationSeparator" w:id="0">
    <w:p w14:paraId="2366C95B" w14:textId="77777777" w:rsidR="006B04D0" w:rsidRDefault="006B04D0" w:rsidP="00281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altName w:val="FangSong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46BCC" w14:textId="77777777" w:rsidR="006B04D0" w:rsidRDefault="006B04D0" w:rsidP="002816C0">
      <w:r>
        <w:separator/>
      </w:r>
    </w:p>
  </w:footnote>
  <w:footnote w:type="continuationSeparator" w:id="0">
    <w:p w14:paraId="27710C4E" w14:textId="77777777" w:rsidR="006B04D0" w:rsidRDefault="006B04D0" w:rsidP="002816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001DBC"/>
    <w:multiLevelType w:val="hybridMultilevel"/>
    <w:tmpl w:val="CA2209D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abstractNum w:abstractNumId="1" w15:restartNumberingAfterBreak="0">
    <w:nsid w:val="5CFD1EE6"/>
    <w:multiLevelType w:val="hybridMultilevel"/>
    <w:tmpl w:val="3C840A6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abstractNum w:abstractNumId="2" w15:restartNumberingAfterBreak="0">
    <w:nsid w:val="7F79121D"/>
    <w:multiLevelType w:val="hybridMultilevel"/>
    <w:tmpl w:val="C0D07344"/>
    <w:lvl w:ilvl="0" w:tplc="3774C3BE">
      <w:start w:val="1"/>
      <w:numFmt w:val="japaneseCounting"/>
      <w:lvlText w:val="%1、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743915564">
    <w:abstractNumId w:val="0"/>
  </w:num>
  <w:num w:numId="2" w16cid:durableId="17004728">
    <w:abstractNumId w:val="1"/>
  </w:num>
  <w:num w:numId="3" w16cid:durableId="13083214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232C"/>
    <w:rsid w:val="0000628D"/>
    <w:rsid w:val="0001058D"/>
    <w:rsid w:val="000403C8"/>
    <w:rsid w:val="0004456A"/>
    <w:rsid w:val="00054F01"/>
    <w:rsid w:val="0008423F"/>
    <w:rsid w:val="00091FB5"/>
    <w:rsid w:val="000A5B08"/>
    <w:rsid w:val="000C1617"/>
    <w:rsid w:val="000C31A1"/>
    <w:rsid w:val="000F7CD2"/>
    <w:rsid w:val="00132913"/>
    <w:rsid w:val="001649C4"/>
    <w:rsid w:val="001755B8"/>
    <w:rsid w:val="00194A20"/>
    <w:rsid w:val="001A0C46"/>
    <w:rsid w:val="001E2C31"/>
    <w:rsid w:val="00270E96"/>
    <w:rsid w:val="002816C0"/>
    <w:rsid w:val="00281D92"/>
    <w:rsid w:val="002C2742"/>
    <w:rsid w:val="002D65AE"/>
    <w:rsid w:val="002E410B"/>
    <w:rsid w:val="002F0410"/>
    <w:rsid w:val="0035590D"/>
    <w:rsid w:val="003C154D"/>
    <w:rsid w:val="00410107"/>
    <w:rsid w:val="0041576A"/>
    <w:rsid w:val="004264E5"/>
    <w:rsid w:val="004342CB"/>
    <w:rsid w:val="0045662A"/>
    <w:rsid w:val="004867BE"/>
    <w:rsid w:val="004B315D"/>
    <w:rsid w:val="004D5C06"/>
    <w:rsid w:val="004E79B4"/>
    <w:rsid w:val="00512FD8"/>
    <w:rsid w:val="00513728"/>
    <w:rsid w:val="005311E7"/>
    <w:rsid w:val="00567788"/>
    <w:rsid w:val="0057749F"/>
    <w:rsid w:val="00582473"/>
    <w:rsid w:val="00583988"/>
    <w:rsid w:val="005A2A16"/>
    <w:rsid w:val="005B05EE"/>
    <w:rsid w:val="005C1524"/>
    <w:rsid w:val="006512A9"/>
    <w:rsid w:val="00677F4E"/>
    <w:rsid w:val="006B04D0"/>
    <w:rsid w:val="006F7F3C"/>
    <w:rsid w:val="00700F36"/>
    <w:rsid w:val="007237AC"/>
    <w:rsid w:val="00737A7F"/>
    <w:rsid w:val="00744BC0"/>
    <w:rsid w:val="00764CDF"/>
    <w:rsid w:val="00784CC4"/>
    <w:rsid w:val="0079048A"/>
    <w:rsid w:val="007B53C2"/>
    <w:rsid w:val="007D5C1B"/>
    <w:rsid w:val="007F0C86"/>
    <w:rsid w:val="007F6B6B"/>
    <w:rsid w:val="00864960"/>
    <w:rsid w:val="008B489C"/>
    <w:rsid w:val="008B4C10"/>
    <w:rsid w:val="008E17B0"/>
    <w:rsid w:val="008F2101"/>
    <w:rsid w:val="00922CB6"/>
    <w:rsid w:val="00996A99"/>
    <w:rsid w:val="009E2420"/>
    <w:rsid w:val="00A262AB"/>
    <w:rsid w:val="00A423BF"/>
    <w:rsid w:val="00A9796E"/>
    <w:rsid w:val="00AB1C1C"/>
    <w:rsid w:val="00AC1BA4"/>
    <w:rsid w:val="00AC3651"/>
    <w:rsid w:val="00AD5557"/>
    <w:rsid w:val="00B2133F"/>
    <w:rsid w:val="00B2377A"/>
    <w:rsid w:val="00B25059"/>
    <w:rsid w:val="00B33D06"/>
    <w:rsid w:val="00B343C8"/>
    <w:rsid w:val="00B47559"/>
    <w:rsid w:val="00B5154D"/>
    <w:rsid w:val="00B532EF"/>
    <w:rsid w:val="00B724D5"/>
    <w:rsid w:val="00BD54FF"/>
    <w:rsid w:val="00BD6303"/>
    <w:rsid w:val="00BF2F64"/>
    <w:rsid w:val="00C01FDF"/>
    <w:rsid w:val="00C6232C"/>
    <w:rsid w:val="00C7153A"/>
    <w:rsid w:val="00C90DB4"/>
    <w:rsid w:val="00CA0513"/>
    <w:rsid w:val="00CB2186"/>
    <w:rsid w:val="00CD7070"/>
    <w:rsid w:val="00D2782A"/>
    <w:rsid w:val="00D46EA3"/>
    <w:rsid w:val="00D51595"/>
    <w:rsid w:val="00D53A9C"/>
    <w:rsid w:val="00D60DEE"/>
    <w:rsid w:val="00D62CE5"/>
    <w:rsid w:val="00D6377A"/>
    <w:rsid w:val="00D676FD"/>
    <w:rsid w:val="00D72C68"/>
    <w:rsid w:val="00E3145F"/>
    <w:rsid w:val="00E33D69"/>
    <w:rsid w:val="00E70B48"/>
    <w:rsid w:val="00E84085"/>
    <w:rsid w:val="00EE65F0"/>
    <w:rsid w:val="00F1737D"/>
    <w:rsid w:val="00F2493C"/>
    <w:rsid w:val="00F3110B"/>
    <w:rsid w:val="00F660DC"/>
    <w:rsid w:val="00F672B2"/>
    <w:rsid w:val="00F92D0E"/>
    <w:rsid w:val="00FE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2774EE"/>
  <w15:docId w15:val="{C6CA1E97-EFFE-7F40-8B7C-38C74DAF1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16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816C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816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816C0"/>
    <w:rPr>
      <w:sz w:val="18"/>
      <w:szCs w:val="18"/>
    </w:rPr>
  </w:style>
  <w:style w:type="table" w:customStyle="1" w:styleId="1">
    <w:name w:val="网格型1"/>
    <w:basedOn w:val="a1"/>
    <w:next w:val="a7"/>
    <w:qFormat/>
    <w:rsid w:val="002816C0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qFormat/>
    <w:rsid w:val="00281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B2186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CB2186"/>
    <w:rPr>
      <w:sz w:val="18"/>
      <w:szCs w:val="18"/>
    </w:rPr>
  </w:style>
  <w:style w:type="paragraph" w:styleId="aa">
    <w:name w:val="List Paragraph"/>
    <w:basedOn w:val="a"/>
    <w:uiPriority w:val="34"/>
    <w:qFormat/>
    <w:rsid w:val="00BF2F64"/>
    <w:pPr>
      <w:ind w:firstLineChars="200" w:firstLine="420"/>
    </w:pPr>
  </w:style>
  <w:style w:type="table" w:customStyle="1" w:styleId="11">
    <w:name w:val="网格型11"/>
    <w:basedOn w:val="a1"/>
    <w:next w:val="a7"/>
    <w:qFormat/>
    <w:rsid w:val="007D5C1B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网格型111"/>
    <w:basedOn w:val="a1"/>
    <w:next w:val="a7"/>
    <w:qFormat/>
    <w:rsid w:val="0035590D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网格型112"/>
    <w:basedOn w:val="a1"/>
    <w:next w:val="a7"/>
    <w:qFormat/>
    <w:rsid w:val="0035590D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41">
    <w:name w:val="font41"/>
    <w:basedOn w:val="a0"/>
    <w:qFormat/>
    <w:rsid w:val="00A9796E"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21">
    <w:name w:val="font21"/>
    <w:basedOn w:val="a0"/>
    <w:autoRedefine/>
    <w:qFormat/>
    <w:rsid w:val="00A9796E"/>
    <w:rPr>
      <w:rFonts w:ascii="Times New Roman" w:hAnsi="Times New Roman" w:cs="Times New Roman" w:hint="default"/>
      <w:color w:val="000000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2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 金涛</dc:creator>
  <cp:keywords/>
  <dc:description/>
  <cp:lastModifiedBy>yuge</cp:lastModifiedBy>
  <cp:revision>63</cp:revision>
  <cp:lastPrinted>2020-04-20T05:40:00Z</cp:lastPrinted>
  <dcterms:created xsi:type="dcterms:W3CDTF">2020-04-20T03:59:00Z</dcterms:created>
  <dcterms:modified xsi:type="dcterms:W3CDTF">2025-04-29T07:43:00Z</dcterms:modified>
</cp:coreProperties>
</file>