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30F7D13C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采购文件要求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响应文件响应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20017183">
      <w:pPr>
        <w:rPr>
          <w:rFonts w:hint="eastAsia" w:ascii="宋体" w:hAnsi="宋体" w:cs="宋体"/>
        </w:rPr>
      </w:pPr>
    </w:p>
    <w:p w14:paraId="5E5B5F2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725F1171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采购</w:t>
      </w:r>
      <w:bookmarkStart w:id="0" w:name="_GoBack"/>
      <w:bookmarkEnd w:id="0"/>
      <w:r>
        <w:rPr>
          <w:rFonts w:hint="eastAsia" w:ascii="宋体" w:hAnsi="宋体" w:cs="宋体"/>
          <w:spacing w:val="6"/>
          <w:sz w:val="24"/>
          <w:szCs w:val="24"/>
          <w:lang w:val="zh-CN"/>
        </w:rPr>
        <w:t>文件第三章要求据实逐条填写，不得虚假陈述。</w:t>
      </w:r>
    </w:p>
    <w:p w14:paraId="442D22E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7E11669A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0E5F5B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0NDUxMTcxYmEwMDJlYmQ1Yzk0NmVmZWU0ODM1MzEifQ=="/>
  </w:docVars>
  <w:rsids>
    <w:rsidRoot w:val="FFFD00C2"/>
    <w:rsid w:val="0065089C"/>
    <w:rsid w:val="00A72C5E"/>
    <w:rsid w:val="05CD632F"/>
    <w:rsid w:val="23C0748A"/>
    <w:rsid w:val="6B660B2D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109</Characters>
  <Lines>1</Lines>
  <Paragraphs>1</Paragraphs>
  <TotalTime>0</TotalTime>
  <ScaleCrop>false</ScaleCrop>
  <LinksUpToDate>false</LinksUpToDate>
  <CharactersWithSpaces>109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zwzx</cp:lastModifiedBy>
  <dcterms:modified xsi:type="dcterms:W3CDTF">2024-10-18T08:02:39Z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25334DC9EFB04F13A3817D63BCD18FC0_13</vt:lpwstr>
  </property>
</Properties>
</file>