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4BEA5" w14:textId="77777777" w:rsidR="00256992" w:rsidRPr="00256992" w:rsidRDefault="00256992" w:rsidP="00256992">
      <w:pPr>
        <w:keepNext/>
        <w:keepLines/>
        <w:adjustRightInd w:val="0"/>
        <w:snapToGrid w:val="0"/>
        <w:spacing w:beforeLines="50" w:before="156" w:afterLines="50" w:after="156" w:line="336" w:lineRule="auto"/>
        <w:ind w:left="420"/>
        <w:jc w:val="center"/>
        <w:outlineLvl w:val="0"/>
        <w:rPr>
          <w:rFonts w:ascii="宋体" w:eastAsia="宋体" w:hAnsi="宋体" w:cs="Times New Roman"/>
          <w:b/>
          <w:bCs/>
          <w:color w:val="000000"/>
          <w:kern w:val="44"/>
          <w:sz w:val="32"/>
          <w:szCs w:val="44"/>
          <w:lang w:val="zh-CN"/>
          <w14:ligatures w14:val="none"/>
        </w:rPr>
      </w:pPr>
      <w:bookmarkStart w:id="0" w:name="_Toc129763423"/>
      <w:r w:rsidRPr="00256992">
        <w:rPr>
          <w:rFonts w:ascii="宋体" w:eastAsia="宋体" w:hAnsi="宋体" w:cs="Times New Roman" w:hint="eastAsia"/>
          <w:b/>
          <w:bCs/>
          <w:color w:val="000000"/>
          <w:kern w:val="44"/>
          <w:sz w:val="32"/>
          <w:szCs w:val="44"/>
          <w:lang w:val="zh-CN"/>
          <w14:ligatures w14:val="none"/>
        </w:rPr>
        <w:t>招标公告</w:t>
      </w:r>
      <w:bookmarkEnd w:id="0"/>
    </w:p>
    <w:p w14:paraId="6D12A2C5" w14:textId="77777777" w:rsidR="00256992" w:rsidRPr="00256992" w:rsidRDefault="00256992" w:rsidP="00256992">
      <w:pPr>
        <w:adjustRightInd w:val="0"/>
        <w:snapToGrid w:val="0"/>
        <w:spacing w:line="336" w:lineRule="auto"/>
        <w:rPr>
          <w:rFonts w:ascii="宋体" w:eastAsia="宋体" w:hAnsi="宋体" w:cs="Times New Roman"/>
          <w:b/>
          <w:bCs/>
          <w:sz w:val="28"/>
          <w:szCs w:val="28"/>
          <w:u w:val="single"/>
          <w14:ligatures w14:val="none"/>
        </w:rPr>
      </w:pPr>
      <w:r w:rsidRPr="00256992">
        <w:rPr>
          <w:rFonts w:ascii="宋体" w:eastAsia="宋体" w:hAnsi="宋体" w:cs="Times New Roman" w:hint="eastAsia"/>
          <w:b/>
          <w:bCs/>
          <w:sz w:val="28"/>
          <w:szCs w:val="28"/>
          <w14:ligatures w14:val="none"/>
        </w:rPr>
        <w:t>项目概况</w:t>
      </w:r>
    </w:p>
    <w:p w14:paraId="7EFB4FCE" w14:textId="77777777" w:rsidR="00256992" w:rsidRPr="00256992" w:rsidRDefault="00256992" w:rsidP="00256992">
      <w:pPr>
        <w:adjustRightInd w:val="0"/>
        <w:snapToGrid w:val="0"/>
        <w:spacing w:line="336" w:lineRule="auto"/>
        <w:ind w:firstLineChars="200" w:firstLine="420"/>
        <w:rPr>
          <w:rFonts w:ascii="宋体" w:eastAsia="宋体" w:hAnsi="宋体" w:cs="Times New Roman"/>
          <w:color w:val="000000"/>
          <w:szCs w:val="21"/>
          <w14:ligatures w14:val="none"/>
        </w:rPr>
      </w:pPr>
      <w:r w:rsidRPr="00256992">
        <w:rPr>
          <w:rFonts w:ascii="宋体" w:eastAsia="宋体" w:hAnsi="宋体" w:cs="Times New Roman" w:hint="eastAsia"/>
          <w:szCs w:val="24"/>
          <w:u w:val="single"/>
          <w14:ligatures w14:val="none"/>
        </w:rPr>
        <w:t xml:space="preserve"> 江苏省中医院DSA血动系统配件和间接能量测量仪（代谢车）采购 </w:t>
      </w:r>
      <w:r w:rsidRPr="00256992">
        <w:rPr>
          <w:rFonts w:ascii="宋体" w:eastAsia="宋体" w:hAnsi="宋体" w:cs="Times New Roman" w:hint="eastAsia"/>
          <w:szCs w:val="24"/>
          <w14:ligatures w14:val="none"/>
        </w:rPr>
        <w:t>招标项目的潜在供应商应在</w:t>
      </w:r>
      <w:r w:rsidRPr="00256992">
        <w:rPr>
          <w:rFonts w:ascii="宋体" w:eastAsia="宋体" w:hAnsi="宋体" w:cs="Times New Roman" w:hint="eastAsia"/>
          <w:szCs w:val="24"/>
          <w:u w:val="single"/>
          <w14:ligatures w14:val="none"/>
        </w:rPr>
        <w:t xml:space="preserve"> “邮E招”电子招标采购平台（https://www.youezhao.cn/）</w:t>
      </w:r>
      <w:r w:rsidRPr="00256992">
        <w:rPr>
          <w:rFonts w:ascii="宋体" w:eastAsia="宋体" w:hAnsi="宋体" w:cs="Times New Roman"/>
          <w:szCs w:val="24"/>
          <w:u w:val="single"/>
          <w14:ligatures w14:val="none"/>
        </w:rPr>
        <w:t xml:space="preserve"> </w:t>
      </w:r>
      <w:r w:rsidRPr="00256992">
        <w:rPr>
          <w:rFonts w:ascii="宋体" w:eastAsia="宋体" w:hAnsi="宋体" w:cs="Times New Roman" w:hint="eastAsia"/>
          <w:szCs w:val="24"/>
          <w14:ligatures w14:val="none"/>
        </w:rPr>
        <w:t>获取招标文件，并于</w:t>
      </w:r>
      <w:r w:rsidRPr="00256992">
        <w:rPr>
          <w:rFonts w:ascii="宋体" w:eastAsia="宋体" w:hAnsi="宋体" w:cs="Times New Roman"/>
          <w:szCs w:val="24"/>
          <w:u w:val="single"/>
          <w14:ligatures w14:val="none"/>
        </w:rPr>
        <w:t xml:space="preserve"> 2024</w:t>
      </w:r>
      <w:r w:rsidRPr="00256992">
        <w:rPr>
          <w:rFonts w:ascii="宋体" w:eastAsia="宋体" w:hAnsi="宋体" w:cs="Times New Roman" w:hint="eastAsia"/>
          <w:bCs/>
          <w:szCs w:val="24"/>
          <w:u w:val="single"/>
          <w14:ligatures w14:val="none"/>
        </w:rPr>
        <w:t>年</w:t>
      </w:r>
      <w:r w:rsidRPr="00256992">
        <w:rPr>
          <w:rFonts w:ascii="宋体" w:eastAsia="宋体" w:hAnsi="宋体" w:cs="Times New Roman"/>
          <w:bCs/>
          <w:szCs w:val="24"/>
          <w:u w:val="single"/>
          <w14:ligatures w14:val="none"/>
        </w:rPr>
        <w:t>02</w:t>
      </w:r>
      <w:r w:rsidRPr="00256992">
        <w:rPr>
          <w:rFonts w:ascii="宋体" w:eastAsia="宋体" w:hAnsi="宋体" w:cs="Times New Roman" w:hint="eastAsia"/>
          <w:bCs/>
          <w:szCs w:val="24"/>
          <w:u w:val="single"/>
          <w14:ligatures w14:val="none"/>
        </w:rPr>
        <w:t>月</w:t>
      </w:r>
      <w:r w:rsidRPr="00256992">
        <w:rPr>
          <w:rFonts w:ascii="宋体" w:eastAsia="宋体" w:hAnsi="宋体" w:cs="Times New Roman"/>
          <w:bCs/>
          <w:szCs w:val="24"/>
          <w:u w:val="single"/>
          <w14:ligatures w14:val="none"/>
        </w:rPr>
        <w:t>07</w:t>
      </w:r>
      <w:r w:rsidRPr="00256992">
        <w:rPr>
          <w:rFonts w:ascii="宋体" w:eastAsia="宋体" w:hAnsi="宋体" w:cs="Times New Roman" w:hint="eastAsia"/>
          <w:bCs/>
          <w:szCs w:val="24"/>
          <w:u w:val="single"/>
          <w14:ligatures w14:val="none"/>
        </w:rPr>
        <w:t>日</w:t>
      </w:r>
      <w:r w:rsidRPr="00256992">
        <w:rPr>
          <w:rFonts w:ascii="宋体" w:eastAsia="宋体" w:hAnsi="宋体" w:cs="Times New Roman"/>
          <w:bCs/>
          <w:szCs w:val="24"/>
          <w:u w:val="single"/>
          <w14:ligatures w14:val="none"/>
        </w:rPr>
        <w:t>14</w:t>
      </w:r>
      <w:r w:rsidRPr="00256992">
        <w:rPr>
          <w:rFonts w:ascii="宋体" w:eastAsia="宋体" w:hAnsi="宋体" w:cs="Times New Roman" w:hint="eastAsia"/>
          <w:bCs/>
          <w:szCs w:val="24"/>
          <w:u w:val="single"/>
          <w14:ligatures w14:val="none"/>
        </w:rPr>
        <w:t>时</w:t>
      </w:r>
      <w:r w:rsidRPr="00256992">
        <w:rPr>
          <w:rFonts w:ascii="宋体" w:eastAsia="宋体" w:hAnsi="宋体" w:cs="Times New Roman"/>
          <w:bCs/>
          <w:szCs w:val="24"/>
          <w:u w:val="single"/>
          <w14:ligatures w14:val="none"/>
        </w:rPr>
        <w:t>30</w:t>
      </w:r>
      <w:r w:rsidRPr="00256992">
        <w:rPr>
          <w:rFonts w:ascii="宋体" w:eastAsia="宋体" w:hAnsi="宋体" w:cs="Times New Roman" w:hint="eastAsia"/>
          <w:bCs/>
          <w:szCs w:val="24"/>
          <w:u w:val="single"/>
          <w14:ligatures w14:val="none"/>
        </w:rPr>
        <w:t>分（</w:t>
      </w:r>
      <w:r w:rsidRPr="00256992">
        <w:rPr>
          <w:rFonts w:ascii="宋体" w:eastAsia="宋体" w:hAnsi="宋体" w:cs="Times New Roman" w:hint="eastAsia"/>
          <w:bCs/>
          <w:szCs w:val="24"/>
          <w14:ligatures w14:val="none"/>
        </w:rPr>
        <w:t>北京时间）前提交投标文件</w:t>
      </w:r>
      <w:r w:rsidRPr="00256992">
        <w:rPr>
          <w:rFonts w:ascii="宋体" w:eastAsia="宋体" w:hAnsi="宋体" w:cs="Times New Roman" w:hint="eastAsia"/>
          <w:szCs w:val="24"/>
          <w14:ligatures w14:val="none"/>
        </w:rPr>
        <w:t>。</w:t>
      </w:r>
    </w:p>
    <w:p w14:paraId="0A3195F0" w14:textId="77777777" w:rsidR="00256992" w:rsidRPr="00256992" w:rsidRDefault="00256992" w:rsidP="00256992">
      <w:pPr>
        <w:keepNext/>
        <w:keepLines/>
        <w:adjustRightInd w:val="0"/>
        <w:snapToGrid w:val="0"/>
        <w:spacing w:line="336" w:lineRule="auto"/>
        <w:outlineLvl w:val="1"/>
        <w:rPr>
          <w:rFonts w:ascii="宋体" w:eastAsia="宋体" w:hAnsi="宋体" w:cs="Times New Roman"/>
          <w:b/>
          <w:bCs/>
          <w:sz w:val="28"/>
          <w:szCs w:val="32"/>
          <w:lang w:val="zh-CN"/>
          <w14:ligatures w14:val="none"/>
        </w:rPr>
      </w:pPr>
      <w:bookmarkStart w:id="1" w:name="_Toc35393621"/>
      <w:bookmarkStart w:id="2" w:name="_Toc28359079"/>
      <w:bookmarkStart w:id="3" w:name="_Toc129763424"/>
      <w:bookmarkStart w:id="4" w:name="_Toc28359002"/>
      <w:bookmarkStart w:id="5" w:name="_Toc35393790"/>
      <w:bookmarkStart w:id="6" w:name="_Toc38985263"/>
      <w:bookmarkStart w:id="7" w:name="_Hlk24379207"/>
      <w:r w:rsidRPr="00256992">
        <w:rPr>
          <w:rFonts w:ascii="宋体" w:eastAsia="宋体" w:hAnsi="宋体" w:cs="Times New Roman" w:hint="eastAsia"/>
          <w:b/>
          <w:bCs/>
          <w:sz w:val="28"/>
          <w:szCs w:val="32"/>
          <w:lang w:val="zh-CN"/>
          <w14:ligatures w14:val="none"/>
        </w:rPr>
        <w:t>1. 项目基本情况</w:t>
      </w:r>
      <w:bookmarkEnd w:id="1"/>
      <w:bookmarkEnd w:id="2"/>
      <w:bookmarkEnd w:id="3"/>
      <w:bookmarkEnd w:id="4"/>
      <w:bookmarkEnd w:id="5"/>
      <w:bookmarkEnd w:id="6"/>
    </w:p>
    <w:p w14:paraId="2B51D4A8"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bookmarkStart w:id="8" w:name="_Toc35393622"/>
      <w:bookmarkStart w:id="9" w:name="_Toc28359003"/>
      <w:bookmarkStart w:id="10" w:name="_Toc35393791"/>
      <w:bookmarkStart w:id="11" w:name="_Toc28359080"/>
      <w:bookmarkStart w:id="12" w:name="_Toc38985264"/>
      <w:bookmarkEnd w:id="7"/>
      <w:r w:rsidRPr="00256992">
        <w:rPr>
          <w:rFonts w:ascii="宋体" w:eastAsia="宋体" w:hAnsi="宋体" w:cs="Times New Roman" w:hint="eastAsia"/>
          <w:szCs w:val="24"/>
          <w14:ligatures w14:val="none"/>
        </w:rPr>
        <w:t>1.1项目编号：</w:t>
      </w:r>
      <w:r w:rsidRPr="00256992">
        <w:rPr>
          <w:rFonts w:ascii="宋体" w:eastAsia="宋体" w:hAnsi="宋体" w:cs="Times New Roman"/>
          <w:szCs w:val="24"/>
          <w14:ligatures w14:val="none"/>
        </w:rPr>
        <w:t>ZYT-20240115-010</w:t>
      </w:r>
    </w:p>
    <w:p w14:paraId="7D57FAE8"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1.2项目名称：江苏省中医院DSA血动系统配件和间接能量测量仪（代谢车）采购项目</w:t>
      </w:r>
    </w:p>
    <w:p w14:paraId="33419A3B"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1.3预算金额：分包1DSA血动系统配件预算为</w:t>
      </w:r>
      <w:r w:rsidRPr="00256992">
        <w:rPr>
          <w:rFonts w:ascii="宋体" w:eastAsia="宋体" w:hAnsi="宋体" w:cs="Times New Roman"/>
          <w:szCs w:val="24"/>
          <w14:ligatures w14:val="none"/>
        </w:rPr>
        <w:t>98</w:t>
      </w:r>
      <w:r w:rsidRPr="00256992">
        <w:rPr>
          <w:rFonts w:ascii="宋体" w:eastAsia="宋体" w:hAnsi="宋体" w:cs="Times New Roman" w:hint="eastAsia"/>
          <w:szCs w:val="24"/>
          <w14:ligatures w14:val="none"/>
        </w:rPr>
        <w:t>万元，分包2间接能量测量仪（代谢车）预算为6</w:t>
      </w:r>
      <w:r w:rsidRPr="00256992">
        <w:rPr>
          <w:rFonts w:ascii="宋体" w:eastAsia="宋体" w:hAnsi="宋体" w:cs="Times New Roman"/>
          <w:szCs w:val="24"/>
          <w14:ligatures w14:val="none"/>
        </w:rPr>
        <w:t>0</w:t>
      </w:r>
      <w:r w:rsidRPr="00256992">
        <w:rPr>
          <w:rFonts w:ascii="宋体" w:eastAsia="宋体" w:hAnsi="宋体" w:cs="Times New Roman" w:hint="eastAsia"/>
          <w:szCs w:val="24"/>
          <w14:ligatures w14:val="none"/>
        </w:rPr>
        <w:t>万元</w:t>
      </w:r>
    </w:p>
    <w:p w14:paraId="76C69E53"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1.4最高限价：分包1DSA血动系统配件最高现价为7</w:t>
      </w:r>
      <w:r w:rsidRPr="00256992">
        <w:rPr>
          <w:rFonts w:ascii="宋体" w:eastAsia="宋体" w:hAnsi="宋体" w:cs="Times New Roman"/>
          <w:szCs w:val="24"/>
          <w14:ligatures w14:val="none"/>
        </w:rPr>
        <w:t>0</w:t>
      </w:r>
      <w:r w:rsidRPr="00256992">
        <w:rPr>
          <w:rFonts w:ascii="宋体" w:eastAsia="宋体" w:hAnsi="宋体" w:cs="Times New Roman" w:hint="eastAsia"/>
          <w:szCs w:val="24"/>
          <w14:ligatures w14:val="none"/>
        </w:rPr>
        <w:t>万元，分包2间接能量测量仪（代谢车）最高现价为3</w:t>
      </w:r>
      <w:r w:rsidRPr="00256992">
        <w:rPr>
          <w:rFonts w:ascii="宋体" w:eastAsia="宋体" w:hAnsi="宋体" w:cs="Times New Roman"/>
          <w:szCs w:val="24"/>
          <w14:ligatures w14:val="none"/>
        </w:rPr>
        <w:t>8</w:t>
      </w:r>
      <w:r w:rsidRPr="00256992">
        <w:rPr>
          <w:rFonts w:ascii="宋体" w:eastAsia="宋体" w:hAnsi="宋体" w:cs="Times New Roman" w:hint="eastAsia"/>
          <w:szCs w:val="24"/>
          <w14:ligatures w14:val="none"/>
        </w:rPr>
        <w:t>万元</w:t>
      </w:r>
    </w:p>
    <w:p w14:paraId="3CB4CEA3"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1.5采购需求：本项目分两个分包，分包1为DSA血动系统配件采购，分包</w:t>
      </w:r>
      <w:r w:rsidRPr="00256992">
        <w:rPr>
          <w:rFonts w:ascii="宋体" w:eastAsia="宋体" w:hAnsi="宋体" w:cs="Times New Roman"/>
          <w:szCs w:val="24"/>
          <w14:ligatures w14:val="none"/>
        </w:rPr>
        <w:t>2</w:t>
      </w:r>
      <w:r w:rsidRPr="00256992">
        <w:rPr>
          <w:rFonts w:ascii="宋体" w:eastAsia="宋体" w:hAnsi="宋体" w:cs="Times New Roman" w:hint="eastAsia"/>
          <w:szCs w:val="24"/>
          <w14:ligatures w14:val="none"/>
        </w:rPr>
        <w:t>为间接能量测量仪（代谢车）采购；两个分包的采购需求均为相应设备的供货、安装、调试、验收及售后服务，具体的技术规格、安装、调试、验收及售后服务要求详见招标文件采购需求章节</w:t>
      </w:r>
    </w:p>
    <w:p w14:paraId="7F68200C"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1.6合同履行期限：分包1在合同签订后</w:t>
      </w:r>
      <w:r w:rsidRPr="00256992">
        <w:rPr>
          <w:rFonts w:ascii="宋体" w:eastAsia="宋体" w:hAnsi="宋体" w:cs="Times New Roman"/>
          <w:szCs w:val="24"/>
          <w14:ligatures w14:val="none"/>
        </w:rPr>
        <w:t>90</w:t>
      </w:r>
      <w:r w:rsidRPr="00256992">
        <w:rPr>
          <w:rFonts w:ascii="宋体" w:eastAsia="宋体" w:hAnsi="宋体" w:cs="Times New Roman" w:hint="eastAsia"/>
          <w:szCs w:val="24"/>
          <w14:ligatures w14:val="none"/>
        </w:rPr>
        <w:t>日内完成供货、安装和调试并通过采购人的验收，验收后按要求提供售后服务；分包2在合同签订后</w:t>
      </w:r>
      <w:r w:rsidRPr="00256992">
        <w:rPr>
          <w:rFonts w:ascii="宋体" w:eastAsia="宋体" w:hAnsi="宋体" w:cs="Times New Roman"/>
          <w:szCs w:val="24"/>
          <w14:ligatures w14:val="none"/>
        </w:rPr>
        <w:t>7</w:t>
      </w:r>
      <w:r w:rsidRPr="00256992">
        <w:rPr>
          <w:rFonts w:ascii="宋体" w:eastAsia="宋体" w:hAnsi="宋体" w:cs="Times New Roman" w:hint="eastAsia"/>
          <w:szCs w:val="24"/>
          <w14:ligatures w14:val="none"/>
        </w:rPr>
        <w:t>日内完成供货、安装和调试并通过采购人的验收，验收后按要求提供售后服务</w:t>
      </w:r>
    </w:p>
    <w:p w14:paraId="58A26E95"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1.7本项目不接受联合体投标</w:t>
      </w:r>
    </w:p>
    <w:p w14:paraId="6A793EA4"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1</w:t>
      </w:r>
      <w:r w:rsidRPr="00256992">
        <w:rPr>
          <w:rFonts w:ascii="宋体" w:eastAsia="宋体" w:hAnsi="宋体" w:cs="Times New Roman"/>
          <w:szCs w:val="24"/>
          <w14:ligatures w14:val="none"/>
        </w:rPr>
        <w:t xml:space="preserve">.8 </w:t>
      </w:r>
      <w:r w:rsidRPr="00256992">
        <w:rPr>
          <w:rFonts w:ascii="宋体" w:eastAsia="宋体" w:hAnsi="宋体" w:cs="Times New Roman" w:hint="eastAsia"/>
          <w:szCs w:val="24"/>
          <w14:ligatures w14:val="none"/>
        </w:rPr>
        <w:t>本项目接受进口产品</w:t>
      </w:r>
    </w:p>
    <w:p w14:paraId="486504BA" w14:textId="77777777" w:rsidR="00256992" w:rsidRPr="00256992" w:rsidRDefault="00256992" w:rsidP="00256992">
      <w:pPr>
        <w:keepNext/>
        <w:keepLines/>
        <w:adjustRightInd w:val="0"/>
        <w:snapToGrid w:val="0"/>
        <w:spacing w:line="336" w:lineRule="auto"/>
        <w:outlineLvl w:val="1"/>
        <w:rPr>
          <w:rFonts w:ascii="宋体" w:eastAsia="宋体" w:hAnsi="宋体" w:cs="Times New Roman"/>
          <w:b/>
          <w:bCs/>
          <w:sz w:val="28"/>
          <w:szCs w:val="32"/>
          <w:lang w:val="zh-CN"/>
          <w14:ligatures w14:val="none"/>
        </w:rPr>
      </w:pPr>
      <w:bookmarkStart w:id="13" w:name="_Toc129763425"/>
      <w:r w:rsidRPr="00256992">
        <w:rPr>
          <w:rFonts w:ascii="宋体" w:eastAsia="宋体" w:hAnsi="宋体" w:cs="Times New Roman" w:hint="eastAsia"/>
          <w:b/>
          <w:bCs/>
          <w:sz w:val="28"/>
          <w:szCs w:val="32"/>
          <w:lang w:val="zh-CN"/>
          <w14:ligatures w14:val="none"/>
        </w:rPr>
        <w:t>2. 申请人的资格要求</w:t>
      </w:r>
      <w:bookmarkEnd w:id="8"/>
      <w:bookmarkEnd w:id="9"/>
      <w:bookmarkEnd w:id="10"/>
      <w:bookmarkEnd w:id="11"/>
      <w:bookmarkEnd w:id="12"/>
      <w:bookmarkEnd w:id="13"/>
    </w:p>
    <w:p w14:paraId="667323AB"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bookmarkStart w:id="14" w:name="_Toc28359004"/>
      <w:bookmarkStart w:id="15" w:name="_Toc35393792"/>
      <w:bookmarkStart w:id="16" w:name="_Toc28359081"/>
      <w:bookmarkStart w:id="17" w:name="_Toc35393623"/>
      <w:bookmarkStart w:id="18" w:name="_Toc38985265"/>
      <w:r w:rsidRPr="00256992">
        <w:rPr>
          <w:rFonts w:ascii="宋体" w:eastAsia="宋体" w:hAnsi="宋体" w:cs="Times New Roman" w:hint="eastAsia"/>
          <w:szCs w:val="24"/>
          <w14:ligatures w14:val="none"/>
        </w:rPr>
        <w:t>2.1满足《中华人民共和国政府采购法》第二十二条规定：</w:t>
      </w:r>
    </w:p>
    <w:p w14:paraId="6A2C37A0"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u w:val="single"/>
          <w14:ligatures w14:val="none"/>
        </w:rPr>
      </w:pPr>
      <w:r w:rsidRPr="00256992">
        <w:rPr>
          <w:rFonts w:ascii="宋体" w:eastAsia="宋体" w:hAnsi="宋体" w:cs="Times New Roman" w:hint="eastAsia"/>
          <w:szCs w:val="24"/>
          <w:u w:val="single"/>
          <w14:ligatures w14:val="none"/>
        </w:rPr>
        <w:t>（1）具有独立承担民事责任的能力（提供法人或者其他组织的营业执照等证明材料复印件加盖申请人公章装订在投标文件内；申请人为自然人的提供其身份证复印件）；</w:t>
      </w:r>
    </w:p>
    <w:p w14:paraId="3D5EF388"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u w:val="single"/>
          <w14:ligatures w14:val="none"/>
        </w:rPr>
      </w:pPr>
      <w:r w:rsidRPr="00256992">
        <w:rPr>
          <w:rFonts w:ascii="宋体" w:eastAsia="宋体" w:hAnsi="宋体" w:cs="Times New Roman" w:hint="eastAsia"/>
          <w:szCs w:val="24"/>
          <w:u w:val="single"/>
          <w14:ligatures w14:val="none"/>
        </w:rPr>
        <w:t>（2）具有良好的商业信誉和健全的财务会计制度（提供经审计的20</w:t>
      </w:r>
      <w:r w:rsidRPr="00256992">
        <w:rPr>
          <w:rFonts w:ascii="宋体" w:eastAsia="宋体" w:hAnsi="宋体" w:cs="Times New Roman"/>
          <w:szCs w:val="24"/>
          <w:u w:val="single"/>
          <w14:ligatures w14:val="none"/>
        </w:rPr>
        <w:t>22</w:t>
      </w:r>
      <w:r w:rsidRPr="00256992">
        <w:rPr>
          <w:rFonts w:ascii="宋体" w:eastAsia="宋体" w:hAnsi="宋体" w:cs="Times New Roman" w:hint="eastAsia"/>
          <w:szCs w:val="24"/>
          <w:u w:val="single"/>
          <w14:ligatures w14:val="none"/>
        </w:rPr>
        <w:t>年年度财务报告，或2</w:t>
      </w:r>
      <w:r w:rsidRPr="00256992">
        <w:rPr>
          <w:rFonts w:ascii="宋体" w:eastAsia="宋体" w:hAnsi="宋体" w:cs="Times New Roman"/>
          <w:szCs w:val="24"/>
          <w:u w:val="single"/>
          <w14:ligatures w14:val="none"/>
        </w:rPr>
        <w:t>023</w:t>
      </w:r>
      <w:r w:rsidRPr="00256992">
        <w:rPr>
          <w:rFonts w:ascii="宋体" w:eastAsia="宋体" w:hAnsi="宋体" w:cs="Times New Roman" w:hint="eastAsia"/>
          <w:szCs w:val="24"/>
          <w:u w:val="single"/>
          <w14:ligatures w14:val="none"/>
        </w:rPr>
        <w:t>年</w:t>
      </w:r>
      <w:r w:rsidRPr="00256992">
        <w:rPr>
          <w:rFonts w:ascii="宋体" w:eastAsia="宋体" w:hAnsi="宋体" w:cs="Times New Roman"/>
          <w:szCs w:val="24"/>
          <w:u w:val="single"/>
          <w14:ligatures w14:val="none"/>
        </w:rPr>
        <w:t>7</w:t>
      </w:r>
      <w:r w:rsidRPr="00256992">
        <w:rPr>
          <w:rFonts w:ascii="宋体" w:eastAsia="宋体" w:hAnsi="宋体" w:cs="Times New Roman" w:hint="eastAsia"/>
          <w:szCs w:val="24"/>
          <w:u w:val="single"/>
          <w14:ligatures w14:val="none"/>
        </w:rPr>
        <w:t>月1日以来供应商基本开户银行出具的资信证明复印件加盖申请人公章装订在投标文件内，提供资信证明的还需提供供应商基本开户行证明）；</w:t>
      </w:r>
    </w:p>
    <w:p w14:paraId="7EB16C4A"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u w:val="single"/>
          <w14:ligatures w14:val="none"/>
        </w:rPr>
      </w:pPr>
      <w:r w:rsidRPr="00256992">
        <w:rPr>
          <w:rFonts w:ascii="宋体" w:eastAsia="宋体" w:hAnsi="宋体" w:cs="Times New Roman" w:hint="eastAsia"/>
          <w:szCs w:val="24"/>
          <w:u w:val="single"/>
          <w14:ligatures w14:val="none"/>
        </w:rPr>
        <w:t>（3）具有履行合同所必需的设备和专业技术能力（提供声明书原件装订在投标文件内）；</w:t>
      </w:r>
    </w:p>
    <w:p w14:paraId="77944273"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u w:val="single"/>
          <w14:ligatures w14:val="none"/>
        </w:rPr>
      </w:pPr>
      <w:r w:rsidRPr="00256992">
        <w:rPr>
          <w:rFonts w:ascii="宋体" w:eastAsia="宋体" w:hAnsi="宋体" w:cs="Times New Roman" w:hint="eastAsia"/>
          <w:szCs w:val="24"/>
          <w:u w:val="single"/>
          <w14:ligatures w14:val="none"/>
        </w:rPr>
        <w:t>（4）有依法缴纳税收和社会保障资金的良好记录（提供2</w:t>
      </w:r>
      <w:r w:rsidRPr="00256992">
        <w:rPr>
          <w:rFonts w:ascii="宋体" w:eastAsia="宋体" w:hAnsi="宋体" w:cs="Times New Roman"/>
          <w:szCs w:val="24"/>
          <w:u w:val="single"/>
          <w14:ligatures w14:val="none"/>
        </w:rPr>
        <w:t>023</w:t>
      </w:r>
      <w:r w:rsidRPr="00256992">
        <w:rPr>
          <w:rFonts w:ascii="宋体" w:eastAsia="宋体" w:hAnsi="宋体" w:cs="Times New Roman" w:hint="eastAsia"/>
          <w:szCs w:val="24"/>
          <w:u w:val="single"/>
          <w14:ligatures w14:val="none"/>
        </w:rPr>
        <w:t>年</w:t>
      </w:r>
      <w:r w:rsidRPr="00256992">
        <w:rPr>
          <w:rFonts w:ascii="宋体" w:eastAsia="宋体" w:hAnsi="宋体" w:cs="Times New Roman"/>
          <w:szCs w:val="24"/>
          <w:u w:val="single"/>
          <w14:ligatures w14:val="none"/>
        </w:rPr>
        <w:t>7</w:t>
      </w:r>
      <w:r w:rsidRPr="00256992">
        <w:rPr>
          <w:rFonts w:ascii="宋体" w:eastAsia="宋体" w:hAnsi="宋体" w:cs="Times New Roman" w:hint="eastAsia"/>
          <w:szCs w:val="24"/>
          <w:u w:val="single"/>
          <w14:ligatures w14:val="none"/>
        </w:rPr>
        <w:t>月1日以来至少任意一个月依法缴纳税收和社会保障资金证明材料复印件加盖申请人公章装订在投标文件内）；</w:t>
      </w:r>
    </w:p>
    <w:p w14:paraId="0DC62174"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u w:val="single"/>
          <w14:ligatures w14:val="none"/>
        </w:rPr>
      </w:pPr>
      <w:r w:rsidRPr="00256992">
        <w:rPr>
          <w:rFonts w:ascii="宋体" w:eastAsia="宋体" w:hAnsi="宋体" w:cs="Times New Roman" w:hint="eastAsia"/>
          <w:szCs w:val="24"/>
          <w:u w:val="single"/>
          <w14:ligatures w14:val="none"/>
        </w:rPr>
        <w:t>（5）参加政府采购活动前三年（202</w:t>
      </w:r>
      <w:r w:rsidRPr="00256992">
        <w:rPr>
          <w:rFonts w:ascii="宋体" w:eastAsia="宋体" w:hAnsi="宋体" w:cs="Times New Roman"/>
          <w:szCs w:val="24"/>
          <w:u w:val="single"/>
          <w14:ligatures w14:val="none"/>
        </w:rPr>
        <w:t>1</w:t>
      </w:r>
      <w:r w:rsidRPr="00256992">
        <w:rPr>
          <w:rFonts w:ascii="宋体" w:eastAsia="宋体" w:hAnsi="宋体" w:cs="Times New Roman" w:hint="eastAsia"/>
          <w:szCs w:val="24"/>
          <w:u w:val="single"/>
          <w14:ligatures w14:val="none"/>
        </w:rPr>
        <w:t>年</w:t>
      </w:r>
      <w:r w:rsidRPr="00256992">
        <w:rPr>
          <w:rFonts w:ascii="宋体" w:eastAsia="宋体" w:hAnsi="宋体" w:cs="Times New Roman"/>
          <w:szCs w:val="24"/>
          <w:u w:val="single"/>
          <w14:ligatures w14:val="none"/>
        </w:rPr>
        <w:t>1</w:t>
      </w:r>
      <w:r w:rsidRPr="00256992">
        <w:rPr>
          <w:rFonts w:ascii="宋体" w:eastAsia="宋体" w:hAnsi="宋体" w:cs="Times New Roman" w:hint="eastAsia"/>
          <w:szCs w:val="24"/>
          <w:u w:val="single"/>
          <w14:ligatures w14:val="none"/>
        </w:rPr>
        <w:t>月1日至今）内，在经营活动中没有重大违法记录（提供声明书原件装订在投标文件内）；</w:t>
      </w:r>
    </w:p>
    <w:p w14:paraId="04FE135F"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u w:val="single"/>
          <w14:ligatures w14:val="none"/>
        </w:rPr>
      </w:pPr>
      <w:r w:rsidRPr="00256992">
        <w:rPr>
          <w:rFonts w:ascii="宋体" w:eastAsia="宋体" w:hAnsi="宋体" w:cs="Times New Roman" w:hint="eastAsia"/>
          <w:szCs w:val="24"/>
          <w:u w:val="single"/>
          <w14:ligatures w14:val="none"/>
        </w:rPr>
        <w:t>（6）法律、行政法规规定的其他条件。</w:t>
      </w:r>
    </w:p>
    <w:p w14:paraId="2239C7C7"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2.2落实政府采购政策需满足的资格要求：</w:t>
      </w:r>
      <w:r w:rsidRPr="00256992">
        <w:rPr>
          <w:rFonts w:ascii="宋体" w:eastAsia="宋体" w:hAnsi="宋体" w:cs="Times New Roman" w:hint="eastAsia"/>
          <w:szCs w:val="24"/>
          <w:u w:val="single"/>
          <w14:ligatures w14:val="none"/>
        </w:rPr>
        <w:t xml:space="preserve"> </w:t>
      </w:r>
      <w:r w:rsidRPr="00256992">
        <w:rPr>
          <w:rFonts w:ascii="宋体" w:eastAsia="宋体" w:hAnsi="宋体" w:cs="Times New Roman"/>
          <w:szCs w:val="24"/>
          <w:u w:val="single"/>
          <w14:ligatures w14:val="none"/>
        </w:rPr>
        <w:t xml:space="preserve"> </w:t>
      </w:r>
      <w:r w:rsidRPr="00256992">
        <w:rPr>
          <w:rFonts w:ascii="宋体" w:eastAsia="宋体" w:hAnsi="宋体" w:cs="Times New Roman" w:hint="eastAsia"/>
          <w:szCs w:val="24"/>
          <w:u w:val="single"/>
          <w14:ligatures w14:val="none"/>
        </w:rPr>
        <w:t xml:space="preserve">无 </w:t>
      </w:r>
      <w:r w:rsidRPr="00256992">
        <w:rPr>
          <w:rFonts w:ascii="宋体" w:eastAsia="宋体" w:hAnsi="宋体" w:cs="Times New Roman"/>
          <w:szCs w:val="24"/>
          <w:u w:val="single"/>
          <w14:ligatures w14:val="none"/>
        </w:rPr>
        <w:t xml:space="preserve"> </w:t>
      </w:r>
      <w:r w:rsidRPr="00256992">
        <w:rPr>
          <w:rFonts w:ascii="宋体" w:eastAsia="宋体" w:hAnsi="宋体" w:cs="Times New Roman" w:hint="eastAsia"/>
          <w:szCs w:val="24"/>
          <w:u w:val="single"/>
          <w14:ligatures w14:val="none"/>
        </w:rPr>
        <w:t>。</w:t>
      </w:r>
    </w:p>
    <w:p w14:paraId="1DB1F3D6"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lastRenderedPageBreak/>
        <w:t>2.3本项目的特定资格要求：</w:t>
      </w:r>
    </w:p>
    <w:p w14:paraId="4EE42AB7"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u w:val="single"/>
          <w14:ligatures w14:val="none"/>
        </w:rPr>
      </w:pPr>
      <w:r w:rsidRPr="00256992">
        <w:rPr>
          <w:rFonts w:ascii="宋体" w:eastAsia="宋体" w:hAnsi="宋体" w:cs="Times New Roman" w:hint="eastAsia"/>
          <w:szCs w:val="24"/>
          <w:u w:val="single"/>
          <w14:ligatures w14:val="none"/>
        </w:rPr>
        <w:t>（1）无不良信用记录，未被“信用中国”网站（www.creditchina.gov.cn）、“中国政府采购网”(www.ccgp.gov.cn)列入失信被执行人、重大税收违法案件当事人名单、政府采购严重违法失信行为记录名单（采购人和采购代理机构将在开标会结束后立即在“信用中国”网站（www.creditchina.gov.cn）和“中国政府采购网”(www.ccgp.gov.cn)查询供应商的信用记录并打印保存，</w:t>
      </w:r>
      <w:proofErr w:type="gramStart"/>
      <w:r w:rsidRPr="00256992">
        <w:rPr>
          <w:rFonts w:ascii="宋体" w:eastAsia="宋体" w:hAnsi="宋体" w:cs="Times New Roman" w:hint="eastAsia"/>
          <w:szCs w:val="24"/>
          <w:u w:val="single"/>
          <w14:ligatures w14:val="none"/>
        </w:rPr>
        <w:t>供资格</w:t>
      </w:r>
      <w:proofErr w:type="gramEnd"/>
      <w:r w:rsidRPr="00256992">
        <w:rPr>
          <w:rFonts w:ascii="宋体" w:eastAsia="宋体" w:hAnsi="宋体" w:cs="Times New Roman" w:hint="eastAsia"/>
          <w:szCs w:val="24"/>
          <w:u w:val="single"/>
          <w14:ligatures w14:val="none"/>
        </w:rPr>
        <w:t>审查和评标委员会评标使用）；</w:t>
      </w:r>
    </w:p>
    <w:p w14:paraId="22477D62"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u w:val="single"/>
          <w14:ligatures w14:val="none"/>
        </w:rPr>
      </w:pPr>
      <w:r w:rsidRPr="00256992">
        <w:rPr>
          <w:rFonts w:ascii="宋体" w:eastAsia="宋体" w:hAnsi="宋体" w:cs="Times New Roman" w:hint="eastAsia"/>
          <w:szCs w:val="24"/>
          <w:u w:val="single"/>
          <w14:ligatures w14:val="none"/>
        </w:rPr>
        <w:t>（2）申请人所投产品已取得医疗器械注册证书并在有效期内（提供注册证书复印件加盖申请人公章装订在投标文件内）；</w:t>
      </w:r>
    </w:p>
    <w:p w14:paraId="2BA1D658"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u w:val="single"/>
          <w14:ligatures w14:val="none"/>
        </w:rPr>
      </w:pPr>
      <w:r w:rsidRPr="00256992">
        <w:rPr>
          <w:rFonts w:ascii="宋体" w:eastAsia="宋体" w:hAnsi="宋体" w:cs="Times New Roman" w:hint="eastAsia"/>
          <w:szCs w:val="24"/>
          <w:u w:val="single"/>
          <w14:ligatures w14:val="none"/>
        </w:rPr>
        <w:t>（3）申请人如为代理商，分包1申请人需取得在有效期内的医疗器械经营许可证（提供证书复印件加盖申请人公章装订在投标文件内），分包2申请人需取得第二类医疗器械经营备案凭证（提供证书复印件加盖申请人公章装订在投标文件内）；申请人如为制造商，需取得医疗器械生产许可证（提供证书复印件加盖申请人公章装订在投标文件内）。</w:t>
      </w:r>
    </w:p>
    <w:p w14:paraId="7AA8BB37" w14:textId="77777777" w:rsidR="00256992" w:rsidRPr="00256992" w:rsidRDefault="00256992" w:rsidP="00256992">
      <w:pPr>
        <w:keepNext/>
        <w:keepLines/>
        <w:adjustRightInd w:val="0"/>
        <w:snapToGrid w:val="0"/>
        <w:spacing w:line="336" w:lineRule="auto"/>
        <w:outlineLvl w:val="1"/>
        <w:rPr>
          <w:rFonts w:ascii="宋体" w:eastAsia="宋体" w:hAnsi="宋体" w:cs="Times New Roman"/>
          <w:b/>
          <w:bCs/>
          <w:sz w:val="28"/>
          <w:szCs w:val="32"/>
          <w:lang w:val="zh-CN"/>
          <w14:ligatures w14:val="none"/>
        </w:rPr>
      </w:pPr>
      <w:bookmarkStart w:id="19" w:name="_Toc129763426"/>
      <w:r w:rsidRPr="00256992">
        <w:rPr>
          <w:rFonts w:ascii="宋体" w:eastAsia="宋体" w:hAnsi="宋体" w:cs="Times New Roman" w:hint="eastAsia"/>
          <w:b/>
          <w:bCs/>
          <w:sz w:val="28"/>
          <w:szCs w:val="32"/>
          <w:lang w:val="zh-CN"/>
          <w14:ligatures w14:val="none"/>
        </w:rPr>
        <w:t>3. 获取招标文件</w:t>
      </w:r>
      <w:bookmarkEnd w:id="14"/>
      <w:bookmarkEnd w:id="15"/>
      <w:bookmarkEnd w:id="16"/>
      <w:bookmarkEnd w:id="17"/>
      <w:bookmarkEnd w:id="18"/>
      <w:bookmarkEnd w:id="19"/>
    </w:p>
    <w:p w14:paraId="36233799"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bookmarkStart w:id="20" w:name="_Toc28359082"/>
      <w:bookmarkStart w:id="21" w:name="_Toc35393624"/>
      <w:bookmarkStart w:id="22" w:name="_Toc35393793"/>
      <w:bookmarkStart w:id="23" w:name="_Toc38985266"/>
      <w:bookmarkStart w:id="24" w:name="_Toc28359005"/>
      <w:r w:rsidRPr="00256992">
        <w:rPr>
          <w:rFonts w:ascii="宋体" w:eastAsia="宋体" w:hAnsi="宋体" w:cs="Times New Roman" w:hint="eastAsia"/>
          <w:szCs w:val="24"/>
          <w14:ligatures w14:val="none"/>
        </w:rPr>
        <w:t>3.1获取时间：</w:t>
      </w:r>
      <w:r w:rsidRPr="00256992">
        <w:rPr>
          <w:rFonts w:ascii="宋体" w:eastAsia="宋体" w:hAnsi="宋体" w:cs="Times New Roman"/>
          <w:szCs w:val="24"/>
          <w:u w:val="single"/>
          <w14:ligatures w14:val="none"/>
        </w:rPr>
        <w:t>2024</w:t>
      </w:r>
      <w:r w:rsidRPr="00256992">
        <w:rPr>
          <w:rFonts w:ascii="宋体" w:eastAsia="宋体" w:hAnsi="宋体" w:cs="Times New Roman" w:hint="eastAsia"/>
          <w:szCs w:val="24"/>
          <w:u w:val="single"/>
          <w14:ligatures w14:val="none"/>
        </w:rPr>
        <w:t>年</w:t>
      </w:r>
      <w:r w:rsidRPr="00256992">
        <w:rPr>
          <w:rFonts w:ascii="宋体" w:eastAsia="宋体" w:hAnsi="宋体" w:cs="Times New Roman"/>
          <w:szCs w:val="24"/>
          <w:u w:val="single"/>
          <w14:ligatures w14:val="none"/>
        </w:rPr>
        <w:t>01</w:t>
      </w:r>
      <w:r w:rsidRPr="00256992">
        <w:rPr>
          <w:rFonts w:ascii="宋体" w:eastAsia="宋体" w:hAnsi="宋体" w:cs="Times New Roman" w:hint="eastAsia"/>
          <w:szCs w:val="24"/>
          <w:u w:val="single"/>
          <w14:ligatures w14:val="none"/>
        </w:rPr>
        <w:t>月</w:t>
      </w:r>
      <w:r w:rsidRPr="00256992">
        <w:rPr>
          <w:rFonts w:ascii="宋体" w:eastAsia="宋体" w:hAnsi="宋体" w:cs="Times New Roman"/>
          <w:szCs w:val="24"/>
          <w:u w:val="single"/>
          <w14:ligatures w14:val="none"/>
        </w:rPr>
        <w:t>16</w:t>
      </w:r>
      <w:r w:rsidRPr="00256992">
        <w:rPr>
          <w:rFonts w:ascii="宋体" w:eastAsia="宋体" w:hAnsi="宋体" w:cs="Times New Roman" w:hint="eastAsia"/>
          <w:szCs w:val="24"/>
          <w:u w:val="single"/>
          <w14:ligatures w14:val="none"/>
        </w:rPr>
        <w:t>日至2</w:t>
      </w:r>
      <w:r w:rsidRPr="00256992">
        <w:rPr>
          <w:rFonts w:ascii="宋体" w:eastAsia="宋体" w:hAnsi="宋体" w:cs="Times New Roman"/>
          <w:szCs w:val="24"/>
          <w:u w:val="single"/>
          <w14:ligatures w14:val="none"/>
        </w:rPr>
        <w:t>024</w:t>
      </w:r>
      <w:r w:rsidRPr="00256992">
        <w:rPr>
          <w:rFonts w:ascii="宋体" w:eastAsia="宋体" w:hAnsi="宋体" w:cs="Times New Roman" w:hint="eastAsia"/>
          <w:szCs w:val="24"/>
          <w:u w:val="single"/>
          <w14:ligatures w14:val="none"/>
        </w:rPr>
        <w:t>年</w:t>
      </w:r>
      <w:r w:rsidRPr="00256992">
        <w:rPr>
          <w:rFonts w:ascii="宋体" w:eastAsia="宋体" w:hAnsi="宋体" w:cs="Times New Roman"/>
          <w:szCs w:val="24"/>
          <w:u w:val="single"/>
          <w14:ligatures w14:val="none"/>
        </w:rPr>
        <w:t>01</w:t>
      </w:r>
      <w:r w:rsidRPr="00256992">
        <w:rPr>
          <w:rFonts w:ascii="宋体" w:eastAsia="宋体" w:hAnsi="宋体" w:cs="Times New Roman" w:hint="eastAsia"/>
          <w:szCs w:val="24"/>
          <w:u w:val="single"/>
          <w14:ligatures w14:val="none"/>
        </w:rPr>
        <w:t>月</w:t>
      </w:r>
      <w:r w:rsidRPr="00256992">
        <w:rPr>
          <w:rFonts w:ascii="宋体" w:eastAsia="宋体" w:hAnsi="宋体" w:cs="Times New Roman"/>
          <w:szCs w:val="24"/>
          <w:u w:val="single"/>
          <w14:ligatures w14:val="none"/>
        </w:rPr>
        <w:t>23</w:t>
      </w:r>
      <w:r w:rsidRPr="00256992">
        <w:rPr>
          <w:rFonts w:ascii="宋体" w:eastAsia="宋体" w:hAnsi="宋体" w:cs="Times New Roman" w:hint="eastAsia"/>
          <w:szCs w:val="24"/>
          <w:u w:val="single"/>
          <w14:ligatures w14:val="none"/>
        </w:rPr>
        <w:t>日，每天上午09时00分至11时00分，下午14时30分至17时00分</w:t>
      </w:r>
      <w:r w:rsidRPr="00256992">
        <w:rPr>
          <w:rFonts w:ascii="宋体" w:eastAsia="宋体" w:hAnsi="宋体" w:cs="Times New Roman" w:hint="eastAsia"/>
          <w:szCs w:val="24"/>
          <w14:ligatures w14:val="none"/>
        </w:rPr>
        <w:t>（北京时间，周双休日、法定节假日除外）。</w:t>
      </w:r>
    </w:p>
    <w:p w14:paraId="0018C3ED"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3.2获取地点：“邮E招”电子招标采购平台（https://www.youezhao.cn/）下载。</w:t>
      </w:r>
    </w:p>
    <w:p w14:paraId="5120F852"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3.3获取方式：</w:t>
      </w:r>
    </w:p>
    <w:p w14:paraId="78E3357B"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供应商应登录“邮E招”电子招标采购平台的 “帮助中心”下载《供应商注册操作手册》并注册，注册完成后在平台内选择本项目报名并进行信息登记，然后按照提示缴纳标书费，标书费缴纳完成后等待采购代理机构审核确认，审核确认后便缴费成功可以下载招标文件。</w:t>
      </w:r>
    </w:p>
    <w:p w14:paraId="3F87B967"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1）选择项目进行报名、信息登记和标书费缴纳必须在招标文件获取时间内完成，否则视为未按要求获取招标文件，采购代理机构不予审核通过，供应商自行承担未成功获取招标文件的风险。如果供应商在本公告规定的获取时间内缴纳标书费后超过12小时未获得审核确认、未显示缴费成功，可电话联系采购代理机构。</w:t>
      </w:r>
    </w:p>
    <w:p w14:paraId="54E078DC"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2）供应商必须使用在“邮E招”电子招标采购平台内登记的银行账户（强烈建议供应商使用基本开户行在本平台内登记）进行缴费，且费用缴纳至招商银行南京分行城西支行的银行子账户，否则供应商自行承担未被审核通过、未及时成功购买招标文件的风险。</w:t>
      </w:r>
    </w:p>
    <w:p w14:paraId="428984F6"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（3）供应商在“邮E招”电子招标采购平台登记注册时应将所有信息填写完全，并确保信息准确无误，否则采购代理机构有权不予缴费审核通过，且供应商自行承担由于信息不完全、不准确造成的损失。供应</w:t>
      </w:r>
      <w:proofErr w:type="gramStart"/>
      <w:r w:rsidRPr="00256992">
        <w:rPr>
          <w:rFonts w:ascii="宋体" w:eastAsia="宋体" w:hAnsi="宋体" w:cs="Times New Roman" w:hint="eastAsia"/>
          <w:szCs w:val="24"/>
          <w14:ligatures w14:val="none"/>
        </w:rPr>
        <w:t>商修改</w:t>
      </w:r>
      <w:proofErr w:type="gramEnd"/>
      <w:r w:rsidRPr="00256992">
        <w:rPr>
          <w:rFonts w:ascii="宋体" w:eastAsia="宋体" w:hAnsi="宋体" w:cs="Times New Roman" w:hint="eastAsia"/>
          <w:szCs w:val="24"/>
          <w14:ligatures w14:val="none"/>
        </w:rPr>
        <w:t>登记信息提交后必须待审批完再进行下一步操作，否则会造成系统内相关步骤信息有误，可能影响后续相关的公示及退款。</w:t>
      </w:r>
    </w:p>
    <w:p w14:paraId="30BEA091" w14:textId="77777777" w:rsidR="00256992" w:rsidRPr="00256992" w:rsidRDefault="00256992" w:rsidP="00256992">
      <w:pPr>
        <w:adjustRightInd w:val="0"/>
        <w:snapToGrid w:val="0"/>
        <w:spacing w:line="336" w:lineRule="auto"/>
        <w:ind w:firstLineChars="200" w:firstLine="420"/>
        <w:rPr>
          <w:rFonts w:ascii="宋体" w:eastAsia="宋体" w:hAnsi="宋体" w:cs="Times New Roman"/>
          <w:b/>
          <w:bCs/>
          <w:szCs w:val="24"/>
          <w14:ligatures w14:val="none"/>
        </w:rPr>
      </w:pPr>
      <w:r w:rsidRPr="00256992">
        <w:rPr>
          <w:rFonts w:ascii="宋体" w:eastAsia="宋体" w:hAnsi="宋体" w:cs="Times New Roman" w:hint="eastAsia"/>
          <w:szCs w:val="24"/>
          <w14:ligatures w14:val="none"/>
        </w:rPr>
        <w:t>（4）为便于采购活动结束后开具发票、邮寄发票、中标通知书、退还保证金等事宜，请各供应商将企业信息、开票信息、邮寄信息等填写完全；为了便于及时开具发票，供应商可以在平台内自主发起开票申请且将邮寄信息填写完整。</w:t>
      </w:r>
    </w:p>
    <w:p w14:paraId="1C22B44B"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3.4售价：每份招标文件售价</w:t>
      </w:r>
      <w:r w:rsidRPr="00256992">
        <w:rPr>
          <w:rFonts w:ascii="宋体" w:eastAsia="宋体" w:hAnsi="宋体" w:cs="Times New Roman" w:hint="eastAsia"/>
          <w:szCs w:val="24"/>
          <w:u w:val="single"/>
          <w14:ligatures w14:val="none"/>
        </w:rPr>
        <w:t>500</w:t>
      </w:r>
      <w:r w:rsidRPr="00256992">
        <w:rPr>
          <w:rFonts w:ascii="宋体" w:eastAsia="宋体" w:hAnsi="宋体" w:cs="Times New Roman" w:hint="eastAsia"/>
          <w:szCs w:val="24"/>
          <w14:ligatures w14:val="none"/>
        </w:rPr>
        <w:t>元，售出后无论出现何种情况，招标文件费用均不退</w:t>
      </w:r>
      <w:r w:rsidRPr="00256992">
        <w:rPr>
          <w:rFonts w:ascii="宋体" w:eastAsia="宋体" w:hAnsi="宋体" w:cs="Times New Roman" w:hint="eastAsia"/>
          <w:szCs w:val="24"/>
          <w14:ligatures w14:val="none"/>
        </w:rPr>
        <w:lastRenderedPageBreak/>
        <w:t>还。项目分为多个分包的，投标人拟投多个分包，应对每个分包分别完成报名、缴纳标书费等手续，招标代理机构已经在本项目项下为各分包设立好独立的报名、购买招标文件缴费渠道。</w:t>
      </w:r>
    </w:p>
    <w:p w14:paraId="7A6B5E02" w14:textId="77777777" w:rsidR="00256992" w:rsidRPr="00256992" w:rsidRDefault="00256992" w:rsidP="00256992">
      <w:pPr>
        <w:keepNext/>
        <w:keepLines/>
        <w:adjustRightInd w:val="0"/>
        <w:snapToGrid w:val="0"/>
        <w:spacing w:line="336" w:lineRule="auto"/>
        <w:outlineLvl w:val="1"/>
        <w:rPr>
          <w:rFonts w:ascii="宋体" w:eastAsia="宋体" w:hAnsi="宋体" w:cs="Times New Roman"/>
          <w:b/>
          <w:bCs/>
          <w:sz w:val="28"/>
          <w:szCs w:val="32"/>
          <w:lang w:val="zh-CN"/>
          <w14:ligatures w14:val="none"/>
        </w:rPr>
      </w:pPr>
      <w:bookmarkStart w:id="25" w:name="_Toc129763427"/>
      <w:r w:rsidRPr="00256992">
        <w:rPr>
          <w:rFonts w:ascii="宋体" w:eastAsia="宋体" w:hAnsi="宋体" w:cs="Times New Roman" w:hint="eastAsia"/>
          <w:b/>
          <w:bCs/>
          <w:sz w:val="28"/>
          <w:szCs w:val="32"/>
          <w:lang w:val="zh-CN"/>
          <w14:ligatures w14:val="none"/>
        </w:rPr>
        <w:t xml:space="preserve">4. </w:t>
      </w:r>
      <w:bookmarkEnd w:id="20"/>
      <w:bookmarkEnd w:id="21"/>
      <w:bookmarkEnd w:id="22"/>
      <w:bookmarkEnd w:id="23"/>
      <w:bookmarkEnd w:id="24"/>
      <w:r w:rsidRPr="00256992">
        <w:rPr>
          <w:rFonts w:ascii="宋体" w:eastAsia="宋体" w:hAnsi="宋体" w:cs="Times New Roman" w:hint="eastAsia"/>
          <w:b/>
          <w:bCs/>
          <w:sz w:val="28"/>
          <w:szCs w:val="32"/>
          <w:lang w:val="zh-CN"/>
          <w14:ligatures w14:val="none"/>
        </w:rPr>
        <w:t>提交投标文件截止时间、开标时间和地点</w:t>
      </w:r>
      <w:bookmarkEnd w:id="25"/>
    </w:p>
    <w:p w14:paraId="04027ED9"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4.1提交开始时间：</w:t>
      </w:r>
      <w:r w:rsidRPr="00256992">
        <w:rPr>
          <w:rFonts w:ascii="宋体" w:eastAsia="宋体" w:hAnsi="宋体" w:cs="Times New Roman"/>
          <w:szCs w:val="24"/>
          <w:u w:val="single"/>
          <w14:ligatures w14:val="none"/>
        </w:rPr>
        <w:t xml:space="preserve"> 2024 </w:t>
      </w:r>
      <w:r w:rsidRPr="00256992">
        <w:rPr>
          <w:rFonts w:ascii="宋体" w:eastAsia="宋体" w:hAnsi="宋体" w:cs="Times New Roman" w:hint="eastAsia"/>
          <w:szCs w:val="24"/>
          <w14:ligatures w14:val="none"/>
        </w:rPr>
        <w:t>年</w:t>
      </w:r>
      <w:r w:rsidRPr="00256992">
        <w:rPr>
          <w:rFonts w:ascii="宋体" w:eastAsia="宋体" w:hAnsi="宋体" w:cs="Times New Roman"/>
          <w:szCs w:val="24"/>
          <w:u w:val="single"/>
          <w14:ligatures w14:val="none"/>
        </w:rPr>
        <w:t xml:space="preserve">  02  </w:t>
      </w:r>
      <w:r w:rsidRPr="00256992">
        <w:rPr>
          <w:rFonts w:ascii="宋体" w:eastAsia="宋体" w:hAnsi="宋体" w:cs="Times New Roman" w:hint="eastAsia"/>
          <w:szCs w:val="24"/>
          <w14:ligatures w14:val="none"/>
        </w:rPr>
        <w:t>月</w:t>
      </w:r>
      <w:r w:rsidRPr="00256992">
        <w:rPr>
          <w:rFonts w:ascii="宋体" w:eastAsia="宋体" w:hAnsi="宋体" w:cs="Times New Roman"/>
          <w:szCs w:val="24"/>
          <w:u w:val="single"/>
          <w14:ligatures w14:val="none"/>
        </w:rPr>
        <w:t xml:space="preserve"> 07 </w:t>
      </w:r>
      <w:r w:rsidRPr="00256992">
        <w:rPr>
          <w:rFonts w:ascii="宋体" w:eastAsia="宋体" w:hAnsi="宋体" w:cs="Times New Roman" w:hint="eastAsia"/>
          <w:szCs w:val="24"/>
          <w14:ligatures w14:val="none"/>
        </w:rPr>
        <w:t>日</w:t>
      </w:r>
      <w:r w:rsidRPr="00256992">
        <w:rPr>
          <w:rFonts w:ascii="宋体" w:eastAsia="宋体" w:hAnsi="宋体" w:cs="Times New Roman"/>
          <w:szCs w:val="24"/>
          <w:u w:val="single"/>
          <w14:ligatures w14:val="none"/>
        </w:rPr>
        <w:t xml:space="preserve"> 14 </w:t>
      </w:r>
      <w:r w:rsidRPr="00256992">
        <w:rPr>
          <w:rFonts w:ascii="宋体" w:eastAsia="宋体" w:hAnsi="宋体" w:cs="Times New Roman" w:hint="eastAsia"/>
          <w:szCs w:val="24"/>
          <w14:ligatures w14:val="none"/>
        </w:rPr>
        <w:t>时</w:t>
      </w:r>
      <w:r w:rsidRPr="00256992">
        <w:rPr>
          <w:rFonts w:ascii="宋体" w:eastAsia="宋体" w:hAnsi="宋体" w:cs="Times New Roman"/>
          <w:szCs w:val="24"/>
          <w:u w:val="single"/>
          <w14:ligatures w14:val="none"/>
        </w:rPr>
        <w:t xml:space="preserve"> 00 </w:t>
      </w:r>
      <w:r w:rsidRPr="00256992">
        <w:rPr>
          <w:rFonts w:ascii="宋体" w:eastAsia="宋体" w:hAnsi="宋体" w:cs="Times New Roman" w:hint="eastAsia"/>
          <w:szCs w:val="24"/>
          <w14:ligatures w14:val="none"/>
        </w:rPr>
        <w:t>分（北京时间）</w:t>
      </w:r>
    </w:p>
    <w:p w14:paraId="6EC8F1B8"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4.2提交截止时间：</w:t>
      </w:r>
      <w:r w:rsidRPr="00256992">
        <w:rPr>
          <w:rFonts w:ascii="宋体" w:eastAsia="宋体" w:hAnsi="宋体" w:cs="Times New Roman"/>
          <w:szCs w:val="24"/>
          <w:u w:val="single"/>
          <w14:ligatures w14:val="none"/>
        </w:rPr>
        <w:t xml:space="preserve"> 2024 </w:t>
      </w:r>
      <w:r w:rsidRPr="00256992">
        <w:rPr>
          <w:rFonts w:ascii="宋体" w:eastAsia="宋体" w:hAnsi="宋体" w:cs="Times New Roman" w:hint="eastAsia"/>
          <w:szCs w:val="24"/>
          <w14:ligatures w14:val="none"/>
        </w:rPr>
        <w:t>年</w:t>
      </w:r>
      <w:r w:rsidRPr="00256992">
        <w:rPr>
          <w:rFonts w:ascii="宋体" w:eastAsia="宋体" w:hAnsi="宋体" w:cs="Times New Roman"/>
          <w:szCs w:val="24"/>
          <w:u w:val="single"/>
          <w14:ligatures w14:val="none"/>
        </w:rPr>
        <w:t xml:space="preserve">  02  </w:t>
      </w:r>
      <w:r w:rsidRPr="00256992">
        <w:rPr>
          <w:rFonts w:ascii="宋体" w:eastAsia="宋体" w:hAnsi="宋体" w:cs="Times New Roman" w:hint="eastAsia"/>
          <w:szCs w:val="24"/>
          <w14:ligatures w14:val="none"/>
        </w:rPr>
        <w:t>月</w:t>
      </w:r>
      <w:r w:rsidRPr="00256992">
        <w:rPr>
          <w:rFonts w:ascii="宋体" w:eastAsia="宋体" w:hAnsi="宋体" w:cs="Times New Roman"/>
          <w:szCs w:val="24"/>
          <w:u w:val="single"/>
          <w14:ligatures w14:val="none"/>
        </w:rPr>
        <w:t xml:space="preserve"> 07 </w:t>
      </w:r>
      <w:r w:rsidRPr="00256992">
        <w:rPr>
          <w:rFonts w:ascii="宋体" w:eastAsia="宋体" w:hAnsi="宋体" w:cs="Times New Roman" w:hint="eastAsia"/>
          <w:szCs w:val="24"/>
          <w14:ligatures w14:val="none"/>
        </w:rPr>
        <w:t>日</w:t>
      </w:r>
      <w:r w:rsidRPr="00256992">
        <w:rPr>
          <w:rFonts w:ascii="宋体" w:eastAsia="宋体" w:hAnsi="宋体" w:cs="Times New Roman"/>
          <w:szCs w:val="24"/>
          <w:u w:val="single"/>
          <w14:ligatures w14:val="none"/>
        </w:rPr>
        <w:t xml:space="preserve"> 14 </w:t>
      </w:r>
      <w:r w:rsidRPr="00256992">
        <w:rPr>
          <w:rFonts w:ascii="宋体" w:eastAsia="宋体" w:hAnsi="宋体" w:cs="Times New Roman" w:hint="eastAsia"/>
          <w:szCs w:val="24"/>
          <w14:ligatures w14:val="none"/>
        </w:rPr>
        <w:t>时</w:t>
      </w:r>
      <w:r w:rsidRPr="00256992">
        <w:rPr>
          <w:rFonts w:ascii="宋体" w:eastAsia="宋体" w:hAnsi="宋体" w:cs="Times New Roman"/>
          <w:szCs w:val="24"/>
          <w:u w:val="single"/>
          <w14:ligatures w14:val="none"/>
        </w:rPr>
        <w:t xml:space="preserve"> 30 </w:t>
      </w:r>
      <w:r w:rsidRPr="00256992">
        <w:rPr>
          <w:rFonts w:ascii="宋体" w:eastAsia="宋体" w:hAnsi="宋体" w:cs="Times New Roman" w:hint="eastAsia"/>
          <w:szCs w:val="24"/>
          <w14:ligatures w14:val="none"/>
        </w:rPr>
        <w:t>分（北京时间）</w:t>
      </w:r>
    </w:p>
    <w:p w14:paraId="2DEE0419"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4.3提交地点：南京市鼓楼区南祖师庵7号和顺楼</w:t>
      </w:r>
      <w:r w:rsidRPr="00256992">
        <w:rPr>
          <w:rFonts w:ascii="宋体" w:eastAsia="宋体" w:hAnsi="宋体" w:cs="Times New Roman"/>
          <w:szCs w:val="24"/>
          <w14:ligatures w14:val="none"/>
        </w:rPr>
        <w:t>407</w:t>
      </w:r>
      <w:r w:rsidRPr="00256992">
        <w:rPr>
          <w:rFonts w:ascii="宋体" w:eastAsia="宋体" w:hAnsi="宋体" w:cs="Times New Roman" w:hint="eastAsia"/>
          <w:szCs w:val="24"/>
          <w14:ligatures w14:val="none"/>
        </w:rPr>
        <w:t>室</w:t>
      </w:r>
    </w:p>
    <w:p w14:paraId="1F200E6C"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4.4开标时间：同提交投标文件截止时间</w:t>
      </w:r>
    </w:p>
    <w:p w14:paraId="2BD608D2"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4.5开标地点：同提交投标文件地点</w:t>
      </w:r>
    </w:p>
    <w:p w14:paraId="4D1D33FC" w14:textId="77777777" w:rsidR="00256992" w:rsidRPr="00256992" w:rsidRDefault="00256992" w:rsidP="00256992">
      <w:pPr>
        <w:keepNext/>
        <w:keepLines/>
        <w:adjustRightInd w:val="0"/>
        <w:snapToGrid w:val="0"/>
        <w:spacing w:line="336" w:lineRule="auto"/>
        <w:outlineLvl w:val="1"/>
        <w:rPr>
          <w:rFonts w:ascii="宋体" w:eastAsia="宋体" w:hAnsi="宋体" w:cs="Times New Roman"/>
          <w:b/>
          <w:bCs/>
          <w:sz w:val="28"/>
          <w:szCs w:val="32"/>
          <w:lang w:val="zh-CN"/>
          <w14:ligatures w14:val="none"/>
        </w:rPr>
      </w:pPr>
      <w:bookmarkStart w:id="26" w:name="_Toc129763428"/>
      <w:r w:rsidRPr="00256992">
        <w:rPr>
          <w:rFonts w:ascii="宋体" w:eastAsia="宋体" w:hAnsi="宋体" w:cs="Times New Roman" w:hint="eastAsia"/>
          <w:b/>
          <w:bCs/>
          <w:sz w:val="28"/>
          <w:szCs w:val="32"/>
          <w:lang w:val="zh-CN"/>
          <w14:ligatures w14:val="none"/>
        </w:rPr>
        <w:t>5. 公告期限</w:t>
      </w:r>
      <w:bookmarkEnd w:id="26"/>
    </w:p>
    <w:p w14:paraId="74602043"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自本公告发布之日起5个工作日。</w:t>
      </w:r>
    </w:p>
    <w:p w14:paraId="26C2A2C0" w14:textId="77777777" w:rsidR="00256992" w:rsidRPr="00256992" w:rsidRDefault="00256992" w:rsidP="00256992">
      <w:pPr>
        <w:keepNext/>
        <w:keepLines/>
        <w:adjustRightInd w:val="0"/>
        <w:snapToGrid w:val="0"/>
        <w:spacing w:line="336" w:lineRule="auto"/>
        <w:outlineLvl w:val="1"/>
        <w:rPr>
          <w:rFonts w:ascii="宋体" w:eastAsia="宋体" w:hAnsi="宋体" w:cs="Times New Roman"/>
          <w:b/>
          <w:bCs/>
          <w:sz w:val="28"/>
          <w:szCs w:val="32"/>
          <w:lang w:val="zh-CN"/>
          <w14:ligatures w14:val="none"/>
        </w:rPr>
      </w:pPr>
      <w:bookmarkStart w:id="27" w:name="_Toc35393626"/>
      <w:bookmarkStart w:id="28" w:name="_Toc38985268"/>
      <w:bookmarkStart w:id="29" w:name="_Toc35393795"/>
      <w:bookmarkStart w:id="30" w:name="_Toc129763429"/>
      <w:r w:rsidRPr="00256992">
        <w:rPr>
          <w:rFonts w:ascii="宋体" w:eastAsia="宋体" w:hAnsi="宋体" w:cs="Times New Roman" w:hint="eastAsia"/>
          <w:b/>
          <w:bCs/>
          <w:sz w:val="28"/>
          <w:szCs w:val="32"/>
          <w:lang w:val="zh-CN"/>
          <w14:ligatures w14:val="none"/>
        </w:rPr>
        <w:t>6. 其他补充事宜</w:t>
      </w:r>
      <w:bookmarkEnd w:id="27"/>
      <w:bookmarkEnd w:id="28"/>
      <w:bookmarkEnd w:id="29"/>
      <w:bookmarkEnd w:id="30"/>
    </w:p>
    <w:p w14:paraId="13EA75B2"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6.1</w:t>
      </w:r>
      <w:r w:rsidRPr="00256992">
        <w:rPr>
          <w:rFonts w:ascii="宋体" w:eastAsia="宋体" w:hAnsi="宋体" w:cs="Times New Roman"/>
          <w:szCs w:val="24"/>
          <w14:ligatures w14:val="none"/>
        </w:rPr>
        <w:t xml:space="preserve"> </w:t>
      </w:r>
      <w:r w:rsidRPr="00256992">
        <w:rPr>
          <w:rFonts w:ascii="宋体" w:eastAsia="宋体" w:hAnsi="宋体" w:cs="Times New Roman" w:hint="eastAsia"/>
          <w:szCs w:val="24"/>
          <w14:ligatures w14:val="none"/>
        </w:rPr>
        <w:t>单位负责人为同一人或者存在直接控股、管理关系的不同供应商，不得同时参加本次政府采购活动，否则一经发现视为资格审查不合格。</w:t>
      </w:r>
    </w:p>
    <w:p w14:paraId="24B1EE41"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6</w:t>
      </w:r>
      <w:r w:rsidRPr="00256992">
        <w:rPr>
          <w:rFonts w:ascii="宋体" w:eastAsia="宋体" w:hAnsi="宋体" w:cs="Times New Roman"/>
          <w:szCs w:val="24"/>
          <w14:ligatures w14:val="none"/>
        </w:rPr>
        <w:t xml:space="preserve">.2 </w:t>
      </w:r>
      <w:r w:rsidRPr="00256992">
        <w:rPr>
          <w:rFonts w:ascii="宋体" w:eastAsia="宋体" w:hAnsi="宋体" w:cs="Times New Roman" w:hint="eastAsia"/>
          <w:szCs w:val="24"/>
          <w14:ligatures w14:val="none"/>
        </w:rPr>
        <w:t>为本项目提供整体设计、规范编制或者项目管理、监理、检测等服务的供应商，不得再参加本次政府采购活动，否则一经发现视为资格审查不合格。</w:t>
      </w:r>
    </w:p>
    <w:p w14:paraId="590DFD1E" w14:textId="77777777" w:rsidR="00256992" w:rsidRPr="00256992" w:rsidRDefault="00256992" w:rsidP="00256992">
      <w:pPr>
        <w:keepNext/>
        <w:keepLines/>
        <w:adjustRightInd w:val="0"/>
        <w:snapToGrid w:val="0"/>
        <w:spacing w:line="336" w:lineRule="auto"/>
        <w:outlineLvl w:val="1"/>
        <w:rPr>
          <w:rFonts w:ascii="宋体" w:eastAsia="宋体" w:hAnsi="宋体" w:cs="Times New Roman"/>
          <w:b/>
          <w:bCs/>
          <w:sz w:val="28"/>
          <w:szCs w:val="32"/>
          <w:lang w:val="zh-CN"/>
          <w14:ligatures w14:val="none"/>
        </w:rPr>
      </w:pPr>
      <w:bookmarkStart w:id="31" w:name="_Toc35393796"/>
      <w:bookmarkStart w:id="32" w:name="_Toc28359008"/>
      <w:bookmarkStart w:id="33" w:name="_Toc28359085"/>
      <w:bookmarkStart w:id="34" w:name="_Toc35393627"/>
      <w:bookmarkStart w:id="35" w:name="_Toc38985269"/>
      <w:bookmarkStart w:id="36" w:name="_Toc129763430"/>
      <w:r w:rsidRPr="00256992">
        <w:rPr>
          <w:rFonts w:ascii="宋体" w:eastAsia="宋体" w:hAnsi="宋体" w:cs="Times New Roman" w:hint="eastAsia"/>
          <w:b/>
          <w:bCs/>
          <w:sz w:val="28"/>
          <w:szCs w:val="32"/>
          <w:lang w:val="zh-CN"/>
          <w14:ligatures w14:val="none"/>
        </w:rPr>
        <w:t>7. 对本次招标提出询问，请按以下方式</w:t>
      </w:r>
      <w:bookmarkEnd w:id="31"/>
      <w:bookmarkEnd w:id="32"/>
      <w:bookmarkEnd w:id="33"/>
      <w:bookmarkEnd w:id="34"/>
      <w:bookmarkEnd w:id="35"/>
      <w:r w:rsidRPr="00256992">
        <w:rPr>
          <w:rFonts w:ascii="宋体" w:eastAsia="宋体" w:hAnsi="宋体" w:cs="Times New Roman" w:hint="eastAsia"/>
          <w:b/>
          <w:bCs/>
          <w:sz w:val="28"/>
          <w:szCs w:val="32"/>
          <w:lang w:val="zh-CN"/>
          <w14:ligatures w14:val="none"/>
        </w:rPr>
        <w:t>联系</w:t>
      </w:r>
      <w:bookmarkEnd w:id="36"/>
    </w:p>
    <w:p w14:paraId="08B44902"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7.1</w:t>
      </w:r>
      <w:r w:rsidRPr="00256992">
        <w:rPr>
          <w:rFonts w:ascii="宋体" w:eastAsia="宋体" w:hAnsi="宋体" w:cs="Times New Roman"/>
          <w:szCs w:val="24"/>
          <w14:ligatures w14:val="none"/>
        </w:rPr>
        <w:t xml:space="preserve"> </w:t>
      </w:r>
      <w:r w:rsidRPr="00256992">
        <w:rPr>
          <w:rFonts w:ascii="宋体" w:eastAsia="宋体" w:hAnsi="宋体" w:cs="Times New Roman" w:hint="eastAsia"/>
          <w:szCs w:val="24"/>
          <w14:ligatures w14:val="none"/>
        </w:rPr>
        <w:t>采购人信息</w:t>
      </w:r>
    </w:p>
    <w:p w14:paraId="076194CB" w14:textId="77777777" w:rsidR="00256992" w:rsidRPr="00256992" w:rsidRDefault="00256992" w:rsidP="00256992">
      <w:pPr>
        <w:adjustRightInd w:val="0"/>
        <w:snapToGrid w:val="0"/>
        <w:spacing w:line="336" w:lineRule="auto"/>
        <w:ind w:firstLineChars="400" w:firstLine="840"/>
        <w:rPr>
          <w:rFonts w:ascii="宋体" w:eastAsia="宋体" w:hAnsi="宋体" w:cs="Times New Roman"/>
          <w:szCs w:val="24"/>
          <w14:ligatures w14:val="none"/>
        </w:rPr>
      </w:pPr>
      <w:r w:rsidRPr="00256992">
        <w:rPr>
          <w:rFonts w:ascii="宋体" w:eastAsia="宋体" w:hAnsi="宋体" w:cs="Times New Roman" w:hint="eastAsia"/>
          <w:szCs w:val="24"/>
          <w14:ligatures w14:val="none"/>
        </w:rPr>
        <w:t>名称：江苏省中医院</w:t>
      </w:r>
    </w:p>
    <w:p w14:paraId="4595D2AA" w14:textId="77777777" w:rsidR="00256992" w:rsidRPr="00256992" w:rsidRDefault="00256992" w:rsidP="00256992">
      <w:pPr>
        <w:adjustRightInd w:val="0"/>
        <w:snapToGrid w:val="0"/>
        <w:spacing w:line="336" w:lineRule="auto"/>
        <w:ind w:firstLineChars="400" w:firstLine="840"/>
        <w:rPr>
          <w:rFonts w:ascii="宋体" w:eastAsia="宋体" w:hAnsi="宋体" w:cs="Times New Roman"/>
          <w:szCs w:val="24"/>
          <w14:ligatures w14:val="none"/>
        </w:rPr>
      </w:pPr>
      <w:r w:rsidRPr="00256992">
        <w:rPr>
          <w:rFonts w:ascii="宋体" w:eastAsia="宋体" w:hAnsi="宋体" w:cs="Times New Roman" w:hint="eastAsia"/>
          <w:szCs w:val="24"/>
          <w14:ligatures w14:val="none"/>
        </w:rPr>
        <w:t>地址：南京市汉中路155号江苏省中医院5号楼416室设备处</w:t>
      </w:r>
    </w:p>
    <w:p w14:paraId="1FBF8FF6" w14:textId="77777777" w:rsidR="00256992" w:rsidRPr="00256992" w:rsidRDefault="00256992" w:rsidP="00256992">
      <w:pPr>
        <w:adjustRightInd w:val="0"/>
        <w:snapToGrid w:val="0"/>
        <w:spacing w:line="336" w:lineRule="auto"/>
        <w:ind w:firstLineChars="400" w:firstLine="840"/>
        <w:rPr>
          <w:rFonts w:ascii="宋体" w:eastAsia="宋体" w:hAnsi="宋体" w:cs="Times New Roman"/>
          <w:szCs w:val="24"/>
          <w14:ligatures w14:val="none"/>
        </w:rPr>
      </w:pPr>
      <w:r w:rsidRPr="00256992">
        <w:rPr>
          <w:rFonts w:ascii="宋体" w:eastAsia="宋体" w:hAnsi="宋体" w:cs="Times New Roman" w:hint="eastAsia"/>
          <w:szCs w:val="24"/>
          <w14:ligatures w14:val="none"/>
        </w:rPr>
        <w:t>联系人：蔡老师</w:t>
      </w:r>
    </w:p>
    <w:p w14:paraId="13029FCB" w14:textId="77777777" w:rsidR="00256992" w:rsidRPr="00256992" w:rsidRDefault="00256992" w:rsidP="00256992">
      <w:pPr>
        <w:adjustRightInd w:val="0"/>
        <w:snapToGrid w:val="0"/>
        <w:spacing w:line="336" w:lineRule="auto"/>
        <w:ind w:firstLineChars="400" w:firstLine="840"/>
        <w:rPr>
          <w:rFonts w:ascii="宋体" w:eastAsia="宋体" w:hAnsi="宋体" w:cs="Times New Roman"/>
          <w:szCs w:val="24"/>
          <w14:ligatures w14:val="none"/>
        </w:rPr>
      </w:pPr>
      <w:r w:rsidRPr="00256992">
        <w:rPr>
          <w:rFonts w:ascii="宋体" w:eastAsia="宋体" w:hAnsi="宋体" w:cs="Times New Roman" w:hint="eastAsia"/>
          <w:szCs w:val="24"/>
          <w14:ligatures w14:val="none"/>
        </w:rPr>
        <w:t>联系方式：</w:t>
      </w:r>
      <w:r w:rsidRPr="00256992">
        <w:rPr>
          <w:rFonts w:ascii="宋体" w:eastAsia="宋体" w:hAnsi="宋体" w:cs="Times New Roman"/>
          <w:szCs w:val="24"/>
          <w14:ligatures w14:val="none"/>
        </w:rPr>
        <w:t>025-86617141-50416</w:t>
      </w:r>
    </w:p>
    <w:p w14:paraId="66B8F6E6"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7.2</w:t>
      </w:r>
      <w:r w:rsidRPr="00256992">
        <w:rPr>
          <w:rFonts w:ascii="宋体" w:eastAsia="宋体" w:hAnsi="宋体" w:cs="Times New Roman"/>
          <w:szCs w:val="24"/>
          <w14:ligatures w14:val="none"/>
        </w:rPr>
        <w:t xml:space="preserve"> </w:t>
      </w:r>
      <w:r w:rsidRPr="00256992">
        <w:rPr>
          <w:rFonts w:ascii="宋体" w:eastAsia="宋体" w:hAnsi="宋体" w:cs="Times New Roman" w:hint="eastAsia"/>
          <w:szCs w:val="24"/>
          <w14:ligatures w14:val="none"/>
        </w:rPr>
        <w:t>采购代理机构信息</w:t>
      </w:r>
    </w:p>
    <w:p w14:paraId="60E4D2AF" w14:textId="77777777" w:rsidR="00256992" w:rsidRPr="00256992" w:rsidRDefault="00256992" w:rsidP="00256992">
      <w:pPr>
        <w:adjustRightInd w:val="0"/>
        <w:snapToGrid w:val="0"/>
        <w:spacing w:line="336" w:lineRule="auto"/>
        <w:ind w:firstLineChars="400" w:firstLine="840"/>
        <w:rPr>
          <w:rFonts w:ascii="宋体" w:eastAsia="宋体" w:hAnsi="宋体" w:cs="Times New Roman"/>
          <w:szCs w:val="24"/>
          <w14:ligatures w14:val="none"/>
        </w:rPr>
      </w:pPr>
      <w:r w:rsidRPr="00256992">
        <w:rPr>
          <w:rFonts w:ascii="宋体" w:eastAsia="宋体" w:hAnsi="宋体" w:cs="Times New Roman" w:hint="eastAsia"/>
          <w:szCs w:val="24"/>
          <w14:ligatures w14:val="none"/>
        </w:rPr>
        <w:t>名称：中邮</w:t>
      </w:r>
      <w:proofErr w:type="gramStart"/>
      <w:r w:rsidRPr="00256992">
        <w:rPr>
          <w:rFonts w:ascii="宋体" w:eastAsia="宋体" w:hAnsi="宋体" w:cs="Times New Roman" w:hint="eastAsia"/>
          <w:szCs w:val="24"/>
          <w14:ligatures w14:val="none"/>
        </w:rPr>
        <w:t>通建设</w:t>
      </w:r>
      <w:proofErr w:type="gramEnd"/>
      <w:r w:rsidRPr="00256992">
        <w:rPr>
          <w:rFonts w:ascii="宋体" w:eastAsia="宋体" w:hAnsi="宋体" w:cs="Times New Roman" w:hint="eastAsia"/>
          <w:szCs w:val="24"/>
          <w14:ligatures w14:val="none"/>
        </w:rPr>
        <w:t>咨询有限公司</w:t>
      </w:r>
    </w:p>
    <w:p w14:paraId="45736A73" w14:textId="77777777" w:rsidR="00256992" w:rsidRPr="00256992" w:rsidRDefault="00256992" w:rsidP="00256992">
      <w:pPr>
        <w:adjustRightInd w:val="0"/>
        <w:snapToGrid w:val="0"/>
        <w:spacing w:line="336" w:lineRule="auto"/>
        <w:ind w:firstLineChars="400" w:firstLine="840"/>
        <w:rPr>
          <w:rFonts w:ascii="宋体" w:eastAsia="宋体" w:hAnsi="宋体" w:cs="Times New Roman"/>
          <w:szCs w:val="24"/>
          <w14:ligatures w14:val="none"/>
        </w:rPr>
      </w:pPr>
      <w:r w:rsidRPr="00256992">
        <w:rPr>
          <w:rFonts w:ascii="宋体" w:eastAsia="宋体" w:hAnsi="宋体" w:cs="Times New Roman" w:hint="eastAsia"/>
          <w:szCs w:val="24"/>
          <w14:ligatures w14:val="none"/>
        </w:rPr>
        <w:t>地址：南京市鼓楼区南祖师庵7号</w:t>
      </w:r>
    </w:p>
    <w:p w14:paraId="77C7A6AD" w14:textId="77777777" w:rsidR="00256992" w:rsidRPr="00256992" w:rsidRDefault="00256992" w:rsidP="00256992">
      <w:pPr>
        <w:adjustRightInd w:val="0"/>
        <w:snapToGrid w:val="0"/>
        <w:spacing w:line="336" w:lineRule="auto"/>
        <w:ind w:firstLineChars="400" w:firstLine="840"/>
        <w:rPr>
          <w:rFonts w:ascii="宋体" w:eastAsia="宋体" w:hAnsi="宋体" w:cs="Times New Roman"/>
          <w:szCs w:val="24"/>
          <w14:ligatures w14:val="none"/>
        </w:rPr>
      </w:pPr>
      <w:r w:rsidRPr="00256992">
        <w:rPr>
          <w:rFonts w:ascii="宋体" w:eastAsia="宋体" w:hAnsi="宋体" w:cs="Times New Roman" w:hint="eastAsia"/>
          <w:szCs w:val="24"/>
          <w14:ligatures w14:val="none"/>
        </w:rPr>
        <w:t>联系人：马杰</w:t>
      </w:r>
    </w:p>
    <w:p w14:paraId="41522013" w14:textId="77777777" w:rsidR="00256992" w:rsidRPr="00256992" w:rsidRDefault="00256992" w:rsidP="00256992">
      <w:pPr>
        <w:adjustRightInd w:val="0"/>
        <w:snapToGrid w:val="0"/>
        <w:spacing w:line="336" w:lineRule="auto"/>
        <w:ind w:firstLineChars="400" w:firstLine="840"/>
        <w:rPr>
          <w:rFonts w:ascii="宋体" w:eastAsia="宋体" w:hAnsi="宋体" w:cs="Times New Roman"/>
          <w:szCs w:val="24"/>
          <w14:ligatures w14:val="none"/>
        </w:rPr>
      </w:pPr>
      <w:r w:rsidRPr="00256992">
        <w:rPr>
          <w:rFonts w:ascii="宋体" w:eastAsia="宋体" w:hAnsi="宋体" w:cs="Times New Roman" w:hint="eastAsia"/>
          <w:szCs w:val="24"/>
          <w14:ligatures w14:val="none"/>
        </w:rPr>
        <w:t>联系方式：13951786895</w:t>
      </w:r>
    </w:p>
    <w:p w14:paraId="06A56208" w14:textId="77777777" w:rsidR="00256992" w:rsidRPr="00256992" w:rsidRDefault="00256992" w:rsidP="00256992">
      <w:pPr>
        <w:adjustRightInd w:val="0"/>
        <w:snapToGrid w:val="0"/>
        <w:spacing w:line="336" w:lineRule="auto"/>
        <w:ind w:firstLineChars="200" w:firstLine="420"/>
        <w:rPr>
          <w:rFonts w:ascii="宋体" w:eastAsia="宋体" w:hAnsi="宋体" w:cs="Times New Roman"/>
          <w:szCs w:val="24"/>
          <w14:ligatures w14:val="none"/>
        </w:rPr>
      </w:pPr>
      <w:r w:rsidRPr="00256992">
        <w:rPr>
          <w:rFonts w:ascii="宋体" w:eastAsia="宋体" w:hAnsi="宋体" w:cs="Times New Roman" w:hint="eastAsia"/>
          <w:szCs w:val="24"/>
          <w14:ligatures w14:val="none"/>
        </w:rPr>
        <w:t>7.3</w:t>
      </w:r>
      <w:r w:rsidRPr="00256992">
        <w:rPr>
          <w:rFonts w:ascii="宋体" w:eastAsia="宋体" w:hAnsi="宋体" w:cs="Times New Roman"/>
          <w:szCs w:val="24"/>
          <w14:ligatures w14:val="none"/>
        </w:rPr>
        <w:t xml:space="preserve"> </w:t>
      </w:r>
      <w:r w:rsidRPr="00256992">
        <w:rPr>
          <w:rFonts w:ascii="宋体" w:eastAsia="宋体" w:hAnsi="宋体" w:cs="Times New Roman" w:hint="eastAsia"/>
          <w:szCs w:val="24"/>
          <w14:ligatures w14:val="none"/>
        </w:rPr>
        <w:t>项目联系方式</w:t>
      </w:r>
    </w:p>
    <w:p w14:paraId="11AE7A51" w14:textId="77777777" w:rsidR="00256992" w:rsidRPr="00256992" w:rsidRDefault="00256992" w:rsidP="00256992">
      <w:pPr>
        <w:adjustRightInd w:val="0"/>
        <w:snapToGrid w:val="0"/>
        <w:spacing w:line="336" w:lineRule="auto"/>
        <w:ind w:firstLineChars="400" w:firstLine="840"/>
        <w:rPr>
          <w:rFonts w:ascii="宋体" w:eastAsia="宋体" w:hAnsi="宋体" w:cs="Times New Roman"/>
          <w:szCs w:val="24"/>
          <w14:ligatures w14:val="none"/>
        </w:rPr>
      </w:pPr>
      <w:r w:rsidRPr="00256992">
        <w:rPr>
          <w:rFonts w:ascii="宋体" w:eastAsia="宋体" w:hAnsi="宋体" w:cs="Times New Roman" w:hint="eastAsia"/>
          <w:szCs w:val="24"/>
          <w14:ligatures w14:val="none"/>
        </w:rPr>
        <w:t>项目负责人：马杰</w:t>
      </w:r>
    </w:p>
    <w:p w14:paraId="6D972BBF" w14:textId="77777777" w:rsidR="00256992" w:rsidRPr="00256992" w:rsidRDefault="00256992" w:rsidP="00256992">
      <w:pPr>
        <w:adjustRightInd w:val="0"/>
        <w:snapToGrid w:val="0"/>
        <w:spacing w:line="336" w:lineRule="auto"/>
        <w:ind w:firstLineChars="400" w:firstLine="840"/>
        <w:rPr>
          <w:rFonts w:ascii="宋体" w:eastAsia="宋体" w:hAnsi="宋体" w:cs="Times New Roman"/>
          <w:szCs w:val="24"/>
          <w14:ligatures w14:val="none"/>
        </w:rPr>
      </w:pPr>
      <w:r w:rsidRPr="00256992">
        <w:rPr>
          <w:rFonts w:ascii="宋体" w:eastAsia="宋体" w:hAnsi="宋体" w:cs="Times New Roman" w:hint="eastAsia"/>
          <w:szCs w:val="24"/>
          <w14:ligatures w14:val="none"/>
        </w:rPr>
        <w:t>联系方式：13951786895</w:t>
      </w:r>
    </w:p>
    <w:p w14:paraId="184A951B" w14:textId="77777777" w:rsidR="00FF19B5" w:rsidRDefault="00FF19B5"/>
    <w:sectPr w:rsidR="00FF19B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E6D90" w14:textId="77777777" w:rsidR="00C933B7" w:rsidRDefault="00C933B7" w:rsidP="00256992">
      <w:r>
        <w:separator/>
      </w:r>
    </w:p>
  </w:endnote>
  <w:endnote w:type="continuationSeparator" w:id="0">
    <w:p w14:paraId="7EFDEB27" w14:textId="77777777" w:rsidR="00C933B7" w:rsidRDefault="00C933B7" w:rsidP="00256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3CF89" w14:textId="77777777" w:rsidR="00C933B7" w:rsidRDefault="00C933B7" w:rsidP="00256992">
      <w:r>
        <w:separator/>
      </w:r>
    </w:p>
  </w:footnote>
  <w:footnote w:type="continuationSeparator" w:id="0">
    <w:p w14:paraId="5F5003CB" w14:textId="77777777" w:rsidR="00C933B7" w:rsidRDefault="00C933B7" w:rsidP="002569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D80"/>
    <w:rsid w:val="00256992"/>
    <w:rsid w:val="00463D80"/>
    <w:rsid w:val="007A468F"/>
    <w:rsid w:val="00C933B7"/>
    <w:rsid w:val="00FF19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5679FAB3-F456-4450-BF85-49DF16456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463D8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463D8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463D8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463D8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463D80"/>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463D80"/>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463D80"/>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63D80"/>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63D80"/>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63D80"/>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463D80"/>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463D80"/>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463D80"/>
    <w:rPr>
      <w:rFonts w:cstheme="majorBidi"/>
      <w:color w:val="0F4761" w:themeColor="accent1" w:themeShade="BF"/>
      <w:sz w:val="28"/>
      <w:szCs w:val="28"/>
    </w:rPr>
  </w:style>
  <w:style w:type="character" w:customStyle="1" w:styleId="50">
    <w:name w:val="标题 5 字符"/>
    <w:basedOn w:val="a0"/>
    <w:link w:val="5"/>
    <w:uiPriority w:val="9"/>
    <w:semiHidden/>
    <w:rsid w:val="00463D80"/>
    <w:rPr>
      <w:rFonts w:cstheme="majorBidi"/>
      <w:color w:val="0F4761" w:themeColor="accent1" w:themeShade="BF"/>
      <w:sz w:val="24"/>
      <w:szCs w:val="24"/>
    </w:rPr>
  </w:style>
  <w:style w:type="character" w:customStyle="1" w:styleId="60">
    <w:name w:val="标题 6 字符"/>
    <w:basedOn w:val="a0"/>
    <w:link w:val="6"/>
    <w:uiPriority w:val="9"/>
    <w:semiHidden/>
    <w:rsid w:val="00463D80"/>
    <w:rPr>
      <w:rFonts w:cstheme="majorBidi"/>
      <w:b/>
      <w:bCs/>
      <w:color w:val="0F4761" w:themeColor="accent1" w:themeShade="BF"/>
    </w:rPr>
  </w:style>
  <w:style w:type="character" w:customStyle="1" w:styleId="70">
    <w:name w:val="标题 7 字符"/>
    <w:basedOn w:val="a0"/>
    <w:link w:val="7"/>
    <w:uiPriority w:val="9"/>
    <w:semiHidden/>
    <w:rsid w:val="00463D80"/>
    <w:rPr>
      <w:rFonts w:cstheme="majorBidi"/>
      <w:b/>
      <w:bCs/>
      <w:color w:val="595959" w:themeColor="text1" w:themeTint="A6"/>
    </w:rPr>
  </w:style>
  <w:style w:type="character" w:customStyle="1" w:styleId="80">
    <w:name w:val="标题 8 字符"/>
    <w:basedOn w:val="a0"/>
    <w:link w:val="8"/>
    <w:uiPriority w:val="9"/>
    <w:semiHidden/>
    <w:rsid w:val="00463D80"/>
    <w:rPr>
      <w:rFonts w:cstheme="majorBidi"/>
      <w:color w:val="595959" w:themeColor="text1" w:themeTint="A6"/>
    </w:rPr>
  </w:style>
  <w:style w:type="character" w:customStyle="1" w:styleId="90">
    <w:name w:val="标题 9 字符"/>
    <w:basedOn w:val="a0"/>
    <w:link w:val="9"/>
    <w:uiPriority w:val="9"/>
    <w:semiHidden/>
    <w:rsid w:val="00463D80"/>
    <w:rPr>
      <w:rFonts w:eastAsiaTheme="majorEastAsia" w:cstheme="majorBidi"/>
      <w:color w:val="595959" w:themeColor="text1" w:themeTint="A6"/>
    </w:rPr>
  </w:style>
  <w:style w:type="paragraph" w:styleId="a3">
    <w:name w:val="Title"/>
    <w:basedOn w:val="a"/>
    <w:next w:val="a"/>
    <w:link w:val="a4"/>
    <w:uiPriority w:val="10"/>
    <w:qFormat/>
    <w:rsid w:val="00463D8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63D8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63D8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63D8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63D80"/>
    <w:pPr>
      <w:spacing w:before="160" w:after="160"/>
      <w:jc w:val="center"/>
    </w:pPr>
    <w:rPr>
      <w:i/>
      <w:iCs/>
      <w:color w:val="404040" w:themeColor="text1" w:themeTint="BF"/>
    </w:rPr>
  </w:style>
  <w:style w:type="character" w:customStyle="1" w:styleId="a8">
    <w:name w:val="引用 字符"/>
    <w:basedOn w:val="a0"/>
    <w:link w:val="a7"/>
    <w:uiPriority w:val="29"/>
    <w:rsid w:val="00463D80"/>
    <w:rPr>
      <w:i/>
      <w:iCs/>
      <w:color w:val="404040" w:themeColor="text1" w:themeTint="BF"/>
    </w:rPr>
  </w:style>
  <w:style w:type="paragraph" w:styleId="a9">
    <w:name w:val="List Paragraph"/>
    <w:basedOn w:val="a"/>
    <w:uiPriority w:val="34"/>
    <w:qFormat/>
    <w:rsid w:val="00463D80"/>
    <w:pPr>
      <w:ind w:left="720"/>
      <w:contextualSpacing/>
    </w:pPr>
  </w:style>
  <w:style w:type="character" w:styleId="aa">
    <w:name w:val="Intense Emphasis"/>
    <w:basedOn w:val="a0"/>
    <w:uiPriority w:val="21"/>
    <w:qFormat/>
    <w:rsid w:val="00463D80"/>
    <w:rPr>
      <w:i/>
      <w:iCs/>
      <w:color w:val="0F4761" w:themeColor="accent1" w:themeShade="BF"/>
    </w:rPr>
  </w:style>
  <w:style w:type="paragraph" w:styleId="ab">
    <w:name w:val="Intense Quote"/>
    <w:basedOn w:val="a"/>
    <w:next w:val="a"/>
    <w:link w:val="ac"/>
    <w:uiPriority w:val="30"/>
    <w:qFormat/>
    <w:rsid w:val="00463D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463D80"/>
    <w:rPr>
      <w:i/>
      <w:iCs/>
      <w:color w:val="0F4761" w:themeColor="accent1" w:themeShade="BF"/>
    </w:rPr>
  </w:style>
  <w:style w:type="character" w:styleId="ad">
    <w:name w:val="Intense Reference"/>
    <w:basedOn w:val="a0"/>
    <w:uiPriority w:val="32"/>
    <w:qFormat/>
    <w:rsid w:val="00463D80"/>
    <w:rPr>
      <w:b/>
      <w:bCs/>
      <w:smallCaps/>
      <w:color w:val="0F4761" w:themeColor="accent1" w:themeShade="BF"/>
      <w:spacing w:val="5"/>
    </w:rPr>
  </w:style>
  <w:style w:type="paragraph" w:styleId="ae">
    <w:name w:val="header"/>
    <w:basedOn w:val="a"/>
    <w:link w:val="af"/>
    <w:uiPriority w:val="99"/>
    <w:unhideWhenUsed/>
    <w:rsid w:val="00256992"/>
    <w:pPr>
      <w:tabs>
        <w:tab w:val="center" w:pos="4153"/>
        <w:tab w:val="right" w:pos="8306"/>
      </w:tabs>
      <w:snapToGrid w:val="0"/>
      <w:jc w:val="center"/>
    </w:pPr>
    <w:rPr>
      <w:sz w:val="18"/>
      <w:szCs w:val="18"/>
    </w:rPr>
  </w:style>
  <w:style w:type="character" w:customStyle="1" w:styleId="af">
    <w:name w:val="页眉 字符"/>
    <w:basedOn w:val="a0"/>
    <w:link w:val="ae"/>
    <w:uiPriority w:val="99"/>
    <w:rsid w:val="00256992"/>
    <w:rPr>
      <w:sz w:val="18"/>
      <w:szCs w:val="18"/>
    </w:rPr>
  </w:style>
  <w:style w:type="paragraph" w:styleId="af0">
    <w:name w:val="footer"/>
    <w:basedOn w:val="a"/>
    <w:link w:val="af1"/>
    <w:uiPriority w:val="99"/>
    <w:unhideWhenUsed/>
    <w:rsid w:val="00256992"/>
    <w:pPr>
      <w:tabs>
        <w:tab w:val="center" w:pos="4153"/>
        <w:tab w:val="right" w:pos="8306"/>
      </w:tabs>
      <w:snapToGrid w:val="0"/>
      <w:jc w:val="left"/>
    </w:pPr>
    <w:rPr>
      <w:sz w:val="18"/>
      <w:szCs w:val="18"/>
    </w:rPr>
  </w:style>
  <w:style w:type="character" w:customStyle="1" w:styleId="af1">
    <w:name w:val="页脚 字符"/>
    <w:basedOn w:val="a0"/>
    <w:link w:val="af0"/>
    <w:uiPriority w:val="99"/>
    <w:rsid w:val="0025699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440</Words>
  <Characters>2512</Characters>
  <Application>Microsoft Office Word</Application>
  <DocSecurity>0</DocSecurity>
  <Lines>20</Lines>
  <Paragraphs>5</Paragraphs>
  <ScaleCrop>false</ScaleCrop>
  <Company/>
  <LinksUpToDate>false</LinksUpToDate>
  <CharactersWithSpaces>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杰 马</dc:creator>
  <cp:keywords/>
  <dc:description/>
  <cp:lastModifiedBy>杰 马</cp:lastModifiedBy>
  <cp:revision>2</cp:revision>
  <dcterms:created xsi:type="dcterms:W3CDTF">2024-01-16T01:32:00Z</dcterms:created>
  <dcterms:modified xsi:type="dcterms:W3CDTF">2024-01-16T01:32:00Z</dcterms:modified>
</cp:coreProperties>
</file>