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5DEC2">
      <w:pPr>
        <w:spacing w:line="360" w:lineRule="auto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>分项报价明细表</w:t>
      </w:r>
    </w:p>
    <w:p w14:paraId="54DD9033">
      <w:pPr>
        <w:widowControl/>
        <w:spacing w:line="360" w:lineRule="atLeast"/>
        <w:ind w:firstLine="470" w:firstLineChars="196"/>
        <w:jc w:val="left"/>
        <w:outlineLvl w:val="1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第XX包</w:t>
      </w:r>
    </w:p>
    <w:tbl>
      <w:tblPr>
        <w:tblStyle w:val="3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373"/>
        <w:gridCol w:w="1178"/>
        <w:gridCol w:w="1583"/>
        <w:gridCol w:w="699"/>
        <w:gridCol w:w="840"/>
        <w:gridCol w:w="841"/>
        <w:gridCol w:w="1276"/>
        <w:gridCol w:w="715"/>
      </w:tblGrid>
      <w:tr w14:paraId="078C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exact"/>
          <w:jc w:val="center"/>
        </w:trPr>
        <w:tc>
          <w:tcPr>
            <w:tcW w:w="779" w:type="dxa"/>
            <w:noWrap w:val="0"/>
            <w:vAlign w:val="center"/>
          </w:tcPr>
          <w:p w14:paraId="7687EE67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73" w:type="dxa"/>
            <w:noWrap w:val="0"/>
            <w:vAlign w:val="center"/>
          </w:tcPr>
          <w:p w14:paraId="04112E9C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178" w:type="dxa"/>
            <w:noWrap w:val="0"/>
            <w:vAlign w:val="center"/>
          </w:tcPr>
          <w:p w14:paraId="7C128C0A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583" w:type="dxa"/>
            <w:noWrap w:val="0"/>
            <w:vAlign w:val="center"/>
          </w:tcPr>
          <w:p w14:paraId="670ED9E7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制造商/品牌</w:t>
            </w:r>
          </w:p>
        </w:tc>
        <w:tc>
          <w:tcPr>
            <w:tcW w:w="699" w:type="dxa"/>
            <w:noWrap w:val="0"/>
            <w:vAlign w:val="center"/>
          </w:tcPr>
          <w:p w14:paraId="0F80DE79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840" w:type="dxa"/>
            <w:noWrap w:val="0"/>
            <w:vAlign w:val="center"/>
          </w:tcPr>
          <w:p w14:paraId="24155867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841" w:type="dxa"/>
            <w:noWrap w:val="0"/>
            <w:vAlign w:val="center"/>
          </w:tcPr>
          <w:p w14:paraId="0B272B67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276" w:type="dxa"/>
            <w:noWrap w:val="0"/>
            <w:vAlign w:val="center"/>
          </w:tcPr>
          <w:p w14:paraId="17B60875">
            <w:pPr>
              <w:widowControl/>
              <w:spacing w:line="360" w:lineRule="atLeast"/>
              <w:jc w:val="center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715" w:type="dxa"/>
            <w:noWrap w:val="0"/>
            <w:vAlign w:val="center"/>
          </w:tcPr>
          <w:p w14:paraId="0CD99CE3">
            <w:pPr>
              <w:widowControl/>
              <w:spacing w:line="360" w:lineRule="atLeast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备注</w:t>
            </w:r>
          </w:p>
        </w:tc>
      </w:tr>
      <w:tr w14:paraId="4636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noWrap w:val="0"/>
            <w:vAlign w:val="center"/>
          </w:tcPr>
          <w:p w14:paraId="681A9B0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6471038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4E8E5DE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5A6AE72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7E5B4B5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D1F79A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F2D3C3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FE70F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6324E1D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2CDF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noWrap w:val="0"/>
            <w:vAlign w:val="center"/>
          </w:tcPr>
          <w:p w14:paraId="430A62D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7473CC0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5F1F168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5035FA1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12AEE8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54DDC7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8A27A8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B3614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6DBB248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5482A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noWrap w:val="0"/>
            <w:vAlign w:val="center"/>
          </w:tcPr>
          <w:p w14:paraId="480136D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568A093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C68167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3E03879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2E84FD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3582D3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EB3388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AC88E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4D43B9D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23FC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tcBorders>
              <w:left w:val="single" w:color="auto" w:sz="4" w:space="0"/>
            </w:tcBorders>
            <w:noWrap w:val="0"/>
            <w:vAlign w:val="center"/>
          </w:tcPr>
          <w:p w14:paraId="567227C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012536C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4B90486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65A10FE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1C89EA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35C602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853F7A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975A5C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9A5C92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6E632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noWrap w:val="0"/>
            <w:vAlign w:val="center"/>
          </w:tcPr>
          <w:p w14:paraId="3C52E88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3A5D317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3727F1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15E8650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8466DD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ECA60F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5D8AF4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5958F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65E26D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125E7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79" w:type="dxa"/>
            <w:noWrap w:val="0"/>
            <w:vAlign w:val="center"/>
          </w:tcPr>
          <w:p w14:paraId="05CF2CD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72482D4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ACAF26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5CA3D2B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E62318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EC6495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EF7F91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788D0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60187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  <w:tr w14:paraId="6E42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293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AF94B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分项报价合计（元）：   大写：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1ED44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1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8D6C7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color w:val="auto"/>
                <w:sz w:val="24"/>
                <w:highlight w:val="none"/>
              </w:rPr>
            </w:pPr>
          </w:p>
        </w:tc>
      </w:tr>
    </w:tbl>
    <w:p w14:paraId="475508B4">
      <w:pPr>
        <w:widowControl/>
        <w:spacing w:line="360" w:lineRule="atLeast"/>
        <w:ind w:firstLine="470" w:firstLineChars="196"/>
        <w:jc w:val="left"/>
        <w:outlineLvl w:val="1"/>
        <w:rPr>
          <w:rFonts w:hint="eastAsia"/>
          <w:color w:val="auto"/>
          <w:sz w:val="24"/>
          <w:highlight w:val="none"/>
        </w:rPr>
      </w:pPr>
    </w:p>
    <w:p w14:paraId="53987436">
      <w:pPr>
        <w:widowControl/>
        <w:spacing w:line="360" w:lineRule="atLeast"/>
        <w:ind w:firstLine="470" w:firstLineChars="196"/>
        <w:jc w:val="left"/>
        <w:outlineLvl w:val="1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注：1、投标人应按“分项报价明细表”的格式详细报出投标总价的各个组成部分的报价。</w:t>
      </w:r>
    </w:p>
    <w:p w14:paraId="6F34A103">
      <w:pPr>
        <w:widowControl/>
        <w:spacing w:line="360" w:lineRule="atLeast"/>
        <w:ind w:firstLine="470" w:firstLineChars="196"/>
        <w:jc w:val="left"/>
        <w:outlineLvl w:val="1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2、“分项报价明细表”各分项报价合计应当与“开标一览表”报价合计相等。</w:t>
      </w:r>
    </w:p>
    <w:p w14:paraId="0216D9E2">
      <w:pPr>
        <w:widowControl/>
        <w:spacing w:line="360" w:lineRule="atLeast"/>
        <w:ind w:firstLine="470" w:firstLineChars="196"/>
        <w:jc w:val="left"/>
        <w:outlineLvl w:val="1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投标人名称：XXXX（单位盖章）。</w:t>
      </w:r>
    </w:p>
    <w:p w14:paraId="24BB9790">
      <w:pPr>
        <w:widowControl/>
        <w:spacing w:line="360" w:lineRule="atLeast"/>
        <w:ind w:firstLine="470" w:firstLineChars="196"/>
        <w:jc w:val="left"/>
        <w:outlineLvl w:val="1"/>
        <w:rPr>
          <w:rFonts w:hint="eastAsia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/>
          <w:color w:val="auto"/>
          <w:sz w:val="24"/>
          <w:highlight w:val="none"/>
        </w:rPr>
        <w:t>投标日期：XXXX。</w:t>
      </w:r>
    </w:p>
    <w:p w14:paraId="3AE57851"/>
    <w:p w14:paraId="15EE013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MTdkOGZhMTE4MzdjMWRmMDk4OWE0MmNjNDQ3NzIifQ=="/>
  </w:docVars>
  <w:rsids>
    <w:rsidRoot w:val="00000000"/>
    <w:rsid w:val="2C307705"/>
    <w:rsid w:val="3F9D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188</Characters>
  <Lines>0</Lines>
  <Paragraphs>0</Paragraphs>
  <TotalTime>0</TotalTime>
  <ScaleCrop>false</ScaleCrop>
  <LinksUpToDate>false</LinksUpToDate>
  <CharactersWithSpaces>191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2024-07-01T03:29:00Z</dcterms:created>
  <dc:creator>Administrator</dc:creator>
  <cp:lastModifiedBy>A鸿宇图文18181301881</cp:lastModifiedBy>
  <dcterms:modified xsi:type="dcterms:W3CDTF">2024-07-01T03:46:35Z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1D99DB6DB88942219B34B5C3AA8C39F9_12</vt:lpwstr>
  </property>
</Properties>
</file>