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14374A" w14:textId="77777777" w:rsidR="00BD5613" w:rsidRDefault="00BD5613" w:rsidP="001D1159">
      <w:pPr>
        <w:jc w:val="center"/>
        <w:rPr>
          <w:rFonts w:asciiTheme="minorEastAsia" w:eastAsiaTheme="minorEastAsia" w:hAnsiTheme="minorEastAsia" w:hint="eastAsia"/>
          <w:b/>
          <w:bCs/>
          <w:sz w:val="28"/>
          <w:szCs w:val="28"/>
        </w:rPr>
      </w:pPr>
      <w:bookmarkStart w:id="0" w:name="_Toc28359022"/>
      <w:bookmarkStart w:id="1" w:name="_Toc35393809"/>
      <w:r w:rsidRPr="00BD5613">
        <w:rPr>
          <w:rFonts w:asciiTheme="minorEastAsia" w:eastAsiaTheme="minorEastAsia" w:hAnsiTheme="minorEastAsia" w:hint="eastAsia"/>
          <w:b/>
          <w:bCs/>
          <w:sz w:val="28"/>
          <w:szCs w:val="28"/>
        </w:rPr>
        <w:t>2024年生成式人工智能检测监测技术-GPU推理服务器等</w:t>
      </w:r>
    </w:p>
    <w:p w14:paraId="44CB4D8D" w14:textId="6B9A093E" w:rsidR="000A703E" w:rsidRPr="00FD44AC" w:rsidRDefault="008918FE" w:rsidP="001D1159">
      <w:pPr>
        <w:jc w:val="center"/>
        <w:rPr>
          <w:rFonts w:asciiTheme="minorEastAsia" w:eastAsiaTheme="minorEastAsia" w:hAnsiTheme="minorEastAsia"/>
          <w:b/>
          <w:bCs/>
          <w:sz w:val="28"/>
          <w:szCs w:val="28"/>
        </w:rPr>
      </w:pPr>
      <w:r w:rsidRPr="00FD44AC">
        <w:rPr>
          <w:rFonts w:asciiTheme="minorEastAsia" w:eastAsiaTheme="minorEastAsia" w:hAnsiTheme="minorEastAsia" w:hint="eastAsia"/>
          <w:b/>
          <w:bCs/>
          <w:sz w:val="28"/>
          <w:szCs w:val="28"/>
        </w:rPr>
        <w:t>中标</w:t>
      </w:r>
      <w:r w:rsidR="000A703E" w:rsidRPr="00FD44AC">
        <w:rPr>
          <w:rFonts w:asciiTheme="minorEastAsia" w:eastAsiaTheme="minorEastAsia" w:hAnsiTheme="minorEastAsia" w:hint="eastAsia"/>
          <w:b/>
          <w:bCs/>
          <w:sz w:val="28"/>
          <w:szCs w:val="28"/>
        </w:rPr>
        <w:t>结果公告</w:t>
      </w:r>
      <w:bookmarkEnd w:id="0"/>
      <w:bookmarkEnd w:id="1"/>
    </w:p>
    <w:p w14:paraId="466B031F" w14:textId="18177464" w:rsidR="000A703E" w:rsidRPr="00FD44AC" w:rsidRDefault="000A703E" w:rsidP="00E471F2">
      <w:pPr>
        <w:spacing w:line="360" w:lineRule="auto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一</w:t>
      </w:r>
      <w:r w:rsidRPr="00FD44AC">
        <w:rPr>
          <w:rFonts w:ascii="宋体" w:hAnsi="宋体"/>
          <w:sz w:val="24"/>
          <w:szCs w:val="24"/>
        </w:rPr>
        <w:t>、</w:t>
      </w:r>
      <w:r w:rsidRPr="00FD44AC">
        <w:rPr>
          <w:rFonts w:ascii="宋体" w:hAnsi="宋体" w:hint="eastAsia"/>
          <w:sz w:val="24"/>
          <w:szCs w:val="24"/>
        </w:rPr>
        <w:t>项目编号：</w:t>
      </w:r>
      <w:r w:rsidR="00BD5613" w:rsidRPr="00BD5613">
        <w:rPr>
          <w:rFonts w:ascii="宋体" w:hAnsi="宋体" w:cs="仿宋"/>
          <w:sz w:val="24"/>
        </w:rPr>
        <w:t>BMCC-ZC26-0766</w:t>
      </w:r>
    </w:p>
    <w:p w14:paraId="27B7247B" w14:textId="6420B717" w:rsidR="008B2284" w:rsidRPr="00FD44AC" w:rsidRDefault="000A703E" w:rsidP="00E471F2">
      <w:pPr>
        <w:spacing w:line="360" w:lineRule="auto"/>
        <w:ind w:left="1680" w:hangingChars="700" w:hanging="1680"/>
        <w:jc w:val="left"/>
        <w:rPr>
          <w:rFonts w:ascii="宋体" w:hAnsi="宋体" w:cs="仿宋"/>
          <w:sz w:val="24"/>
        </w:rPr>
      </w:pPr>
      <w:r w:rsidRPr="00FD44AC">
        <w:rPr>
          <w:rFonts w:ascii="宋体" w:hAnsi="宋体" w:hint="eastAsia"/>
          <w:sz w:val="24"/>
          <w:szCs w:val="24"/>
        </w:rPr>
        <w:t>二</w:t>
      </w:r>
      <w:r w:rsidRPr="00FD44AC">
        <w:rPr>
          <w:rFonts w:ascii="宋体" w:hAnsi="宋体"/>
          <w:sz w:val="24"/>
          <w:szCs w:val="24"/>
        </w:rPr>
        <w:t>、</w:t>
      </w:r>
      <w:r w:rsidRPr="00FD44AC">
        <w:rPr>
          <w:rFonts w:ascii="宋体" w:hAnsi="宋体" w:hint="eastAsia"/>
          <w:sz w:val="24"/>
          <w:szCs w:val="24"/>
        </w:rPr>
        <w:t>项目名称：</w:t>
      </w:r>
      <w:r w:rsidR="00BD5613" w:rsidRPr="00BD5613">
        <w:rPr>
          <w:rFonts w:ascii="宋体" w:hAnsi="宋体" w:cs="仿宋" w:hint="eastAsia"/>
          <w:sz w:val="24"/>
        </w:rPr>
        <w:t>2024年生成式人工智能检测监测技术-GPU推理服务器等</w:t>
      </w:r>
    </w:p>
    <w:p w14:paraId="13372176" w14:textId="731FD83A" w:rsidR="000A703E" w:rsidRPr="00FD44AC" w:rsidRDefault="000A703E" w:rsidP="00E471F2">
      <w:pPr>
        <w:spacing w:line="360" w:lineRule="auto"/>
        <w:ind w:left="1680" w:hangingChars="700" w:hanging="1680"/>
        <w:jc w:val="left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三、</w:t>
      </w:r>
      <w:r w:rsidR="001914B0" w:rsidRPr="00FD44AC">
        <w:rPr>
          <w:rFonts w:ascii="宋体" w:hAnsi="宋体" w:hint="eastAsia"/>
          <w:sz w:val="24"/>
          <w:szCs w:val="24"/>
        </w:rPr>
        <w:t>中标</w:t>
      </w:r>
      <w:r w:rsidRPr="00FD44AC">
        <w:rPr>
          <w:rFonts w:ascii="宋体" w:hAnsi="宋体" w:hint="eastAsia"/>
          <w:sz w:val="24"/>
          <w:szCs w:val="24"/>
        </w:rPr>
        <w:t>信息</w:t>
      </w:r>
    </w:p>
    <w:p w14:paraId="6B87FADD" w14:textId="39FBE2D5" w:rsidR="00C0256F" w:rsidRPr="00FD44AC" w:rsidRDefault="001E0041" w:rsidP="009F5BAC">
      <w:pPr>
        <w:spacing w:line="360" w:lineRule="auto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第</w:t>
      </w:r>
      <w:r w:rsidR="00DC77BA" w:rsidRPr="00FD44AC">
        <w:rPr>
          <w:rFonts w:ascii="宋体" w:hAnsi="宋体" w:hint="eastAsia"/>
          <w:sz w:val="24"/>
          <w:szCs w:val="24"/>
        </w:rPr>
        <w:t>1</w:t>
      </w:r>
      <w:r w:rsidRPr="00FD44AC">
        <w:rPr>
          <w:rFonts w:ascii="宋体" w:hAnsi="宋体" w:hint="eastAsia"/>
          <w:sz w:val="24"/>
          <w:szCs w:val="24"/>
        </w:rPr>
        <w:t>包</w:t>
      </w:r>
    </w:p>
    <w:p w14:paraId="130C126E" w14:textId="733DF6B7" w:rsidR="006D1808" w:rsidRDefault="000A703E" w:rsidP="009F5BAC">
      <w:pPr>
        <w:widowControl/>
        <w:spacing w:line="360" w:lineRule="auto"/>
        <w:jc w:val="left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供应商名称：</w:t>
      </w:r>
      <w:bookmarkStart w:id="2" w:name="OLE_LINK3"/>
      <w:bookmarkStart w:id="3" w:name="OLE_LINK4"/>
      <w:r w:rsidR="00BD5613" w:rsidRPr="00BD5613">
        <w:rPr>
          <w:rFonts w:ascii="宋体" w:hAnsi="宋体" w:hint="eastAsia"/>
          <w:sz w:val="24"/>
          <w:szCs w:val="24"/>
        </w:rPr>
        <w:t>深圳未来智算科技有限公司</w:t>
      </w:r>
      <w:bookmarkEnd w:id="2"/>
      <w:bookmarkEnd w:id="3"/>
    </w:p>
    <w:p w14:paraId="7C521A8E" w14:textId="76E3E4AC" w:rsidR="007B5248" w:rsidRPr="00FE0C49" w:rsidRDefault="00064374" w:rsidP="009F5BAC">
      <w:pPr>
        <w:widowControl/>
        <w:spacing w:line="360" w:lineRule="auto"/>
        <w:jc w:val="left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供应商地址</w:t>
      </w:r>
      <w:r w:rsidR="00E41DD4">
        <w:rPr>
          <w:rFonts w:ascii="宋体" w:hAnsi="宋体" w:hint="eastAsia"/>
          <w:sz w:val="24"/>
          <w:szCs w:val="24"/>
        </w:rPr>
        <w:t>：</w:t>
      </w:r>
      <w:r w:rsidR="00C93A9E" w:rsidRPr="00C93A9E">
        <w:rPr>
          <w:rFonts w:ascii="宋体" w:hAnsi="宋体" w:hint="eastAsia"/>
          <w:sz w:val="24"/>
          <w:szCs w:val="24"/>
        </w:rPr>
        <w:t>深圳市福田区园岭街道华林社区八卦三路八卦岭工业区522栋5864A</w:t>
      </w:r>
    </w:p>
    <w:p w14:paraId="242B8365" w14:textId="0C7B49F2" w:rsidR="00B8249E" w:rsidRDefault="008918FE" w:rsidP="00B8249E">
      <w:pPr>
        <w:spacing w:line="360" w:lineRule="auto"/>
        <w:jc w:val="left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中标</w:t>
      </w:r>
      <w:r w:rsidR="002924B9" w:rsidRPr="00FD44AC">
        <w:rPr>
          <w:rFonts w:ascii="宋体" w:hAnsi="宋体" w:hint="eastAsia"/>
          <w:sz w:val="24"/>
          <w:szCs w:val="24"/>
        </w:rPr>
        <w:t>金额：</w:t>
      </w:r>
      <w:r w:rsidR="00BD5613" w:rsidRPr="00BD5613">
        <w:rPr>
          <w:rFonts w:ascii="宋体" w:hAnsi="宋体"/>
          <w:sz w:val="24"/>
          <w:szCs w:val="24"/>
        </w:rPr>
        <w:t>1,200,000.00</w:t>
      </w:r>
      <w:r w:rsidR="0094642D">
        <w:rPr>
          <w:rFonts w:ascii="宋体" w:hAnsi="宋体"/>
          <w:sz w:val="24"/>
          <w:szCs w:val="24"/>
        </w:rPr>
        <w:t>元</w:t>
      </w:r>
    </w:p>
    <w:p w14:paraId="21EBCE4B" w14:textId="6CA40E24" w:rsidR="008918FE" w:rsidRPr="00FD44AC" w:rsidRDefault="00905406" w:rsidP="00905406">
      <w:pPr>
        <w:spacing w:line="360" w:lineRule="auto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四、主要标的信息</w:t>
      </w:r>
    </w:p>
    <w:p w14:paraId="5885F713" w14:textId="19F51BAA" w:rsidR="00BA7788" w:rsidRPr="00FD44AC" w:rsidRDefault="00DC77BA" w:rsidP="00BA7788">
      <w:pPr>
        <w:spacing w:line="360" w:lineRule="auto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第1</w:t>
      </w:r>
      <w:r w:rsidR="001E0041" w:rsidRPr="00FD44AC">
        <w:rPr>
          <w:rFonts w:ascii="宋体" w:hAnsi="宋体"/>
          <w:sz w:val="24"/>
          <w:szCs w:val="24"/>
        </w:rPr>
        <w:t>包</w:t>
      </w:r>
    </w:p>
    <w:tbl>
      <w:tblPr>
        <w:tblStyle w:val="a6"/>
        <w:tblW w:w="867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3"/>
        <w:gridCol w:w="1418"/>
        <w:gridCol w:w="1842"/>
        <w:gridCol w:w="1276"/>
        <w:gridCol w:w="1617"/>
      </w:tblGrid>
      <w:tr w:rsidR="00A206BE" w:rsidRPr="003549D2" w14:paraId="4544044C" w14:textId="77777777" w:rsidTr="00B97ABB">
        <w:trPr>
          <w:trHeight w:val="670"/>
        </w:trPr>
        <w:tc>
          <w:tcPr>
            <w:tcW w:w="2523" w:type="dxa"/>
            <w:vAlign w:val="center"/>
          </w:tcPr>
          <w:p w14:paraId="1DAD19D5" w14:textId="77777777" w:rsidR="00A206BE" w:rsidRPr="003549D2" w:rsidRDefault="00A206BE" w:rsidP="00DF02B6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3549D2">
              <w:rPr>
                <w:rFonts w:ascii="宋体" w:hAnsi="宋体" w:hint="eastAsia"/>
                <w:sz w:val="24"/>
                <w:szCs w:val="24"/>
              </w:rPr>
              <w:t>名称</w:t>
            </w:r>
          </w:p>
        </w:tc>
        <w:tc>
          <w:tcPr>
            <w:tcW w:w="1418" w:type="dxa"/>
            <w:vAlign w:val="center"/>
          </w:tcPr>
          <w:p w14:paraId="14C4C5D7" w14:textId="77777777" w:rsidR="00A206BE" w:rsidRPr="003549D2" w:rsidRDefault="00A206BE" w:rsidP="00DF02B6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3549D2">
              <w:rPr>
                <w:rFonts w:ascii="宋体" w:hAnsi="宋体" w:hint="eastAsia"/>
                <w:sz w:val="24"/>
                <w:szCs w:val="24"/>
              </w:rPr>
              <w:t>品牌</w:t>
            </w:r>
          </w:p>
        </w:tc>
        <w:tc>
          <w:tcPr>
            <w:tcW w:w="1842" w:type="dxa"/>
            <w:vAlign w:val="center"/>
          </w:tcPr>
          <w:p w14:paraId="5BE68B31" w14:textId="77777777" w:rsidR="00A206BE" w:rsidRPr="003549D2" w:rsidRDefault="00A206BE" w:rsidP="00DF02B6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3549D2">
              <w:rPr>
                <w:rFonts w:ascii="宋体" w:hAnsi="宋体" w:hint="eastAsia"/>
                <w:sz w:val="24"/>
                <w:szCs w:val="24"/>
              </w:rPr>
              <w:t>规格型号</w:t>
            </w:r>
          </w:p>
        </w:tc>
        <w:tc>
          <w:tcPr>
            <w:tcW w:w="1276" w:type="dxa"/>
            <w:vAlign w:val="center"/>
          </w:tcPr>
          <w:p w14:paraId="3676B895" w14:textId="77777777" w:rsidR="00A206BE" w:rsidRDefault="00A206BE" w:rsidP="00DF02B6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3549D2">
              <w:rPr>
                <w:rFonts w:ascii="宋体" w:hAnsi="宋体" w:hint="eastAsia"/>
                <w:sz w:val="24"/>
                <w:szCs w:val="24"/>
              </w:rPr>
              <w:t>数量</w:t>
            </w:r>
          </w:p>
          <w:p w14:paraId="0394078C" w14:textId="77777777" w:rsidR="00A206BE" w:rsidRPr="003549D2" w:rsidRDefault="00A206BE" w:rsidP="00DF02B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（台/套</w:t>
            </w:r>
            <w:r>
              <w:rPr>
                <w:rFonts w:ascii="宋体" w:hAnsi="宋体"/>
                <w:sz w:val="24"/>
                <w:szCs w:val="24"/>
              </w:rPr>
              <w:t>）</w:t>
            </w:r>
          </w:p>
        </w:tc>
        <w:tc>
          <w:tcPr>
            <w:tcW w:w="1617" w:type="dxa"/>
            <w:vAlign w:val="center"/>
          </w:tcPr>
          <w:p w14:paraId="60F22A0C" w14:textId="77777777" w:rsidR="00A206BE" w:rsidRPr="003549D2" w:rsidRDefault="00A206BE" w:rsidP="00DF02B6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3549D2">
              <w:rPr>
                <w:rFonts w:ascii="宋体" w:hAnsi="宋体" w:hint="eastAsia"/>
                <w:sz w:val="24"/>
                <w:szCs w:val="24"/>
              </w:rPr>
              <w:t>单价（元）</w:t>
            </w:r>
          </w:p>
        </w:tc>
      </w:tr>
      <w:tr w:rsidR="003A102A" w:rsidRPr="003549D2" w14:paraId="3B382E13" w14:textId="77777777" w:rsidTr="00B97ABB">
        <w:trPr>
          <w:trHeight w:val="629"/>
        </w:trPr>
        <w:tc>
          <w:tcPr>
            <w:tcW w:w="2523" w:type="dxa"/>
            <w:vAlign w:val="center"/>
          </w:tcPr>
          <w:p w14:paraId="5B65EB73" w14:textId="75B45B59" w:rsidR="003A102A" w:rsidRPr="003549D2" w:rsidRDefault="00C93A9E" w:rsidP="00DF02B6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C93A9E">
              <w:rPr>
                <w:rFonts w:ascii="宋体" w:hAnsi="宋体" w:hint="eastAsia"/>
                <w:sz w:val="24"/>
                <w:szCs w:val="24"/>
              </w:rPr>
              <w:t>GPU推理服务器1</w:t>
            </w:r>
          </w:p>
        </w:tc>
        <w:tc>
          <w:tcPr>
            <w:tcW w:w="1418" w:type="dxa"/>
            <w:vAlign w:val="center"/>
          </w:tcPr>
          <w:p w14:paraId="7006700B" w14:textId="7887060E" w:rsidR="003A102A" w:rsidRPr="003549D2" w:rsidRDefault="00C93A9E" w:rsidP="00B97ABB">
            <w:pPr>
              <w:jc w:val="center"/>
              <w:rPr>
                <w:rFonts w:ascii="宋体" w:hAnsi="宋体"/>
                <w:sz w:val="24"/>
                <w:szCs w:val="24"/>
              </w:rPr>
            </w:pPr>
            <w:proofErr w:type="spellStart"/>
            <w:r w:rsidRPr="00C93A9E">
              <w:rPr>
                <w:rFonts w:ascii="宋体" w:hAnsi="宋体"/>
                <w:sz w:val="24"/>
                <w:szCs w:val="24"/>
              </w:rPr>
              <w:t>KunLun</w:t>
            </w:r>
            <w:proofErr w:type="spellEnd"/>
          </w:p>
        </w:tc>
        <w:tc>
          <w:tcPr>
            <w:tcW w:w="1842" w:type="dxa"/>
            <w:vAlign w:val="center"/>
          </w:tcPr>
          <w:p w14:paraId="42054AF6" w14:textId="7CBFDEF2" w:rsidR="003A102A" w:rsidRPr="003549D2" w:rsidRDefault="00C93A9E" w:rsidP="00DF02B6">
            <w:pPr>
              <w:jc w:val="center"/>
              <w:rPr>
                <w:rFonts w:ascii="宋体" w:hAnsi="宋体"/>
                <w:sz w:val="24"/>
                <w:szCs w:val="24"/>
              </w:rPr>
            </w:pPr>
            <w:proofErr w:type="spellStart"/>
            <w:r w:rsidRPr="00C93A9E">
              <w:rPr>
                <w:rFonts w:ascii="宋体" w:hAnsi="宋体"/>
                <w:sz w:val="24"/>
                <w:szCs w:val="24"/>
              </w:rPr>
              <w:t>KunLun</w:t>
            </w:r>
            <w:proofErr w:type="spellEnd"/>
            <w:r w:rsidRPr="00C93A9E">
              <w:rPr>
                <w:rFonts w:ascii="宋体" w:hAnsi="宋体"/>
                <w:sz w:val="24"/>
                <w:szCs w:val="24"/>
              </w:rPr>
              <w:t xml:space="preserve"> G5580</w:t>
            </w:r>
          </w:p>
        </w:tc>
        <w:tc>
          <w:tcPr>
            <w:tcW w:w="1276" w:type="dxa"/>
            <w:vAlign w:val="center"/>
          </w:tcPr>
          <w:p w14:paraId="601987AC" w14:textId="6F003E5F" w:rsidR="003A102A" w:rsidRPr="003549D2" w:rsidRDefault="00C93A9E" w:rsidP="00DF02B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</w:t>
            </w:r>
          </w:p>
        </w:tc>
        <w:tc>
          <w:tcPr>
            <w:tcW w:w="1617" w:type="dxa"/>
            <w:vAlign w:val="center"/>
          </w:tcPr>
          <w:p w14:paraId="4E76B630" w14:textId="772FC6BC" w:rsidR="003A102A" w:rsidRPr="003549D2" w:rsidRDefault="00C93A9E" w:rsidP="008A1B9A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C93A9E">
              <w:rPr>
                <w:rFonts w:ascii="宋体" w:hAnsi="宋体"/>
                <w:sz w:val="24"/>
                <w:szCs w:val="24"/>
              </w:rPr>
              <w:t>500000</w:t>
            </w:r>
            <w:r>
              <w:rPr>
                <w:rFonts w:ascii="宋体" w:hAnsi="宋体" w:hint="eastAsia"/>
                <w:sz w:val="24"/>
                <w:szCs w:val="24"/>
              </w:rPr>
              <w:t>.00</w:t>
            </w:r>
          </w:p>
        </w:tc>
      </w:tr>
      <w:tr w:rsidR="00C93A9E" w:rsidRPr="003549D2" w14:paraId="4B6E887B" w14:textId="77777777" w:rsidTr="00B97ABB">
        <w:trPr>
          <w:trHeight w:val="629"/>
        </w:trPr>
        <w:tc>
          <w:tcPr>
            <w:tcW w:w="2523" w:type="dxa"/>
            <w:vAlign w:val="center"/>
          </w:tcPr>
          <w:p w14:paraId="2DB52F60" w14:textId="6198EB0F" w:rsidR="00C93A9E" w:rsidRPr="00C93A9E" w:rsidRDefault="00C93A9E" w:rsidP="00DF02B6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 w:rsidRPr="00C93A9E">
              <w:rPr>
                <w:rFonts w:ascii="宋体" w:hAnsi="宋体" w:hint="eastAsia"/>
                <w:sz w:val="24"/>
                <w:szCs w:val="24"/>
              </w:rPr>
              <w:t>GPU推理服务器2</w:t>
            </w:r>
          </w:p>
        </w:tc>
        <w:tc>
          <w:tcPr>
            <w:tcW w:w="1418" w:type="dxa"/>
            <w:vAlign w:val="center"/>
          </w:tcPr>
          <w:p w14:paraId="1AE72EE6" w14:textId="3D8C66FB" w:rsidR="00C93A9E" w:rsidRPr="00C93A9E" w:rsidRDefault="00C93A9E" w:rsidP="00B97ABB">
            <w:pPr>
              <w:jc w:val="center"/>
              <w:rPr>
                <w:rFonts w:ascii="宋体" w:hAnsi="宋体"/>
                <w:sz w:val="24"/>
                <w:szCs w:val="24"/>
              </w:rPr>
            </w:pPr>
            <w:proofErr w:type="spellStart"/>
            <w:r w:rsidRPr="00C93A9E">
              <w:rPr>
                <w:rFonts w:ascii="宋体" w:hAnsi="宋体"/>
                <w:sz w:val="24"/>
                <w:szCs w:val="24"/>
              </w:rPr>
              <w:t>KunLun</w:t>
            </w:r>
            <w:proofErr w:type="spellEnd"/>
          </w:p>
        </w:tc>
        <w:tc>
          <w:tcPr>
            <w:tcW w:w="1842" w:type="dxa"/>
            <w:vAlign w:val="center"/>
          </w:tcPr>
          <w:p w14:paraId="31FEE9CC" w14:textId="6084FEE8" w:rsidR="00C93A9E" w:rsidRPr="00C93A9E" w:rsidRDefault="00C93A9E" w:rsidP="00DF02B6">
            <w:pPr>
              <w:jc w:val="center"/>
              <w:rPr>
                <w:rFonts w:ascii="宋体" w:hAnsi="宋体"/>
                <w:sz w:val="24"/>
                <w:szCs w:val="24"/>
              </w:rPr>
            </w:pPr>
            <w:proofErr w:type="spellStart"/>
            <w:r w:rsidRPr="00C93A9E">
              <w:rPr>
                <w:rFonts w:ascii="宋体" w:hAnsi="宋体"/>
                <w:sz w:val="24"/>
                <w:szCs w:val="24"/>
              </w:rPr>
              <w:t>KunLun</w:t>
            </w:r>
            <w:proofErr w:type="spellEnd"/>
            <w:r w:rsidRPr="00C93A9E">
              <w:rPr>
                <w:rFonts w:ascii="宋体" w:hAnsi="宋体"/>
                <w:sz w:val="24"/>
                <w:szCs w:val="24"/>
              </w:rPr>
              <w:t xml:space="preserve"> G5580</w:t>
            </w:r>
          </w:p>
        </w:tc>
        <w:tc>
          <w:tcPr>
            <w:tcW w:w="1276" w:type="dxa"/>
            <w:vAlign w:val="center"/>
          </w:tcPr>
          <w:p w14:paraId="1B5C1273" w14:textId="4E578FD0" w:rsidR="00C93A9E" w:rsidRDefault="00C93A9E" w:rsidP="00DF02B6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5</w:t>
            </w:r>
          </w:p>
        </w:tc>
        <w:tc>
          <w:tcPr>
            <w:tcW w:w="1617" w:type="dxa"/>
            <w:vAlign w:val="center"/>
          </w:tcPr>
          <w:p w14:paraId="363C895D" w14:textId="0672EBE6" w:rsidR="00C93A9E" w:rsidRPr="00C93A9E" w:rsidRDefault="00C93A9E" w:rsidP="008A1B9A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C93A9E">
              <w:rPr>
                <w:rFonts w:ascii="宋体" w:hAnsi="宋体"/>
                <w:sz w:val="24"/>
                <w:szCs w:val="24"/>
              </w:rPr>
              <w:t>96000</w:t>
            </w:r>
            <w:r>
              <w:rPr>
                <w:rFonts w:ascii="宋体" w:hAnsi="宋体" w:hint="eastAsia"/>
                <w:sz w:val="24"/>
                <w:szCs w:val="24"/>
              </w:rPr>
              <w:t>.00</w:t>
            </w:r>
          </w:p>
        </w:tc>
      </w:tr>
      <w:tr w:rsidR="00C93A9E" w:rsidRPr="003549D2" w14:paraId="5E68C475" w14:textId="77777777" w:rsidTr="00B97ABB">
        <w:trPr>
          <w:trHeight w:val="629"/>
        </w:trPr>
        <w:tc>
          <w:tcPr>
            <w:tcW w:w="2523" w:type="dxa"/>
            <w:vAlign w:val="center"/>
          </w:tcPr>
          <w:p w14:paraId="09FB6935" w14:textId="01D07EDF" w:rsidR="00C93A9E" w:rsidRPr="00C93A9E" w:rsidRDefault="00C93A9E" w:rsidP="00DF02B6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……</w:t>
            </w:r>
          </w:p>
        </w:tc>
        <w:tc>
          <w:tcPr>
            <w:tcW w:w="1418" w:type="dxa"/>
            <w:vAlign w:val="center"/>
          </w:tcPr>
          <w:p w14:paraId="0CFFDCD7" w14:textId="369FD9D9" w:rsidR="00C93A9E" w:rsidRPr="00C93A9E" w:rsidRDefault="00C93A9E" w:rsidP="00B97AB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……</w:t>
            </w:r>
          </w:p>
        </w:tc>
        <w:tc>
          <w:tcPr>
            <w:tcW w:w="1842" w:type="dxa"/>
            <w:vAlign w:val="center"/>
          </w:tcPr>
          <w:p w14:paraId="4EC7DBA0" w14:textId="2D753373" w:rsidR="00C93A9E" w:rsidRPr="00C93A9E" w:rsidRDefault="00C93A9E" w:rsidP="00DF02B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……</w:t>
            </w:r>
          </w:p>
        </w:tc>
        <w:tc>
          <w:tcPr>
            <w:tcW w:w="1276" w:type="dxa"/>
            <w:vAlign w:val="center"/>
          </w:tcPr>
          <w:p w14:paraId="644179D1" w14:textId="0443968D" w:rsidR="00C93A9E" w:rsidRDefault="00C93A9E" w:rsidP="00DF02B6">
            <w:pPr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……</w:t>
            </w:r>
          </w:p>
        </w:tc>
        <w:tc>
          <w:tcPr>
            <w:tcW w:w="1617" w:type="dxa"/>
            <w:vAlign w:val="center"/>
          </w:tcPr>
          <w:p w14:paraId="3EEB27F5" w14:textId="2FF3558C" w:rsidR="00C93A9E" w:rsidRPr="00C93A9E" w:rsidRDefault="00C93A9E" w:rsidP="008A1B9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……</w:t>
            </w:r>
          </w:p>
        </w:tc>
      </w:tr>
    </w:tbl>
    <w:p w14:paraId="6B657A9E" w14:textId="42CF7FC1" w:rsidR="00CA70DE" w:rsidRPr="00151D84" w:rsidRDefault="00CA70DE" w:rsidP="000F69AC">
      <w:pPr>
        <w:spacing w:line="360" w:lineRule="auto"/>
        <w:rPr>
          <w:rFonts w:ascii="宋体" w:hAnsi="宋体"/>
          <w:sz w:val="24"/>
          <w:szCs w:val="24"/>
        </w:rPr>
      </w:pPr>
      <w:r w:rsidRPr="00151D84">
        <w:rPr>
          <w:rFonts w:ascii="宋体" w:hAnsi="宋体" w:hint="eastAsia"/>
          <w:sz w:val="24"/>
          <w:szCs w:val="24"/>
        </w:rPr>
        <w:t>五、评审专家名单</w:t>
      </w:r>
      <w:r w:rsidR="00992361" w:rsidRPr="00151D84">
        <w:rPr>
          <w:rFonts w:ascii="宋体" w:hAnsi="宋体" w:hint="eastAsia"/>
          <w:sz w:val="24"/>
          <w:szCs w:val="24"/>
        </w:rPr>
        <w:t>：</w:t>
      </w:r>
      <w:r w:rsidR="00C93A9E" w:rsidRPr="00C93A9E">
        <w:rPr>
          <w:rFonts w:ascii="宋体" w:hAnsi="宋体" w:hint="eastAsia"/>
          <w:sz w:val="24"/>
          <w:szCs w:val="24"/>
        </w:rPr>
        <w:t>贾川</w:t>
      </w:r>
      <w:r w:rsidR="00C93A9E">
        <w:rPr>
          <w:rFonts w:ascii="宋体" w:hAnsi="宋体" w:hint="eastAsia"/>
          <w:sz w:val="24"/>
          <w:szCs w:val="24"/>
        </w:rPr>
        <w:t>、</w:t>
      </w:r>
      <w:r w:rsidR="00C93A9E" w:rsidRPr="00C93A9E">
        <w:rPr>
          <w:rFonts w:ascii="宋体" w:hAnsi="宋体" w:hint="eastAsia"/>
          <w:sz w:val="24"/>
          <w:szCs w:val="24"/>
        </w:rPr>
        <w:t>万缨</w:t>
      </w:r>
      <w:r w:rsidR="00C93A9E">
        <w:rPr>
          <w:rFonts w:ascii="宋体" w:hAnsi="宋体" w:hint="eastAsia"/>
          <w:sz w:val="24"/>
          <w:szCs w:val="24"/>
        </w:rPr>
        <w:t>、</w:t>
      </w:r>
      <w:r w:rsidR="00C93A9E" w:rsidRPr="00C93A9E">
        <w:rPr>
          <w:rFonts w:ascii="宋体" w:hAnsi="宋体" w:hint="eastAsia"/>
          <w:sz w:val="24"/>
          <w:szCs w:val="24"/>
        </w:rPr>
        <w:t>路驰</w:t>
      </w:r>
      <w:r w:rsidR="00C93A9E">
        <w:rPr>
          <w:rFonts w:ascii="宋体" w:hAnsi="宋体" w:hint="eastAsia"/>
          <w:sz w:val="24"/>
          <w:szCs w:val="24"/>
        </w:rPr>
        <w:t>、</w:t>
      </w:r>
      <w:r w:rsidR="00C93A9E" w:rsidRPr="00C93A9E">
        <w:rPr>
          <w:rFonts w:ascii="宋体" w:hAnsi="宋体" w:hint="eastAsia"/>
          <w:sz w:val="24"/>
          <w:szCs w:val="24"/>
        </w:rPr>
        <w:t>夏惠芳</w:t>
      </w:r>
      <w:r w:rsidR="00C93A9E">
        <w:rPr>
          <w:rFonts w:ascii="宋体" w:hAnsi="宋体" w:hint="eastAsia"/>
          <w:sz w:val="24"/>
          <w:szCs w:val="24"/>
        </w:rPr>
        <w:t>、</w:t>
      </w:r>
      <w:r w:rsidR="00C93A9E" w:rsidRPr="00C93A9E">
        <w:rPr>
          <w:rFonts w:ascii="宋体" w:hAnsi="宋体" w:hint="eastAsia"/>
          <w:sz w:val="24"/>
          <w:szCs w:val="24"/>
        </w:rPr>
        <w:t>陈文弢</w:t>
      </w:r>
      <w:r w:rsidR="008F65E8" w:rsidRPr="00151D84">
        <w:rPr>
          <w:rFonts w:ascii="宋体" w:hAnsi="宋体" w:hint="eastAsia"/>
          <w:sz w:val="24"/>
          <w:szCs w:val="24"/>
        </w:rPr>
        <w:t>（采购人代表）</w:t>
      </w:r>
      <w:r w:rsidR="00EB5895" w:rsidRPr="00151D84">
        <w:rPr>
          <w:rFonts w:ascii="宋体" w:hAnsi="宋体" w:hint="eastAsia"/>
          <w:sz w:val="24"/>
          <w:szCs w:val="24"/>
        </w:rPr>
        <w:t>。</w:t>
      </w:r>
    </w:p>
    <w:p w14:paraId="2149FC17" w14:textId="52A05A28" w:rsidR="00A84BA3" w:rsidRPr="00D666A4" w:rsidRDefault="00CA70DE" w:rsidP="002924B9">
      <w:pPr>
        <w:spacing w:line="360" w:lineRule="auto"/>
        <w:rPr>
          <w:rFonts w:ascii="宋体" w:hAnsi="宋体"/>
          <w:sz w:val="24"/>
          <w:szCs w:val="24"/>
        </w:rPr>
      </w:pPr>
      <w:r w:rsidRPr="00D666A4">
        <w:rPr>
          <w:rFonts w:ascii="宋体" w:hAnsi="宋体" w:hint="eastAsia"/>
          <w:sz w:val="24"/>
          <w:szCs w:val="24"/>
        </w:rPr>
        <w:t>六、代理服务收费标准及金额：</w:t>
      </w:r>
      <w:r w:rsidR="00883D3C" w:rsidRPr="00D666A4">
        <w:rPr>
          <w:rFonts w:ascii="宋体" w:hAnsi="宋体" w:hint="eastAsia"/>
          <w:sz w:val="24"/>
          <w:szCs w:val="24"/>
        </w:rPr>
        <w:t>详见</w:t>
      </w:r>
      <w:r w:rsidR="00BA7788" w:rsidRPr="00D666A4">
        <w:rPr>
          <w:rFonts w:ascii="宋体" w:hAnsi="宋体" w:hint="eastAsia"/>
          <w:sz w:val="24"/>
          <w:szCs w:val="24"/>
        </w:rPr>
        <w:t>招标</w:t>
      </w:r>
      <w:r w:rsidR="00883D3C" w:rsidRPr="00D666A4">
        <w:rPr>
          <w:rFonts w:ascii="宋体" w:hAnsi="宋体" w:hint="eastAsia"/>
          <w:sz w:val="24"/>
          <w:szCs w:val="24"/>
        </w:rPr>
        <w:t>文件</w:t>
      </w:r>
      <w:r w:rsidR="00A84BA3" w:rsidRPr="00D666A4">
        <w:rPr>
          <w:rFonts w:ascii="宋体" w:hAnsi="宋体" w:hint="eastAsia"/>
          <w:sz w:val="24"/>
          <w:szCs w:val="24"/>
        </w:rPr>
        <w:t>。</w:t>
      </w:r>
    </w:p>
    <w:p w14:paraId="654BAE17" w14:textId="5A78538E" w:rsidR="00CA70DE" w:rsidRPr="00D666A4" w:rsidRDefault="004D5DDF" w:rsidP="002924B9">
      <w:pPr>
        <w:spacing w:line="360" w:lineRule="auto"/>
        <w:rPr>
          <w:rFonts w:ascii="宋体" w:hAnsi="宋体"/>
          <w:sz w:val="24"/>
          <w:szCs w:val="24"/>
        </w:rPr>
      </w:pPr>
      <w:r w:rsidRPr="00D666A4">
        <w:rPr>
          <w:rFonts w:ascii="宋体" w:hAnsi="宋体" w:hint="eastAsia"/>
          <w:sz w:val="24"/>
          <w:szCs w:val="24"/>
        </w:rPr>
        <w:t>第1包</w:t>
      </w:r>
      <w:r w:rsidR="001914B0" w:rsidRPr="00D666A4">
        <w:rPr>
          <w:rFonts w:ascii="宋体" w:hAnsi="宋体" w:hint="eastAsia"/>
          <w:sz w:val="24"/>
          <w:szCs w:val="24"/>
        </w:rPr>
        <w:t>中标</w:t>
      </w:r>
      <w:r w:rsidR="00CA70DE" w:rsidRPr="00D666A4">
        <w:rPr>
          <w:rFonts w:ascii="宋体" w:hAnsi="宋体" w:hint="eastAsia"/>
          <w:sz w:val="24"/>
          <w:szCs w:val="24"/>
        </w:rPr>
        <w:t>服务费为：</w:t>
      </w:r>
      <w:r w:rsidR="00C93A9E">
        <w:rPr>
          <w:rFonts w:ascii="宋体" w:hAnsi="宋体" w:hint="eastAsia"/>
          <w:sz w:val="24"/>
          <w:szCs w:val="24"/>
        </w:rPr>
        <w:t>13760.00</w:t>
      </w:r>
      <w:r w:rsidR="008C1BE8" w:rsidRPr="00D666A4">
        <w:rPr>
          <w:rFonts w:ascii="宋体" w:hAnsi="宋体" w:hint="eastAsia"/>
          <w:sz w:val="24"/>
          <w:szCs w:val="24"/>
        </w:rPr>
        <w:t>元</w:t>
      </w:r>
      <w:r w:rsidR="006D1808">
        <w:rPr>
          <w:rFonts w:ascii="宋体" w:hAnsi="宋体" w:hint="eastAsia"/>
          <w:sz w:val="24"/>
          <w:szCs w:val="24"/>
        </w:rPr>
        <w:t>。</w:t>
      </w:r>
    </w:p>
    <w:p w14:paraId="2362A5B6" w14:textId="77777777" w:rsidR="00CA70DE" w:rsidRPr="00151D84" w:rsidRDefault="00CA70DE" w:rsidP="00CA70DE">
      <w:pPr>
        <w:spacing w:line="360" w:lineRule="auto"/>
        <w:rPr>
          <w:rFonts w:ascii="宋体" w:hAnsi="宋体"/>
          <w:sz w:val="24"/>
          <w:szCs w:val="24"/>
        </w:rPr>
      </w:pPr>
      <w:r w:rsidRPr="00151D84">
        <w:rPr>
          <w:rFonts w:ascii="宋体" w:hAnsi="宋体" w:hint="eastAsia"/>
          <w:sz w:val="24"/>
          <w:szCs w:val="24"/>
        </w:rPr>
        <w:t>七、公告期限</w:t>
      </w:r>
    </w:p>
    <w:p w14:paraId="1A7C0C8A" w14:textId="77777777" w:rsidR="00CA70DE" w:rsidRPr="00151D84" w:rsidRDefault="00CA70DE" w:rsidP="00300B95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 w:rsidRPr="00151D84">
        <w:rPr>
          <w:rFonts w:ascii="宋体" w:hAnsi="宋体" w:cs="宋体" w:hint="eastAsia"/>
          <w:kern w:val="0"/>
          <w:sz w:val="24"/>
          <w:szCs w:val="24"/>
        </w:rPr>
        <w:t>自本公告发布之日起</w:t>
      </w:r>
      <w:r w:rsidRPr="00151D84">
        <w:rPr>
          <w:rFonts w:ascii="宋体" w:hAnsi="宋体" w:cs="宋体"/>
          <w:kern w:val="0"/>
          <w:sz w:val="24"/>
          <w:szCs w:val="24"/>
        </w:rPr>
        <w:t>1</w:t>
      </w:r>
      <w:r w:rsidRPr="00151D84">
        <w:rPr>
          <w:rFonts w:ascii="宋体" w:hAnsi="宋体" w:cs="宋体" w:hint="eastAsia"/>
          <w:kern w:val="0"/>
          <w:sz w:val="24"/>
          <w:szCs w:val="24"/>
        </w:rPr>
        <w:t>个工作日。</w:t>
      </w:r>
    </w:p>
    <w:p w14:paraId="3724306F" w14:textId="58B32DB1" w:rsidR="00CA70DE" w:rsidRPr="00151D84" w:rsidRDefault="00CA70DE" w:rsidP="00300B95">
      <w:pPr>
        <w:widowControl/>
        <w:spacing w:line="360" w:lineRule="auto"/>
        <w:rPr>
          <w:rFonts w:ascii="宋体" w:hAnsi="宋体" w:cs="仿宋"/>
          <w:sz w:val="24"/>
          <w:szCs w:val="24"/>
        </w:rPr>
      </w:pPr>
      <w:r w:rsidRPr="00151D84">
        <w:rPr>
          <w:rFonts w:ascii="宋体" w:hAnsi="宋体" w:cs="仿宋" w:hint="eastAsia"/>
          <w:sz w:val="24"/>
          <w:szCs w:val="24"/>
        </w:rPr>
        <w:t>八、其他补充事宜</w:t>
      </w:r>
      <w:r w:rsidRPr="00151D84">
        <w:rPr>
          <w:rFonts w:ascii="宋体" w:hAnsi="宋体" w:cs="仿宋"/>
          <w:sz w:val="24"/>
          <w:szCs w:val="24"/>
        </w:rPr>
        <w:br/>
      </w:r>
      <w:r w:rsidR="00300B95" w:rsidRPr="00151D84">
        <w:rPr>
          <w:rFonts w:ascii="宋体" w:hAnsi="宋体" w:cs="仿宋" w:hint="eastAsia"/>
          <w:sz w:val="24"/>
          <w:szCs w:val="24"/>
        </w:rPr>
        <w:t>第1包</w:t>
      </w:r>
      <w:r w:rsidR="00507F3F" w:rsidRPr="00151D84">
        <w:rPr>
          <w:rFonts w:ascii="宋体" w:hAnsi="宋体" w:cs="仿宋" w:hint="eastAsia"/>
          <w:sz w:val="24"/>
          <w:szCs w:val="24"/>
        </w:rPr>
        <w:t>中标人评审总得分（总平均分）：</w:t>
      </w:r>
      <w:r w:rsidR="00C93A9E" w:rsidRPr="00C93A9E">
        <w:rPr>
          <w:rFonts w:ascii="宋体" w:hAnsi="宋体" w:cs="仿宋"/>
          <w:sz w:val="24"/>
          <w:szCs w:val="24"/>
        </w:rPr>
        <w:t>94.80</w:t>
      </w:r>
      <w:r w:rsidR="0044238F" w:rsidRPr="00151D84">
        <w:rPr>
          <w:rFonts w:ascii="宋体" w:hAnsi="宋体" w:cs="仿宋" w:hint="eastAsia"/>
          <w:sz w:val="24"/>
          <w:szCs w:val="24"/>
        </w:rPr>
        <w:t>分</w:t>
      </w:r>
      <w:r w:rsidR="00F32540" w:rsidRPr="00151D84">
        <w:rPr>
          <w:rFonts w:ascii="宋体" w:hAnsi="宋体" w:cs="仿宋" w:hint="eastAsia"/>
          <w:sz w:val="24"/>
          <w:szCs w:val="24"/>
        </w:rPr>
        <w:t>。</w:t>
      </w:r>
    </w:p>
    <w:p w14:paraId="0262F442" w14:textId="77777777" w:rsidR="00CA70DE" w:rsidRPr="00FD44AC" w:rsidRDefault="00CA70DE" w:rsidP="00300B95">
      <w:pPr>
        <w:spacing w:line="360" w:lineRule="auto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九、凡对本次公告内容提出询问，请按以下方式联系。</w:t>
      </w:r>
    </w:p>
    <w:p w14:paraId="29414AF7" w14:textId="77777777" w:rsidR="00CA70DE" w:rsidRPr="00FD44AC" w:rsidRDefault="00CA70DE" w:rsidP="00CA70DE">
      <w:pPr>
        <w:spacing w:line="360" w:lineRule="auto"/>
        <w:rPr>
          <w:rFonts w:ascii="宋体" w:hAnsi="宋体"/>
          <w:b/>
          <w:sz w:val="24"/>
          <w:szCs w:val="24"/>
        </w:rPr>
      </w:pPr>
      <w:bookmarkStart w:id="4" w:name="_Toc35393810"/>
      <w:bookmarkStart w:id="5" w:name="_Toc35393641"/>
      <w:bookmarkStart w:id="6" w:name="_Toc28359100"/>
      <w:bookmarkStart w:id="7" w:name="_Toc28359023"/>
      <w:r w:rsidRPr="00FD44AC">
        <w:rPr>
          <w:rFonts w:ascii="宋体" w:hAnsi="宋体" w:hint="eastAsia"/>
          <w:sz w:val="24"/>
          <w:szCs w:val="24"/>
        </w:rPr>
        <w:t>1.采购人信息</w:t>
      </w:r>
      <w:bookmarkEnd w:id="4"/>
      <w:bookmarkEnd w:id="5"/>
      <w:bookmarkEnd w:id="6"/>
      <w:bookmarkEnd w:id="7"/>
    </w:p>
    <w:p w14:paraId="48E5A80B" w14:textId="5083526D" w:rsidR="00CA70DE" w:rsidRPr="00AB6AEB" w:rsidRDefault="00CA70DE" w:rsidP="00CA70DE">
      <w:pPr>
        <w:spacing w:line="360" w:lineRule="auto"/>
        <w:rPr>
          <w:rFonts w:ascii="宋体" w:hAnsi="宋体"/>
          <w:sz w:val="24"/>
          <w:szCs w:val="24"/>
        </w:rPr>
      </w:pPr>
      <w:r w:rsidRPr="00AB6AEB">
        <w:rPr>
          <w:rFonts w:ascii="宋体" w:hAnsi="宋体" w:hint="eastAsia"/>
          <w:sz w:val="24"/>
          <w:szCs w:val="24"/>
        </w:rPr>
        <w:t>名    称：</w:t>
      </w:r>
      <w:r w:rsidR="008E4A0F" w:rsidRPr="00AB6AEB">
        <w:rPr>
          <w:rFonts w:ascii="宋体" w:hAnsi="宋体" w:hint="eastAsia"/>
          <w:sz w:val="24"/>
        </w:rPr>
        <w:t>中国信息通信研究院</w:t>
      </w:r>
    </w:p>
    <w:p w14:paraId="2D6C9553" w14:textId="005F31B1" w:rsidR="00CA70DE" w:rsidRPr="00AB6AEB" w:rsidRDefault="00CA70DE" w:rsidP="00CA70DE">
      <w:pPr>
        <w:spacing w:line="360" w:lineRule="auto"/>
        <w:rPr>
          <w:rFonts w:ascii="宋体" w:hAnsi="宋体"/>
          <w:sz w:val="24"/>
          <w:szCs w:val="24"/>
        </w:rPr>
      </w:pPr>
      <w:r w:rsidRPr="00AB6AEB">
        <w:rPr>
          <w:rFonts w:ascii="宋体" w:hAnsi="宋体" w:hint="eastAsia"/>
          <w:sz w:val="24"/>
          <w:szCs w:val="24"/>
        </w:rPr>
        <w:t>地    址：</w:t>
      </w:r>
      <w:r w:rsidR="008E4A0F" w:rsidRPr="00AB6AEB">
        <w:rPr>
          <w:rFonts w:ascii="宋体" w:hAnsi="宋体" w:hint="eastAsia"/>
          <w:sz w:val="24"/>
        </w:rPr>
        <w:t>北京市海淀区花园北路52号</w:t>
      </w:r>
    </w:p>
    <w:p w14:paraId="74A8235A" w14:textId="586110A7" w:rsidR="004D14DC" w:rsidRPr="00AB6AEB" w:rsidRDefault="00CA70DE" w:rsidP="00CA70DE">
      <w:pPr>
        <w:spacing w:line="360" w:lineRule="auto"/>
        <w:rPr>
          <w:rFonts w:ascii="宋体" w:hAnsi="宋体"/>
          <w:sz w:val="24"/>
          <w:szCs w:val="24"/>
        </w:rPr>
      </w:pPr>
      <w:r w:rsidRPr="00AB6AEB">
        <w:rPr>
          <w:rFonts w:ascii="宋体" w:hAnsi="宋体" w:hint="eastAsia"/>
          <w:sz w:val="24"/>
          <w:szCs w:val="24"/>
        </w:rPr>
        <w:lastRenderedPageBreak/>
        <w:t>联系方式：</w:t>
      </w:r>
      <w:bookmarkStart w:id="8" w:name="_Toc28359101"/>
      <w:bookmarkStart w:id="9" w:name="_Toc28359024"/>
      <w:bookmarkStart w:id="10" w:name="_Toc35393642"/>
      <w:bookmarkStart w:id="11" w:name="_Toc35393811"/>
      <w:r w:rsidR="00C93A9E" w:rsidRPr="00C93A9E">
        <w:rPr>
          <w:rFonts w:ascii="宋体" w:hAnsi="宋体" w:hint="eastAsia"/>
          <w:spacing w:val="-15"/>
          <w:sz w:val="24"/>
          <w:szCs w:val="24"/>
        </w:rPr>
        <w:t>薛磊</w:t>
      </w:r>
      <w:r w:rsidR="00A3742C" w:rsidRPr="00AB6AEB">
        <w:rPr>
          <w:rFonts w:asciiTheme="minorEastAsia" w:eastAsiaTheme="minorEastAsia" w:hAnsiTheme="minorEastAsia" w:hint="eastAsia"/>
          <w:sz w:val="24"/>
        </w:rPr>
        <w:t>；</w:t>
      </w:r>
      <w:r w:rsidR="00C93A9E" w:rsidRPr="00C93A9E">
        <w:rPr>
          <w:rFonts w:ascii="宋体" w:hAnsi="宋体" w:cs="宋体"/>
          <w:sz w:val="24"/>
        </w:rPr>
        <w:t>010-62302414</w:t>
      </w:r>
    </w:p>
    <w:p w14:paraId="3080A638" w14:textId="7161334C" w:rsidR="00CA70DE" w:rsidRPr="00AB6AEB" w:rsidRDefault="00CA70DE" w:rsidP="00CA70DE">
      <w:pPr>
        <w:spacing w:line="360" w:lineRule="auto"/>
        <w:rPr>
          <w:rFonts w:ascii="宋体" w:hAnsi="宋体"/>
          <w:b/>
          <w:sz w:val="24"/>
          <w:szCs w:val="24"/>
        </w:rPr>
      </w:pPr>
      <w:r w:rsidRPr="00AB6AEB">
        <w:rPr>
          <w:rFonts w:ascii="宋体" w:hAnsi="宋体" w:hint="eastAsia"/>
          <w:sz w:val="24"/>
          <w:szCs w:val="24"/>
        </w:rPr>
        <w:t>2.采购代理机构信息</w:t>
      </w:r>
      <w:bookmarkEnd w:id="8"/>
      <w:bookmarkEnd w:id="9"/>
      <w:bookmarkEnd w:id="10"/>
      <w:bookmarkEnd w:id="11"/>
    </w:p>
    <w:p w14:paraId="52757747" w14:textId="333D188F" w:rsidR="00CA70DE" w:rsidRPr="00AB6AEB" w:rsidRDefault="00CA70DE" w:rsidP="00A77908">
      <w:pPr>
        <w:spacing w:line="360" w:lineRule="auto"/>
        <w:rPr>
          <w:rFonts w:ascii="宋体" w:hAnsi="宋体"/>
          <w:sz w:val="24"/>
          <w:szCs w:val="24"/>
        </w:rPr>
      </w:pPr>
      <w:r w:rsidRPr="00AB6AEB">
        <w:rPr>
          <w:rFonts w:ascii="宋体" w:hAnsi="宋体" w:hint="eastAsia"/>
          <w:sz w:val="24"/>
          <w:szCs w:val="24"/>
        </w:rPr>
        <w:t>名    称：</w:t>
      </w:r>
      <w:r w:rsidR="00883D3C" w:rsidRPr="00AB6AEB">
        <w:rPr>
          <w:rFonts w:ascii="宋体" w:hAnsi="宋体" w:hint="eastAsia"/>
          <w:sz w:val="24"/>
          <w:szCs w:val="24"/>
        </w:rPr>
        <w:t>北京明德致信咨询有限公司</w:t>
      </w:r>
    </w:p>
    <w:p w14:paraId="7F6DBCD3" w14:textId="1D2EA639" w:rsidR="00CA70DE" w:rsidRPr="00AB6AEB" w:rsidRDefault="00CA70DE" w:rsidP="00CA70DE">
      <w:pPr>
        <w:spacing w:line="360" w:lineRule="auto"/>
        <w:rPr>
          <w:rFonts w:ascii="宋体" w:hAnsi="宋体"/>
          <w:sz w:val="24"/>
          <w:szCs w:val="24"/>
        </w:rPr>
      </w:pPr>
      <w:r w:rsidRPr="00AB6AEB">
        <w:rPr>
          <w:rFonts w:ascii="宋体" w:hAnsi="宋体" w:hint="eastAsia"/>
          <w:sz w:val="24"/>
          <w:szCs w:val="24"/>
        </w:rPr>
        <w:t>地　  址：</w:t>
      </w:r>
      <w:r w:rsidR="00883D3C" w:rsidRPr="00AB6AEB">
        <w:rPr>
          <w:rFonts w:ascii="宋体" w:hAnsi="宋体" w:hint="eastAsia"/>
          <w:sz w:val="24"/>
          <w:szCs w:val="24"/>
        </w:rPr>
        <w:t>北京市海淀区学院路30号科大天工大厦B座17层1709室</w:t>
      </w:r>
    </w:p>
    <w:p w14:paraId="69679576" w14:textId="54BF30FD" w:rsidR="008343CA" w:rsidRPr="00AB6AEB" w:rsidRDefault="00CA70DE" w:rsidP="00CA70DE">
      <w:pPr>
        <w:spacing w:line="360" w:lineRule="auto"/>
        <w:rPr>
          <w:rFonts w:ascii="宋体" w:hAnsi="宋体"/>
          <w:sz w:val="24"/>
          <w:szCs w:val="24"/>
        </w:rPr>
      </w:pPr>
      <w:r w:rsidRPr="00AB6AEB">
        <w:rPr>
          <w:rFonts w:ascii="宋体" w:hAnsi="宋体" w:hint="eastAsia"/>
          <w:sz w:val="24"/>
          <w:szCs w:val="24"/>
        </w:rPr>
        <w:t>联系方式：</w:t>
      </w:r>
      <w:r w:rsidR="008435A9" w:rsidRPr="008435A9">
        <w:rPr>
          <w:rFonts w:ascii="宋体" w:hAnsi="宋体" w:cs="宋体" w:hint="eastAsia"/>
          <w:sz w:val="24"/>
        </w:rPr>
        <w:t>刘亚运、孙恺宁、吕家乐、王爽、吕绍山</w:t>
      </w:r>
    </w:p>
    <w:p w14:paraId="2A102430" w14:textId="33A4FCCA" w:rsidR="00C30576" w:rsidRPr="00AB6AEB" w:rsidRDefault="006D1808" w:rsidP="006D1808">
      <w:pPr>
        <w:spacing w:line="360" w:lineRule="auto"/>
        <w:ind w:firstLineChars="500" w:firstLine="1200"/>
        <w:rPr>
          <w:rFonts w:ascii="宋体" w:hAnsi="宋体" w:cs="宋体"/>
          <w:sz w:val="24"/>
        </w:rPr>
      </w:pPr>
      <w:bookmarkStart w:id="12" w:name="_Toc28359102"/>
      <w:bookmarkStart w:id="13" w:name="_Toc28359025"/>
      <w:bookmarkStart w:id="14" w:name="_Toc35393643"/>
      <w:bookmarkStart w:id="15" w:name="_Toc35393812"/>
      <w:r w:rsidRPr="00AB6AEB">
        <w:rPr>
          <w:rFonts w:ascii="宋体" w:hAnsi="宋体" w:cs="宋体" w:hint="eastAsia"/>
          <w:sz w:val="24"/>
        </w:rPr>
        <w:t>010-82370045，FC@zbbmcc.com（保证金、发票等咨询）</w:t>
      </w:r>
    </w:p>
    <w:p w14:paraId="6E8F4818" w14:textId="3082EECE" w:rsidR="00CA70DE" w:rsidRPr="00AB6AEB" w:rsidRDefault="00CA70DE" w:rsidP="00CA70DE">
      <w:pPr>
        <w:spacing w:line="360" w:lineRule="auto"/>
        <w:rPr>
          <w:rFonts w:ascii="宋体" w:hAnsi="宋体"/>
          <w:b/>
          <w:sz w:val="24"/>
          <w:szCs w:val="24"/>
        </w:rPr>
      </w:pPr>
      <w:r w:rsidRPr="00AB6AEB">
        <w:rPr>
          <w:rFonts w:ascii="宋体" w:hAnsi="宋体" w:hint="eastAsia"/>
          <w:sz w:val="24"/>
          <w:szCs w:val="24"/>
        </w:rPr>
        <w:t>3.项目</w:t>
      </w:r>
      <w:r w:rsidRPr="00AB6AEB">
        <w:rPr>
          <w:rFonts w:ascii="宋体" w:hAnsi="宋体"/>
          <w:sz w:val="24"/>
          <w:szCs w:val="24"/>
        </w:rPr>
        <w:t>联系方式</w:t>
      </w:r>
      <w:bookmarkEnd w:id="12"/>
      <w:bookmarkEnd w:id="13"/>
      <w:bookmarkEnd w:id="14"/>
      <w:bookmarkEnd w:id="15"/>
    </w:p>
    <w:p w14:paraId="09CDB1DD" w14:textId="4C01D806" w:rsidR="00CA70DE" w:rsidRPr="00AB6AEB" w:rsidRDefault="00CA70DE" w:rsidP="00CA70DE">
      <w:pPr>
        <w:spacing w:line="360" w:lineRule="auto"/>
        <w:rPr>
          <w:rFonts w:ascii="宋体" w:hAnsi="宋体"/>
          <w:sz w:val="24"/>
          <w:szCs w:val="24"/>
        </w:rPr>
      </w:pPr>
      <w:r w:rsidRPr="00AB6AEB">
        <w:rPr>
          <w:rFonts w:ascii="宋体" w:hAnsi="宋体" w:hint="eastAsia"/>
          <w:sz w:val="24"/>
          <w:szCs w:val="24"/>
        </w:rPr>
        <w:t>项目联系人：</w:t>
      </w:r>
      <w:r w:rsidR="008435A9" w:rsidRPr="008435A9">
        <w:rPr>
          <w:rFonts w:ascii="宋体" w:hAnsi="宋体" w:cs="宋体" w:hint="eastAsia"/>
          <w:sz w:val="24"/>
        </w:rPr>
        <w:t>刘亚运、孙恺宁、吕家乐、王爽、吕绍山</w:t>
      </w:r>
    </w:p>
    <w:p w14:paraId="332D298D" w14:textId="75BF4214" w:rsidR="00CA70DE" w:rsidRPr="00BC0AFF" w:rsidRDefault="00CA70DE" w:rsidP="00CA70DE">
      <w:pPr>
        <w:spacing w:line="360" w:lineRule="auto"/>
        <w:rPr>
          <w:rFonts w:ascii="宋体" w:hAnsi="宋体"/>
          <w:sz w:val="24"/>
          <w:szCs w:val="24"/>
          <w:u w:val="single"/>
        </w:rPr>
      </w:pPr>
      <w:r w:rsidRPr="00AB6AEB">
        <w:rPr>
          <w:rFonts w:ascii="宋体" w:hAnsi="宋体" w:hint="eastAsia"/>
          <w:sz w:val="24"/>
          <w:szCs w:val="24"/>
        </w:rPr>
        <w:t xml:space="preserve">电　 </w:t>
      </w:r>
      <w:r w:rsidRPr="00AB6AEB">
        <w:rPr>
          <w:rFonts w:ascii="宋体" w:hAnsi="宋体"/>
          <w:sz w:val="24"/>
          <w:szCs w:val="24"/>
        </w:rPr>
        <w:t xml:space="preserve">  </w:t>
      </w:r>
      <w:r w:rsidRPr="00AB6AEB">
        <w:rPr>
          <w:rFonts w:ascii="宋体" w:hAnsi="宋体" w:hint="eastAsia"/>
          <w:sz w:val="24"/>
          <w:szCs w:val="24"/>
        </w:rPr>
        <w:t xml:space="preserve"> 话：</w:t>
      </w:r>
      <w:r w:rsidR="004F48D8" w:rsidRPr="004F48D8">
        <w:rPr>
          <w:rFonts w:ascii="宋体" w:hAnsi="宋体" w:cs="宋体" w:hint="eastAsia"/>
          <w:sz w:val="24"/>
        </w:rPr>
        <w:t>010－61196227</w:t>
      </w:r>
      <w:r w:rsidR="006D1808" w:rsidRPr="00AB6AEB">
        <w:rPr>
          <w:rFonts w:ascii="宋体" w:hAnsi="宋体" w:cs="宋体" w:hint="eastAsia"/>
          <w:sz w:val="24"/>
        </w:rPr>
        <w:t>，lyy@zbbmcc.com（仅限采购文件咨询）</w:t>
      </w:r>
    </w:p>
    <w:p w14:paraId="669FDDE3" w14:textId="77777777" w:rsidR="00CA70DE" w:rsidRPr="00BC0AFF" w:rsidRDefault="00CA70DE" w:rsidP="00CA70DE">
      <w:pPr>
        <w:spacing w:line="360" w:lineRule="auto"/>
        <w:rPr>
          <w:rFonts w:ascii="宋体" w:hAnsi="宋体"/>
          <w:sz w:val="24"/>
          <w:szCs w:val="24"/>
        </w:rPr>
      </w:pPr>
      <w:r w:rsidRPr="00BC0AFF">
        <w:rPr>
          <w:rFonts w:ascii="宋体" w:hAnsi="宋体" w:hint="eastAsia"/>
          <w:sz w:val="24"/>
          <w:szCs w:val="24"/>
        </w:rPr>
        <w:t>十、附件</w:t>
      </w:r>
    </w:p>
    <w:p w14:paraId="139FB525" w14:textId="77777777" w:rsidR="00756085" w:rsidRPr="00756085" w:rsidRDefault="00756085" w:rsidP="00756085">
      <w:pPr>
        <w:spacing w:line="360" w:lineRule="auto"/>
        <w:rPr>
          <w:rFonts w:ascii="宋体" w:hAnsi="宋体"/>
          <w:sz w:val="24"/>
          <w:szCs w:val="24"/>
        </w:rPr>
      </w:pPr>
      <w:r w:rsidRPr="00756085">
        <w:rPr>
          <w:rFonts w:ascii="宋体" w:hAnsi="宋体" w:hint="eastAsia"/>
          <w:sz w:val="24"/>
          <w:szCs w:val="24"/>
        </w:rPr>
        <w:t>1.中标公告</w:t>
      </w:r>
    </w:p>
    <w:p w14:paraId="381210A6" w14:textId="04304991" w:rsidR="005A21C8" w:rsidRDefault="00A42032" w:rsidP="00756085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2</w:t>
      </w:r>
      <w:r w:rsidR="00756085" w:rsidRPr="00756085">
        <w:rPr>
          <w:rFonts w:ascii="宋体" w:hAnsi="宋体" w:hint="eastAsia"/>
          <w:sz w:val="24"/>
          <w:szCs w:val="24"/>
        </w:rPr>
        <w:t>.招标文件</w:t>
      </w:r>
    </w:p>
    <w:p w14:paraId="0C1EFB30" w14:textId="180D8DC4" w:rsidR="00B3171C" w:rsidRPr="00F44195" w:rsidRDefault="00B3171C" w:rsidP="00756085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3.</w:t>
      </w:r>
      <w:r w:rsidR="00C93A9E">
        <w:rPr>
          <w:rFonts w:ascii="宋体" w:hAnsi="宋体" w:hint="eastAsia"/>
          <w:sz w:val="24"/>
          <w:szCs w:val="24"/>
        </w:rPr>
        <w:t>本国产品声明函及承诺书</w:t>
      </w:r>
      <w:bookmarkStart w:id="16" w:name="_GoBack"/>
      <w:bookmarkEnd w:id="16"/>
    </w:p>
    <w:sectPr w:rsidR="00B3171C" w:rsidRPr="00F4419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04E9F4" w14:textId="77777777" w:rsidR="00AE66E8" w:rsidRDefault="00AE66E8" w:rsidP="000A703E">
      <w:r>
        <w:separator/>
      </w:r>
    </w:p>
  </w:endnote>
  <w:endnote w:type="continuationSeparator" w:id="0">
    <w:p w14:paraId="797DD58D" w14:textId="77777777" w:rsidR="00AE66E8" w:rsidRDefault="00AE66E8" w:rsidP="000A7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055F15" w14:textId="77777777" w:rsidR="00AE66E8" w:rsidRDefault="00AE66E8" w:rsidP="000A703E">
      <w:r>
        <w:separator/>
      </w:r>
    </w:p>
  </w:footnote>
  <w:footnote w:type="continuationSeparator" w:id="0">
    <w:p w14:paraId="495CB030" w14:textId="77777777" w:rsidR="00AE66E8" w:rsidRDefault="00AE66E8" w:rsidP="000A70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6" w:nlCheck="1" w:checkStyle="1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4096" w:nlCheck="1" w:checkStyle="0"/>
  <w:activeWritingStyle w:appName="MSWord" w:lang="zh-CN" w:vendorID="64" w:dllVersion="131077" w:nlCheck="1" w:checkStyle="1"/>
  <w:activeWritingStyle w:appName="MSWord" w:lang="en-US" w:vendorID="64" w:dllVersion="131078" w:nlCheck="1" w:checkStyle="1"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1D6"/>
    <w:rsid w:val="0000014B"/>
    <w:rsid w:val="00000AAD"/>
    <w:rsid w:val="00002661"/>
    <w:rsid w:val="0001274C"/>
    <w:rsid w:val="000135B3"/>
    <w:rsid w:val="000160E3"/>
    <w:rsid w:val="00016545"/>
    <w:rsid w:val="000220D1"/>
    <w:rsid w:val="000225B5"/>
    <w:rsid w:val="00023D40"/>
    <w:rsid w:val="00026CB1"/>
    <w:rsid w:val="000277FC"/>
    <w:rsid w:val="00033CB4"/>
    <w:rsid w:val="00040397"/>
    <w:rsid w:val="000403A7"/>
    <w:rsid w:val="00043A67"/>
    <w:rsid w:val="000477B5"/>
    <w:rsid w:val="00051922"/>
    <w:rsid w:val="0006117B"/>
    <w:rsid w:val="000635EB"/>
    <w:rsid w:val="0006411D"/>
    <w:rsid w:val="00064374"/>
    <w:rsid w:val="00064BDD"/>
    <w:rsid w:val="00070FE5"/>
    <w:rsid w:val="00075E06"/>
    <w:rsid w:val="00082619"/>
    <w:rsid w:val="00084324"/>
    <w:rsid w:val="00084DCD"/>
    <w:rsid w:val="00085BC7"/>
    <w:rsid w:val="00091824"/>
    <w:rsid w:val="0009289C"/>
    <w:rsid w:val="00095F10"/>
    <w:rsid w:val="000A26BE"/>
    <w:rsid w:val="000A4200"/>
    <w:rsid w:val="000A4409"/>
    <w:rsid w:val="000A4FD6"/>
    <w:rsid w:val="000A6B24"/>
    <w:rsid w:val="000A703E"/>
    <w:rsid w:val="000B10F1"/>
    <w:rsid w:val="000B5A84"/>
    <w:rsid w:val="000B751E"/>
    <w:rsid w:val="000C4153"/>
    <w:rsid w:val="000C6455"/>
    <w:rsid w:val="000C7AD0"/>
    <w:rsid w:val="000D0A41"/>
    <w:rsid w:val="000D1251"/>
    <w:rsid w:val="000D17B4"/>
    <w:rsid w:val="000F4EEE"/>
    <w:rsid w:val="000F69AC"/>
    <w:rsid w:val="000F6A8E"/>
    <w:rsid w:val="00113DD5"/>
    <w:rsid w:val="0012056D"/>
    <w:rsid w:val="00122819"/>
    <w:rsid w:val="0012404B"/>
    <w:rsid w:val="00125DAB"/>
    <w:rsid w:val="00127A66"/>
    <w:rsid w:val="00133AEF"/>
    <w:rsid w:val="001403C5"/>
    <w:rsid w:val="00141E42"/>
    <w:rsid w:val="001456BD"/>
    <w:rsid w:val="0014617F"/>
    <w:rsid w:val="0014786E"/>
    <w:rsid w:val="00151D84"/>
    <w:rsid w:val="001545BE"/>
    <w:rsid w:val="0015793F"/>
    <w:rsid w:val="001611AF"/>
    <w:rsid w:val="00164103"/>
    <w:rsid w:val="001679A9"/>
    <w:rsid w:val="00170E5F"/>
    <w:rsid w:val="001872DF"/>
    <w:rsid w:val="001914B0"/>
    <w:rsid w:val="001922A1"/>
    <w:rsid w:val="00194F3B"/>
    <w:rsid w:val="001A03CF"/>
    <w:rsid w:val="001A69BC"/>
    <w:rsid w:val="001B3056"/>
    <w:rsid w:val="001B4C99"/>
    <w:rsid w:val="001B6703"/>
    <w:rsid w:val="001C0B73"/>
    <w:rsid w:val="001C23F7"/>
    <w:rsid w:val="001C442A"/>
    <w:rsid w:val="001D03A0"/>
    <w:rsid w:val="001D0DFF"/>
    <w:rsid w:val="001D1159"/>
    <w:rsid w:val="001D173D"/>
    <w:rsid w:val="001E0041"/>
    <w:rsid w:val="001E2471"/>
    <w:rsid w:val="001E43F5"/>
    <w:rsid w:val="001F0344"/>
    <w:rsid w:val="001F4827"/>
    <w:rsid w:val="001F543C"/>
    <w:rsid w:val="002013DD"/>
    <w:rsid w:val="00202719"/>
    <w:rsid w:val="00204B2F"/>
    <w:rsid w:val="00205A52"/>
    <w:rsid w:val="00207EE1"/>
    <w:rsid w:val="00217348"/>
    <w:rsid w:val="002228E0"/>
    <w:rsid w:val="002231CF"/>
    <w:rsid w:val="002240A1"/>
    <w:rsid w:val="002278BE"/>
    <w:rsid w:val="00230139"/>
    <w:rsid w:val="00231265"/>
    <w:rsid w:val="00241CFA"/>
    <w:rsid w:val="00244027"/>
    <w:rsid w:val="00245811"/>
    <w:rsid w:val="0024771F"/>
    <w:rsid w:val="00260817"/>
    <w:rsid w:val="002621BB"/>
    <w:rsid w:val="002635B1"/>
    <w:rsid w:val="002700BF"/>
    <w:rsid w:val="00273C45"/>
    <w:rsid w:val="00274661"/>
    <w:rsid w:val="00276BA0"/>
    <w:rsid w:val="00281ABA"/>
    <w:rsid w:val="00285551"/>
    <w:rsid w:val="0028758A"/>
    <w:rsid w:val="002924B9"/>
    <w:rsid w:val="002947B4"/>
    <w:rsid w:val="00295AA7"/>
    <w:rsid w:val="00296608"/>
    <w:rsid w:val="002A61A0"/>
    <w:rsid w:val="002B0FB8"/>
    <w:rsid w:val="002B1D92"/>
    <w:rsid w:val="002B4127"/>
    <w:rsid w:val="002B4991"/>
    <w:rsid w:val="002C0974"/>
    <w:rsid w:val="002C46CB"/>
    <w:rsid w:val="002D0748"/>
    <w:rsid w:val="002D1040"/>
    <w:rsid w:val="002D1A75"/>
    <w:rsid w:val="002D4F7E"/>
    <w:rsid w:val="002D7572"/>
    <w:rsid w:val="002E3198"/>
    <w:rsid w:val="002F0D68"/>
    <w:rsid w:val="002F243A"/>
    <w:rsid w:val="00300B95"/>
    <w:rsid w:val="00303154"/>
    <w:rsid w:val="0030547F"/>
    <w:rsid w:val="00305996"/>
    <w:rsid w:val="00305B32"/>
    <w:rsid w:val="00306E22"/>
    <w:rsid w:val="003140BA"/>
    <w:rsid w:val="00314833"/>
    <w:rsid w:val="00316A55"/>
    <w:rsid w:val="00320059"/>
    <w:rsid w:val="00323DF9"/>
    <w:rsid w:val="0032421B"/>
    <w:rsid w:val="00326D28"/>
    <w:rsid w:val="0033037E"/>
    <w:rsid w:val="003313A1"/>
    <w:rsid w:val="00344766"/>
    <w:rsid w:val="0035085E"/>
    <w:rsid w:val="0035445D"/>
    <w:rsid w:val="0035762C"/>
    <w:rsid w:val="00357E74"/>
    <w:rsid w:val="00362C31"/>
    <w:rsid w:val="00385046"/>
    <w:rsid w:val="00391253"/>
    <w:rsid w:val="0039139E"/>
    <w:rsid w:val="00396FC2"/>
    <w:rsid w:val="0039712C"/>
    <w:rsid w:val="003A0E2E"/>
    <w:rsid w:val="003A102A"/>
    <w:rsid w:val="003A239B"/>
    <w:rsid w:val="003A2D4A"/>
    <w:rsid w:val="003A68BB"/>
    <w:rsid w:val="003B1D04"/>
    <w:rsid w:val="003B2AE6"/>
    <w:rsid w:val="003B2B2C"/>
    <w:rsid w:val="003B2DE3"/>
    <w:rsid w:val="003B40C5"/>
    <w:rsid w:val="003B6767"/>
    <w:rsid w:val="003C398E"/>
    <w:rsid w:val="003C6E11"/>
    <w:rsid w:val="003D5315"/>
    <w:rsid w:val="003D6414"/>
    <w:rsid w:val="003E4992"/>
    <w:rsid w:val="003E60B4"/>
    <w:rsid w:val="003E6135"/>
    <w:rsid w:val="003F04FD"/>
    <w:rsid w:val="003F7CC2"/>
    <w:rsid w:val="00400818"/>
    <w:rsid w:val="004061BA"/>
    <w:rsid w:val="00407242"/>
    <w:rsid w:val="00411A41"/>
    <w:rsid w:val="00411BF2"/>
    <w:rsid w:val="00416972"/>
    <w:rsid w:val="004200B4"/>
    <w:rsid w:val="00423914"/>
    <w:rsid w:val="00425838"/>
    <w:rsid w:val="00425FD8"/>
    <w:rsid w:val="004367AF"/>
    <w:rsid w:val="00437397"/>
    <w:rsid w:val="0044238F"/>
    <w:rsid w:val="00446927"/>
    <w:rsid w:val="00450241"/>
    <w:rsid w:val="004638F2"/>
    <w:rsid w:val="00463F25"/>
    <w:rsid w:val="00470102"/>
    <w:rsid w:val="004705C2"/>
    <w:rsid w:val="00470C86"/>
    <w:rsid w:val="00471FDC"/>
    <w:rsid w:val="00473902"/>
    <w:rsid w:val="00480F7F"/>
    <w:rsid w:val="0048608E"/>
    <w:rsid w:val="00486616"/>
    <w:rsid w:val="00487E96"/>
    <w:rsid w:val="004915EF"/>
    <w:rsid w:val="004A1111"/>
    <w:rsid w:val="004A28FB"/>
    <w:rsid w:val="004A2A17"/>
    <w:rsid w:val="004A2A78"/>
    <w:rsid w:val="004A3AE7"/>
    <w:rsid w:val="004B2633"/>
    <w:rsid w:val="004B4A68"/>
    <w:rsid w:val="004B4F9D"/>
    <w:rsid w:val="004B53E2"/>
    <w:rsid w:val="004C1C02"/>
    <w:rsid w:val="004D14DC"/>
    <w:rsid w:val="004D5DDF"/>
    <w:rsid w:val="004E5F7E"/>
    <w:rsid w:val="004E6367"/>
    <w:rsid w:val="004F1217"/>
    <w:rsid w:val="004F48D8"/>
    <w:rsid w:val="004F5144"/>
    <w:rsid w:val="004F59CE"/>
    <w:rsid w:val="004F7600"/>
    <w:rsid w:val="005028A4"/>
    <w:rsid w:val="00504BAA"/>
    <w:rsid w:val="00507F3F"/>
    <w:rsid w:val="00510F35"/>
    <w:rsid w:val="00512561"/>
    <w:rsid w:val="00512BEA"/>
    <w:rsid w:val="0051389F"/>
    <w:rsid w:val="00515541"/>
    <w:rsid w:val="0052043F"/>
    <w:rsid w:val="00521E97"/>
    <w:rsid w:val="0052223E"/>
    <w:rsid w:val="00525B7D"/>
    <w:rsid w:val="00526BAD"/>
    <w:rsid w:val="005312B2"/>
    <w:rsid w:val="005315F7"/>
    <w:rsid w:val="00532E02"/>
    <w:rsid w:val="00533F34"/>
    <w:rsid w:val="00541938"/>
    <w:rsid w:val="005422F4"/>
    <w:rsid w:val="005465B8"/>
    <w:rsid w:val="00546F18"/>
    <w:rsid w:val="00547DCC"/>
    <w:rsid w:val="00551F60"/>
    <w:rsid w:val="00553CE6"/>
    <w:rsid w:val="00555EB6"/>
    <w:rsid w:val="005579C6"/>
    <w:rsid w:val="00560032"/>
    <w:rsid w:val="005706E5"/>
    <w:rsid w:val="0057643B"/>
    <w:rsid w:val="00577573"/>
    <w:rsid w:val="00580722"/>
    <w:rsid w:val="0058164B"/>
    <w:rsid w:val="00581957"/>
    <w:rsid w:val="00585104"/>
    <w:rsid w:val="00590476"/>
    <w:rsid w:val="00593B11"/>
    <w:rsid w:val="0059707B"/>
    <w:rsid w:val="005A1E1D"/>
    <w:rsid w:val="005A21C8"/>
    <w:rsid w:val="005B4795"/>
    <w:rsid w:val="005B4C4D"/>
    <w:rsid w:val="005B52D2"/>
    <w:rsid w:val="005B5CFB"/>
    <w:rsid w:val="005B7168"/>
    <w:rsid w:val="005C1383"/>
    <w:rsid w:val="005C1715"/>
    <w:rsid w:val="005C1C9E"/>
    <w:rsid w:val="005C30E2"/>
    <w:rsid w:val="005D366E"/>
    <w:rsid w:val="005D74FC"/>
    <w:rsid w:val="005E14B4"/>
    <w:rsid w:val="005E3D0A"/>
    <w:rsid w:val="005E7E4F"/>
    <w:rsid w:val="005F3EBC"/>
    <w:rsid w:val="005F7460"/>
    <w:rsid w:val="006102DB"/>
    <w:rsid w:val="00611B54"/>
    <w:rsid w:val="00613BBE"/>
    <w:rsid w:val="006162BC"/>
    <w:rsid w:val="00616487"/>
    <w:rsid w:val="00617BCD"/>
    <w:rsid w:val="006204E4"/>
    <w:rsid w:val="0063077C"/>
    <w:rsid w:val="00633ADA"/>
    <w:rsid w:val="00634F4F"/>
    <w:rsid w:val="006368C1"/>
    <w:rsid w:val="00640911"/>
    <w:rsid w:val="006438EC"/>
    <w:rsid w:val="00643D1E"/>
    <w:rsid w:val="006443A5"/>
    <w:rsid w:val="0065539E"/>
    <w:rsid w:val="006569F7"/>
    <w:rsid w:val="006573F1"/>
    <w:rsid w:val="00661714"/>
    <w:rsid w:val="00661B5E"/>
    <w:rsid w:val="00664D73"/>
    <w:rsid w:val="00665167"/>
    <w:rsid w:val="0067219D"/>
    <w:rsid w:val="0068316B"/>
    <w:rsid w:val="00692D96"/>
    <w:rsid w:val="006B3D79"/>
    <w:rsid w:val="006C1619"/>
    <w:rsid w:val="006D17DF"/>
    <w:rsid w:val="006D1808"/>
    <w:rsid w:val="006D472D"/>
    <w:rsid w:val="006D6A99"/>
    <w:rsid w:val="006E16A8"/>
    <w:rsid w:val="006E1D39"/>
    <w:rsid w:val="006E1F66"/>
    <w:rsid w:val="006F096B"/>
    <w:rsid w:val="006F1541"/>
    <w:rsid w:val="006F1CE9"/>
    <w:rsid w:val="006F479A"/>
    <w:rsid w:val="006F7029"/>
    <w:rsid w:val="00700B41"/>
    <w:rsid w:val="00701B54"/>
    <w:rsid w:val="00705D85"/>
    <w:rsid w:val="00706276"/>
    <w:rsid w:val="00706E20"/>
    <w:rsid w:val="00710058"/>
    <w:rsid w:val="00710DCE"/>
    <w:rsid w:val="007111E4"/>
    <w:rsid w:val="0071169B"/>
    <w:rsid w:val="00712497"/>
    <w:rsid w:val="0071427E"/>
    <w:rsid w:val="00722207"/>
    <w:rsid w:val="00727072"/>
    <w:rsid w:val="00727992"/>
    <w:rsid w:val="00730519"/>
    <w:rsid w:val="00730975"/>
    <w:rsid w:val="00736283"/>
    <w:rsid w:val="00736C99"/>
    <w:rsid w:val="0074489D"/>
    <w:rsid w:val="007449FA"/>
    <w:rsid w:val="00745AA7"/>
    <w:rsid w:val="007511DC"/>
    <w:rsid w:val="0075121F"/>
    <w:rsid w:val="007518F2"/>
    <w:rsid w:val="00753C2D"/>
    <w:rsid w:val="00756085"/>
    <w:rsid w:val="00761E94"/>
    <w:rsid w:val="00764C31"/>
    <w:rsid w:val="00764C4B"/>
    <w:rsid w:val="0076557D"/>
    <w:rsid w:val="00766BC8"/>
    <w:rsid w:val="0077526E"/>
    <w:rsid w:val="00777C74"/>
    <w:rsid w:val="007826A2"/>
    <w:rsid w:val="00784E08"/>
    <w:rsid w:val="00785FD8"/>
    <w:rsid w:val="00786BE1"/>
    <w:rsid w:val="00794D16"/>
    <w:rsid w:val="00794FFA"/>
    <w:rsid w:val="007A56C7"/>
    <w:rsid w:val="007A758F"/>
    <w:rsid w:val="007B156E"/>
    <w:rsid w:val="007B259D"/>
    <w:rsid w:val="007B5248"/>
    <w:rsid w:val="007B57E0"/>
    <w:rsid w:val="007B66BF"/>
    <w:rsid w:val="007C11A7"/>
    <w:rsid w:val="007C13E5"/>
    <w:rsid w:val="007C46FC"/>
    <w:rsid w:val="007D4EFB"/>
    <w:rsid w:val="007E1BB5"/>
    <w:rsid w:val="007F0AB9"/>
    <w:rsid w:val="007F765A"/>
    <w:rsid w:val="00800D80"/>
    <w:rsid w:val="00810EFF"/>
    <w:rsid w:val="00812F36"/>
    <w:rsid w:val="00816CB9"/>
    <w:rsid w:val="00817D22"/>
    <w:rsid w:val="00824BCF"/>
    <w:rsid w:val="008312E7"/>
    <w:rsid w:val="00833E0E"/>
    <w:rsid w:val="008343CA"/>
    <w:rsid w:val="008435A9"/>
    <w:rsid w:val="00846F51"/>
    <w:rsid w:val="0085117C"/>
    <w:rsid w:val="00854B66"/>
    <w:rsid w:val="00854F11"/>
    <w:rsid w:val="00861737"/>
    <w:rsid w:val="008625DB"/>
    <w:rsid w:val="008640FE"/>
    <w:rsid w:val="00871060"/>
    <w:rsid w:val="0087161B"/>
    <w:rsid w:val="008733EF"/>
    <w:rsid w:val="00873FFA"/>
    <w:rsid w:val="00875710"/>
    <w:rsid w:val="00880147"/>
    <w:rsid w:val="00883D3C"/>
    <w:rsid w:val="008918E1"/>
    <w:rsid w:val="008918FE"/>
    <w:rsid w:val="008A1B9A"/>
    <w:rsid w:val="008A5F36"/>
    <w:rsid w:val="008B0A0F"/>
    <w:rsid w:val="008B2284"/>
    <w:rsid w:val="008C1555"/>
    <w:rsid w:val="008C1BE8"/>
    <w:rsid w:val="008C5ADD"/>
    <w:rsid w:val="008E4A0F"/>
    <w:rsid w:val="008F65E8"/>
    <w:rsid w:val="00904426"/>
    <w:rsid w:val="00905406"/>
    <w:rsid w:val="009059A5"/>
    <w:rsid w:val="00911978"/>
    <w:rsid w:val="00911C48"/>
    <w:rsid w:val="00913F46"/>
    <w:rsid w:val="00922892"/>
    <w:rsid w:val="009238ED"/>
    <w:rsid w:val="00931FE9"/>
    <w:rsid w:val="009377D7"/>
    <w:rsid w:val="0094170E"/>
    <w:rsid w:val="0094642D"/>
    <w:rsid w:val="00954527"/>
    <w:rsid w:val="009566D2"/>
    <w:rsid w:val="0096081D"/>
    <w:rsid w:val="0096267D"/>
    <w:rsid w:val="00963D55"/>
    <w:rsid w:val="00965ED4"/>
    <w:rsid w:val="00967D74"/>
    <w:rsid w:val="009718D8"/>
    <w:rsid w:val="00972767"/>
    <w:rsid w:val="00972C75"/>
    <w:rsid w:val="00980FE6"/>
    <w:rsid w:val="00986002"/>
    <w:rsid w:val="00992361"/>
    <w:rsid w:val="009959FB"/>
    <w:rsid w:val="00996524"/>
    <w:rsid w:val="009B349B"/>
    <w:rsid w:val="009B3DF4"/>
    <w:rsid w:val="009B7262"/>
    <w:rsid w:val="009D0AAB"/>
    <w:rsid w:val="009D136D"/>
    <w:rsid w:val="009D40BF"/>
    <w:rsid w:val="009D4D70"/>
    <w:rsid w:val="009D545B"/>
    <w:rsid w:val="009D5BB3"/>
    <w:rsid w:val="009D7967"/>
    <w:rsid w:val="009E0309"/>
    <w:rsid w:val="009E0422"/>
    <w:rsid w:val="009E1A31"/>
    <w:rsid w:val="009E22B0"/>
    <w:rsid w:val="009E237F"/>
    <w:rsid w:val="009E54D1"/>
    <w:rsid w:val="009E6D3A"/>
    <w:rsid w:val="009F1E66"/>
    <w:rsid w:val="009F2A51"/>
    <w:rsid w:val="009F454D"/>
    <w:rsid w:val="009F4C94"/>
    <w:rsid w:val="009F5BAC"/>
    <w:rsid w:val="009F6271"/>
    <w:rsid w:val="009F6A5B"/>
    <w:rsid w:val="009F7FB4"/>
    <w:rsid w:val="00A07995"/>
    <w:rsid w:val="00A15BED"/>
    <w:rsid w:val="00A16FCE"/>
    <w:rsid w:val="00A16FED"/>
    <w:rsid w:val="00A206BE"/>
    <w:rsid w:val="00A26A73"/>
    <w:rsid w:val="00A271EB"/>
    <w:rsid w:val="00A27C6B"/>
    <w:rsid w:val="00A303D0"/>
    <w:rsid w:val="00A33DAB"/>
    <w:rsid w:val="00A3742C"/>
    <w:rsid w:val="00A42032"/>
    <w:rsid w:val="00A43E04"/>
    <w:rsid w:val="00A43FEE"/>
    <w:rsid w:val="00A446BD"/>
    <w:rsid w:val="00A44E30"/>
    <w:rsid w:val="00A45182"/>
    <w:rsid w:val="00A45E6C"/>
    <w:rsid w:val="00A50D7E"/>
    <w:rsid w:val="00A5382A"/>
    <w:rsid w:val="00A724F1"/>
    <w:rsid w:val="00A74B14"/>
    <w:rsid w:val="00A76281"/>
    <w:rsid w:val="00A76973"/>
    <w:rsid w:val="00A77908"/>
    <w:rsid w:val="00A808F6"/>
    <w:rsid w:val="00A814FE"/>
    <w:rsid w:val="00A824DE"/>
    <w:rsid w:val="00A83E01"/>
    <w:rsid w:val="00A84BA3"/>
    <w:rsid w:val="00A86E53"/>
    <w:rsid w:val="00AA45E5"/>
    <w:rsid w:val="00AA5E51"/>
    <w:rsid w:val="00AB1AD5"/>
    <w:rsid w:val="00AB2055"/>
    <w:rsid w:val="00AB4557"/>
    <w:rsid w:val="00AB6AEB"/>
    <w:rsid w:val="00AC08BD"/>
    <w:rsid w:val="00AC653D"/>
    <w:rsid w:val="00AC79A2"/>
    <w:rsid w:val="00AD0A32"/>
    <w:rsid w:val="00AD0D6F"/>
    <w:rsid w:val="00AD3D3B"/>
    <w:rsid w:val="00AD40A2"/>
    <w:rsid w:val="00AD5173"/>
    <w:rsid w:val="00AD7BB1"/>
    <w:rsid w:val="00AE02C3"/>
    <w:rsid w:val="00AE0FEF"/>
    <w:rsid w:val="00AE2B13"/>
    <w:rsid w:val="00AE2DB3"/>
    <w:rsid w:val="00AE3AF2"/>
    <w:rsid w:val="00AE5021"/>
    <w:rsid w:val="00AE66E8"/>
    <w:rsid w:val="00AF022C"/>
    <w:rsid w:val="00AF1F27"/>
    <w:rsid w:val="00AF745C"/>
    <w:rsid w:val="00B01630"/>
    <w:rsid w:val="00B03AB7"/>
    <w:rsid w:val="00B122FF"/>
    <w:rsid w:val="00B145DE"/>
    <w:rsid w:val="00B151E5"/>
    <w:rsid w:val="00B176C6"/>
    <w:rsid w:val="00B21003"/>
    <w:rsid w:val="00B3171C"/>
    <w:rsid w:val="00B31965"/>
    <w:rsid w:val="00B33FD1"/>
    <w:rsid w:val="00B35169"/>
    <w:rsid w:val="00B36D32"/>
    <w:rsid w:val="00B4016A"/>
    <w:rsid w:val="00B4328F"/>
    <w:rsid w:val="00B50764"/>
    <w:rsid w:val="00B507FC"/>
    <w:rsid w:val="00B677B7"/>
    <w:rsid w:val="00B67FF3"/>
    <w:rsid w:val="00B704C8"/>
    <w:rsid w:val="00B70656"/>
    <w:rsid w:val="00B708BC"/>
    <w:rsid w:val="00B736C8"/>
    <w:rsid w:val="00B74A75"/>
    <w:rsid w:val="00B81791"/>
    <w:rsid w:val="00B8249E"/>
    <w:rsid w:val="00B82BC9"/>
    <w:rsid w:val="00B84DA7"/>
    <w:rsid w:val="00B8527B"/>
    <w:rsid w:val="00B8588E"/>
    <w:rsid w:val="00B905BD"/>
    <w:rsid w:val="00B96BC0"/>
    <w:rsid w:val="00B97ABB"/>
    <w:rsid w:val="00BA303A"/>
    <w:rsid w:val="00BA3EE8"/>
    <w:rsid w:val="00BA7509"/>
    <w:rsid w:val="00BA7788"/>
    <w:rsid w:val="00BB0F6F"/>
    <w:rsid w:val="00BB1B99"/>
    <w:rsid w:val="00BB3A0F"/>
    <w:rsid w:val="00BC0AFF"/>
    <w:rsid w:val="00BC16D5"/>
    <w:rsid w:val="00BD0A71"/>
    <w:rsid w:val="00BD24C2"/>
    <w:rsid w:val="00BD2C72"/>
    <w:rsid w:val="00BD5613"/>
    <w:rsid w:val="00BD7B35"/>
    <w:rsid w:val="00BF60F5"/>
    <w:rsid w:val="00C01B23"/>
    <w:rsid w:val="00C0256F"/>
    <w:rsid w:val="00C10F0C"/>
    <w:rsid w:val="00C15ED7"/>
    <w:rsid w:val="00C16EB8"/>
    <w:rsid w:val="00C27146"/>
    <w:rsid w:val="00C30576"/>
    <w:rsid w:val="00C30B94"/>
    <w:rsid w:val="00C31DE7"/>
    <w:rsid w:val="00C36214"/>
    <w:rsid w:val="00C36A23"/>
    <w:rsid w:val="00C371C4"/>
    <w:rsid w:val="00C3763B"/>
    <w:rsid w:val="00C37D09"/>
    <w:rsid w:val="00C4312D"/>
    <w:rsid w:val="00C456BD"/>
    <w:rsid w:val="00C45E97"/>
    <w:rsid w:val="00C52913"/>
    <w:rsid w:val="00C55615"/>
    <w:rsid w:val="00C63738"/>
    <w:rsid w:val="00C63C4D"/>
    <w:rsid w:val="00C7212F"/>
    <w:rsid w:val="00C724F0"/>
    <w:rsid w:val="00C7632F"/>
    <w:rsid w:val="00C76527"/>
    <w:rsid w:val="00C80AED"/>
    <w:rsid w:val="00C80E62"/>
    <w:rsid w:val="00C83C1E"/>
    <w:rsid w:val="00C9296E"/>
    <w:rsid w:val="00C93A9E"/>
    <w:rsid w:val="00C95240"/>
    <w:rsid w:val="00C95889"/>
    <w:rsid w:val="00CA3EBD"/>
    <w:rsid w:val="00CA5D42"/>
    <w:rsid w:val="00CA70DE"/>
    <w:rsid w:val="00CB2B89"/>
    <w:rsid w:val="00CB69A1"/>
    <w:rsid w:val="00CC304E"/>
    <w:rsid w:val="00CC3709"/>
    <w:rsid w:val="00CD0501"/>
    <w:rsid w:val="00CD14C4"/>
    <w:rsid w:val="00CD229C"/>
    <w:rsid w:val="00CD2A29"/>
    <w:rsid w:val="00CD6C96"/>
    <w:rsid w:val="00CD7354"/>
    <w:rsid w:val="00CD7E00"/>
    <w:rsid w:val="00CE0B52"/>
    <w:rsid w:val="00CF2589"/>
    <w:rsid w:val="00CF3DB9"/>
    <w:rsid w:val="00CF4688"/>
    <w:rsid w:val="00CF6C14"/>
    <w:rsid w:val="00D02592"/>
    <w:rsid w:val="00D14E83"/>
    <w:rsid w:val="00D26ED6"/>
    <w:rsid w:val="00D319CF"/>
    <w:rsid w:val="00D3571F"/>
    <w:rsid w:val="00D42F6E"/>
    <w:rsid w:val="00D44F26"/>
    <w:rsid w:val="00D53125"/>
    <w:rsid w:val="00D54FBB"/>
    <w:rsid w:val="00D666A4"/>
    <w:rsid w:val="00D6674E"/>
    <w:rsid w:val="00D67625"/>
    <w:rsid w:val="00D72F6F"/>
    <w:rsid w:val="00D82B59"/>
    <w:rsid w:val="00D8372C"/>
    <w:rsid w:val="00D8679B"/>
    <w:rsid w:val="00D929D7"/>
    <w:rsid w:val="00D93FBC"/>
    <w:rsid w:val="00D960E6"/>
    <w:rsid w:val="00DA1102"/>
    <w:rsid w:val="00DA2CFF"/>
    <w:rsid w:val="00DA5782"/>
    <w:rsid w:val="00DB06FE"/>
    <w:rsid w:val="00DB660A"/>
    <w:rsid w:val="00DC48C9"/>
    <w:rsid w:val="00DC4B2A"/>
    <w:rsid w:val="00DC61E9"/>
    <w:rsid w:val="00DC724D"/>
    <w:rsid w:val="00DC77BA"/>
    <w:rsid w:val="00DD3B99"/>
    <w:rsid w:val="00DE251E"/>
    <w:rsid w:val="00DE79F2"/>
    <w:rsid w:val="00DF67A4"/>
    <w:rsid w:val="00DF6880"/>
    <w:rsid w:val="00DF70C3"/>
    <w:rsid w:val="00E00088"/>
    <w:rsid w:val="00E02572"/>
    <w:rsid w:val="00E1185A"/>
    <w:rsid w:val="00E12AF8"/>
    <w:rsid w:val="00E26D10"/>
    <w:rsid w:val="00E311D6"/>
    <w:rsid w:val="00E41175"/>
    <w:rsid w:val="00E41DD4"/>
    <w:rsid w:val="00E471F2"/>
    <w:rsid w:val="00E554B0"/>
    <w:rsid w:val="00E60AA1"/>
    <w:rsid w:val="00E61783"/>
    <w:rsid w:val="00E63735"/>
    <w:rsid w:val="00E65410"/>
    <w:rsid w:val="00E67BDF"/>
    <w:rsid w:val="00E71A32"/>
    <w:rsid w:val="00E85A64"/>
    <w:rsid w:val="00E86078"/>
    <w:rsid w:val="00E86983"/>
    <w:rsid w:val="00E8746C"/>
    <w:rsid w:val="00E9030C"/>
    <w:rsid w:val="00E92091"/>
    <w:rsid w:val="00E9330A"/>
    <w:rsid w:val="00E94DB2"/>
    <w:rsid w:val="00E958F3"/>
    <w:rsid w:val="00E95CD6"/>
    <w:rsid w:val="00EA2079"/>
    <w:rsid w:val="00EA6F77"/>
    <w:rsid w:val="00EA75A1"/>
    <w:rsid w:val="00EB50E0"/>
    <w:rsid w:val="00EB5895"/>
    <w:rsid w:val="00EC0242"/>
    <w:rsid w:val="00EC1669"/>
    <w:rsid w:val="00ED4824"/>
    <w:rsid w:val="00ED50C8"/>
    <w:rsid w:val="00EE13C3"/>
    <w:rsid w:val="00EE1A1B"/>
    <w:rsid w:val="00EE3DD9"/>
    <w:rsid w:val="00EE652E"/>
    <w:rsid w:val="00EE707D"/>
    <w:rsid w:val="00EF14E4"/>
    <w:rsid w:val="00EF6F9E"/>
    <w:rsid w:val="00F00C11"/>
    <w:rsid w:val="00F06F0D"/>
    <w:rsid w:val="00F10EF0"/>
    <w:rsid w:val="00F140F6"/>
    <w:rsid w:val="00F14FC7"/>
    <w:rsid w:val="00F21FBF"/>
    <w:rsid w:val="00F2371A"/>
    <w:rsid w:val="00F24D8F"/>
    <w:rsid w:val="00F260F5"/>
    <w:rsid w:val="00F32540"/>
    <w:rsid w:val="00F32C0C"/>
    <w:rsid w:val="00F42D19"/>
    <w:rsid w:val="00F43BBA"/>
    <w:rsid w:val="00F44195"/>
    <w:rsid w:val="00F46595"/>
    <w:rsid w:val="00F558C7"/>
    <w:rsid w:val="00F601A6"/>
    <w:rsid w:val="00F62C99"/>
    <w:rsid w:val="00F66C43"/>
    <w:rsid w:val="00F66F89"/>
    <w:rsid w:val="00F6738B"/>
    <w:rsid w:val="00F724EF"/>
    <w:rsid w:val="00F74FB4"/>
    <w:rsid w:val="00F77771"/>
    <w:rsid w:val="00F77AE6"/>
    <w:rsid w:val="00F81DCF"/>
    <w:rsid w:val="00F85F6A"/>
    <w:rsid w:val="00F94446"/>
    <w:rsid w:val="00F95C36"/>
    <w:rsid w:val="00FA0493"/>
    <w:rsid w:val="00FA5F42"/>
    <w:rsid w:val="00FA7B96"/>
    <w:rsid w:val="00FB2350"/>
    <w:rsid w:val="00FB4437"/>
    <w:rsid w:val="00FB4FA5"/>
    <w:rsid w:val="00FB6F96"/>
    <w:rsid w:val="00FC1C84"/>
    <w:rsid w:val="00FC45C3"/>
    <w:rsid w:val="00FC5C25"/>
    <w:rsid w:val="00FD12A8"/>
    <w:rsid w:val="00FD44AC"/>
    <w:rsid w:val="00FD4691"/>
    <w:rsid w:val="00FD5914"/>
    <w:rsid w:val="00FD7790"/>
    <w:rsid w:val="00FE0C49"/>
    <w:rsid w:val="00FE1712"/>
    <w:rsid w:val="00FF335E"/>
    <w:rsid w:val="00FF571E"/>
    <w:rsid w:val="00FF5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81974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17C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0A703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0A703E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A70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A703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A703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A703E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0A703E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0A703E"/>
    <w:rPr>
      <w:rFonts w:ascii="Arial" w:eastAsia="黑体" w:hAnsi="Arial" w:cs="Arial"/>
      <w:b/>
      <w:bCs/>
      <w:sz w:val="32"/>
      <w:szCs w:val="32"/>
    </w:rPr>
  </w:style>
  <w:style w:type="paragraph" w:styleId="a5">
    <w:name w:val="Plain Text"/>
    <w:basedOn w:val="a"/>
    <w:link w:val="Char1"/>
    <w:qFormat/>
    <w:rsid w:val="000A703E"/>
    <w:rPr>
      <w:rFonts w:ascii="宋体" w:eastAsiaTheme="minorEastAsia" w:hAnsi="Courier New" w:cstheme="minorBidi"/>
      <w:szCs w:val="22"/>
    </w:rPr>
  </w:style>
  <w:style w:type="character" w:customStyle="1" w:styleId="Char1">
    <w:name w:val="纯文本 Char"/>
    <w:basedOn w:val="a0"/>
    <w:link w:val="a5"/>
    <w:qFormat/>
    <w:rsid w:val="000A703E"/>
    <w:rPr>
      <w:rFonts w:ascii="宋体" w:hAnsi="Courier New"/>
    </w:rPr>
  </w:style>
  <w:style w:type="table" w:styleId="a6">
    <w:name w:val="Table Grid"/>
    <w:basedOn w:val="a1"/>
    <w:qFormat/>
    <w:rsid w:val="000A703E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Char1CharCharCharChar">
    <w:name w:val="Char Char Char Char Char Char1 Char Char Char Char"/>
    <w:basedOn w:val="a7"/>
    <w:autoRedefine/>
    <w:rsid w:val="00C0256F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7">
    <w:name w:val="Document Map"/>
    <w:basedOn w:val="a"/>
    <w:link w:val="Char2"/>
    <w:uiPriority w:val="99"/>
    <w:semiHidden/>
    <w:unhideWhenUsed/>
    <w:rsid w:val="00C0256F"/>
    <w:rPr>
      <w:rFonts w:ascii="Microsoft YaHei UI" w:eastAsia="Microsoft YaHei UI"/>
      <w:sz w:val="18"/>
      <w:szCs w:val="18"/>
    </w:rPr>
  </w:style>
  <w:style w:type="character" w:customStyle="1" w:styleId="Char2">
    <w:name w:val="文档结构图 Char"/>
    <w:basedOn w:val="a0"/>
    <w:link w:val="a7"/>
    <w:uiPriority w:val="99"/>
    <w:semiHidden/>
    <w:rsid w:val="00C0256F"/>
    <w:rPr>
      <w:rFonts w:ascii="Microsoft YaHei UI" w:eastAsia="Microsoft YaHei UI" w:hAnsi="Times New Roman" w:cs="Times New Roman"/>
      <w:sz w:val="18"/>
      <w:szCs w:val="18"/>
    </w:rPr>
  </w:style>
  <w:style w:type="paragraph" w:customStyle="1" w:styleId="CharCharCharCharCharChar1CharCharCharChar0">
    <w:name w:val="Char Char Char Char Char Char1 Char Char Char Char"/>
    <w:basedOn w:val="a7"/>
    <w:autoRedefine/>
    <w:rsid w:val="002635B1"/>
    <w:pPr>
      <w:shd w:val="clear" w:color="auto" w:fill="000080"/>
    </w:pPr>
    <w:rPr>
      <w:rFonts w:ascii="Tahoma" w:eastAsia="宋体" w:hAnsi="Tahom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17C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0A703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0A703E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A70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A703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A703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A703E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0A703E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0A703E"/>
    <w:rPr>
      <w:rFonts w:ascii="Arial" w:eastAsia="黑体" w:hAnsi="Arial" w:cs="Arial"/>
      <w:b/>
      <w:bCs/>
      <w:sz w:val="32"/>
      <w:szCs w:val="32"/>
    </w:rPr>
  </w:style>
  <w:style w:type="paragraph" w:styleId="a5">
    <w:name w:val="Plain Text"/>
    <w:basedOn w:val="a"/>
    <w:link w:val="Char1"/>
    <w:qFormat/>
    <w:rsid w:val="000A703E"/>
    <w:rPr>
      <w:rFonts w:ascii="宋体" w:eastAsiaTheme="minorEastAsia" w:hAnsi="Courier New" w:cstheme="minorBidi"/>
      <w:szCs w:val="22"/>
    </w:rPr>
  </w:style>
  <w:style w:type="character" w:customStyle="1" w:styleId="Char1">
    <w:name w:val="纯文本 Char"/>
    <w:basedOn w:val="a0"/>
    <w:link w:val="a5"/>
    <w:qFormat/>
    <w:rsid w:val="000A703E"/>
    <w:rPr>
      <w:rFonts w:ascii="宋体" w:hAnsi="Courier New"/>
    </w:rPr>
  </w:style>
  <w:style w:type="table" w:styleId="a6">
    <w:name w:val="Table Grid"/>
    <w:basedOn w:val="a1"/>
    <w:qFormat/>
    <w:rsid w:val="000A703E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Char1CharCharCharChar">
    <w:name w:val="Char Char Char Char Char Char1 Char Char Char Char"/>
    <w:basedOn w:val="a7"/>
    <w:autoRedefine/>
    <w:rsid w:val="00C0256F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7">
    <w:name w:val="Document Map"/>
    <w:basedOn w:val="a"/>
    <w:link w:val="Char2"/>
    <w:uiPriority w:val="99"/>
    <w:semiHidden/>
    <w:unhideWhenUsed/>
    <w:rsid w:val="00C0256F"/>
    <w:rPr>
      <w:rFonts w:ascii="Microsoft YaHei UI" w:eastAsia="Microsoft YaHei UI"/>
      <w:sz w:val="18"/>
      <w:szCs w:val="18"/>
    </w:rPr>
  </w:style>
  <w:style w:type="character" w:customStyle="1" w:styleId="Char2">
    <w:name w:val="文档结构图 Char"/>
    <w:basedOn w:val="a0"/>
    <w:link w:val="a7"/>
    <w:uiPriority w:val="99"/>
    <w:semiHidden/>
    <w:rsid w:val="00C0256F"/>
    <w:rPr>
      <w:rFonts w:ascii="Microsoft YaHei UI" w:eastAsia="Microsoft YaHei UI" w:hAnsi="Times New Roman" w:cs="Times New Roman"/>
      <w:sz w:val="18"/>
      <w:szCs w:val="18"/>
    </w:rPr>
  </w:style>
  <w:style w:type="paragraph" w:customStyle="1" w:styleId="CharCharCharCharCharChar1CharCharCharChar0">
    <w:name w:val="Char Char Char Char Char Char1 Char Char Char Char"/>
    <w:basedOn w:val="a7"/>
    <w:autoRedefine/>
    <w:rsid w:val="002635B1"/>
    <w:pPr>
      <w:shd w:val="clear" w:color="auto" w:fill="000080"/>
    </w:pPr>
    <w:rPr>
      <w:rFonts w:ascii="Tahoma" w:eastAsia="宋体" w:hAnsi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8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2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0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3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5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7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8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0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2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841</TotalTime>
  <Pages>2</Pages>
  <Words>118</Words>
  <Characters>674</Characters>
  <Application>Microsoft Office Word</Application>
  <DocSecurity>0</DocSecurity>
  <Lines>5</Lines>
  <Paragraphs>1</Paragraphs>
  <ScaleCrop>false</ScaleCrop>
  <Company/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审核</cp:lastModifiedBy>
  <cp:revision>291</cp:revision>
  <dcterms:created xsi:type="dcterms:W3CDTF">2022-12-05T08:19:00Z</dcterms:created>
  <dcterms:modified xsi:type="dcterms:W3CDTF">2026-07-08T06:45:00Z</dcterms:modified>
</cp:coreProperties>
</file>