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04947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bookmarkStart w:id="0" w:name="_GoBack"/>
      <w:bookmarkEnd w:id="0"/>
    </w:p>
    <w:p w14:paraId="76E79084">
      <w:pP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eastAsia="zh-CN"/>
        </w:rPr>
      </w:pPr>
    </w:p>
    <w:p w14:paraId="181B396F"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eastAsia="zh-CN"/>
        </w:rPr>
        <w:t>供应商认为应提供的相关其他材料</w:t>
      </w:r>
    </w:p>
    <w:p w14:paraId="70DB8E9A"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eastAsia="zh-CN"/>
        </w:rPr>
      </w:pPr>
    </w:p>
    <w:p w14:paraId="6239662A"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供应商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eastAsia="zh-CN"/>
        </w:rPr>
        <w:t>认为应提供的相关其他材料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Y2FhMDZkMTBjNjY3NjVjOGMzNWUyNTY3OThmMGMifQ=="/>
  </w:docVars>
  <w:rsids>
    <w:rsidRoot w:val="00000000"/>
    <w:rsid w:val="00FE1942"/>
    <w:rsid w:val="01BA661A"/>
    <w:rsid w:val="051F15AE"/>
    <w:rsid w:val="2D652BC5"/>
    <w:rsid w:val="3DDF38A8"/>
    <w:rsid w:val="46F36C17"/>
    <w:rsid w:val="473250D8"/>
    <w:rsid w:val="4B7300E8"/>
    <w:rsid w:val="4BBD43CF"/>
    <w:rsid w:val="53562F4B"/>
    <w:rsid w:val="54482775"/>
    <w:rsid w:val="6283706E"/>
    <w:rsid w:val="67273905"/>
    <w:rsid w:val="6E1F40EF"/>
    <w:rsid w:val="771770DB"/>
    <w:rsid w:val="7C9052C5"/>
    <w:rsid w:val="7EF4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宋体"/>
      <w:kern w:val="0"/>
      <w:sz w:val="3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38</TotalTime>
  <ScaleCrop>false</ScaleCrop>
  <LinksUpToDate>false</LinksUpToDate>
  <CharactersWithSpaces>37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2022-08-19T08:57:00Z</dcterms:created>
  <dc:creator>Administrator</dc:creator>
  <cp:lastModifiedBy>柯吟</cp:lastModifiedBy>
  <dcterms:modified xsi:type="dcterms:W3CDTF">2024-10-30T09:35:20Z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E7972CC725F14E3D85A5B9CD24135503_13</vt:lpwstr>
  </property>
</Properties>
</file>