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5D" w:rsidRPr="0038276D" w:rsidRDefault="000B655D" w:rsidP="000B655D">
      <w:pPr>
        <w:jc w:val="center"/>
        <w:outlineLvl w:val="2"/>
        <w:rPr>
          <w:rFonts w:cs="宋体" w:hint="eastAsia"/>
          <w:b/>
          <w:bCs/>
          <w:sz w:val="28"/>
          <w:szCs w:val="28"/>
        </w:rPr>
      </w:pPr>
      <w:bookmarkStart w:id="0" w:name="_GoBack"/>
      <w:r w:rsidRPr="0038276D">
        <w:rPr>
          <w:rFonts w:cs="宋体" w:hint="eastAsia"/>
          <w:b/>
          <w:bCs/>
          <w:sz w:val="28"/>
          <w:szCs w:val="28"/>
        </w:rPr>
        <w:t>类似项目业绩一览表</w:t>
      </w:r>
    </w:p>
    <w:bookmarkEnd w:id="0"/>
    <w:p w:rsidR="000B655D" w:rsidRPr="0038276D" w:rsidRDefault="000B655D" w:rsidP="000B655D">
      <w:pPr>
        <w:spacing w:line="400" w:lineRule="exact"/>
        <w:rPr>
          <w:rFonts w:cs="宋体" w:hint="eastAsia"/>
        </w:rPr>
      </w:pP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42"/>
        <w:gridCol w:w="1890"/>
        <w:gridCol w:w="1732"/>
        <w:gridCol w:w="1524"/>
        <w:gridCol w:w="1859"/>
        <w:gridCol w:w="8"/>
        <w:gridCol w:w="1817"/>
        <w:gridCol w:w="22"/>
      </w:tblGrid>
      <w:tr w:rsidR="000B655D" w:rsidRPr="0038276D" w:rsidTr="000B655D">
        <w:trPr>
          <w:cantSplit/>
          <w:trHeight w:val="655"/>
          <w:jc w:val="center"/>
        </w:trPr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ind w:firstLineChars="50" w:firstLine="120"/>
              <w:jc w:val="center"/>
              <w:rPr>
                <w:rFonts w:cs="宋体" w:hint="eastAsia"/>
                <w:bCs/>
                <w:szCs w:val="24"/>
              </w:rPr>
            </w:pPr>
            <w:r w:rsidRPr="0038276D">
              <w:rPr>
                <w:rFonts w:cs="宋体" w:hint="eastAsia"/>
                <w:bCs/>
                <w:szCs w:val="24"/>
              </w:rPr>
              <w:t>年份</w:t>
            </w:r>
          </w:p>
        </w:tc>
        <w:tc>
          <w:tcPr>
            <w:tcW w:w="1890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  <w:r w:rsidRPr="0038276D">
              <w:rPr>
                <w:rFonts w:cs="宋体" w:hint="eastAsia"/>
                <w:bCs/>
                <w:szCs w:val="24"/>
              </w:rPr>
              <w:t>用户名称</w:t>
            </w:r>
          </w:p>
        </w:tc>
        <w:tc>
          <w:tcPr>
            <w:tcW w:w="173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  <w:r w:rsidRPr="0038276D">
              <w:rPr>
                <w:rFonts w:cs="宋体" w:hint="eastAsia"/>
                <w:bCs/>
                <w:szCs w:val="24"/>
              </w:rPr>
              <w:t>项目名称</w:t>
            </w:r>
          </w:p>
        </w:tc>
        <w:tc>
          <w:tcPr>
            <w:tcW w:w="1524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  <w:r w:rsidRPr="0038276D">
              <w:rPr>
                <w:rFonts w:cs="宋体" w:hint="eastAsia"/>
                <w:bCs/>
                <w:szCs w:val="24"/>
              </w:rPr>
              <w:t>完成时间</w:t>
            </w:r>
          </w:p>
        </w:tc>
        <w:tc>
          <w:tcPr>
            <w:tcW w:w="1867" w:type="dxa"/>
            <w:gridSpan w:val="2"/>
            <w:vAlign w:val="center"/>
          </w:tcPr>
          <w:p w:rsidR="000B655D" w:rsidRPr="0038276D" w:rsidRDefault="000B655D" w:rsidP="005724CB">
            <w:pPr>
              <w:spacing w:line="400" w:lineRule="exact"/>
              <w:ind w:firstLineChars="50" w:firstLine="120"/>
              <w:jc w:val="center"/>
              <w:rPr>
                <w:rFonts w:cs="宋体" w:hint="eastAsia"/>
                <w:bCs/>
                <w:szCs w:val="24"/>
              </w:rPr>
            </w:pPr>
            <w:r w:rsidRPr="0038276D">
              <w:rPr>
                <w:rFonts w:cs="宋体" w:hint="eastAsia"/>
                <w:bCs/>
                <w:szCs w:val="24"/>
              </w:rPr>
              <w:t>项目金额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  <w:r w:rsidRPr="0038276D">
              <w:rPr>
                <w:rFonts w:cs="宋体" w:hint="eastAsia"/>
                <w:bCs/>
                <w:szCs w:val="24"/>
              </w:rPr>
              <w:t>备注</w:t>
            </w:r>
          </w:p>
        </w:tc>
      </w:tr>
      <w:tr w:rsidR="000B655D" w:rsidRPr="0038276D" w:rsidTr="000B655D">
        <w:trPr>
          <w:cantSplit/>
          <w:trHeight w:val="661"/>
          <w:jc w:val="center"/>
        </w:trPr>
        <w:tc>
          <w:tcPr>
            <w:tcW w:w="94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</w:tr>
      <w:tr w:rsidR="000B655D" w:rsidRPr="0038276D" w:rsidTr="000B655D">
        <w:trPr>
          <w:cantSplit/>
          <w:trHeight w:val="661"/>
          <w:jc w:val="center"/>
        </w:trPr>
        <w:tc>
          <w:tcPr>
            <w:tcW w:w="94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</w:tr>
      <w:tr w:rsidR="000B655D" w:rsidRPr="0038276D" w:rsidTr="000B655D">
        <w:trPr>
          <w:cantSplit/>
          <w:trHeight w:val="661"/>
          <w:jc w:val="center"/>
        </w:trPr>
        <w:tc>
          <w:tcPr>
            <w:tcW w:w="94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</w:tr>
      <w:tr w:rsidR="000B655D" w:rsidRPr="0038276D" w:rsidTr="000B655D">
        <w:trPr>
          <w:cantSplit/>
          <w:trHeight w:val="661"/>
          <w:jc w:val="center"/>
        </w:trPr>
        <w:tc>
          <w:tcPr>
            <w:tcW w:w="942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732" w:type="dxa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jc w:val="center"/>
              <w:rPr>
                <w:rFonts w:cs="宋体" w:hint="eastAsia"/>
                <w:bCs/>
                <w:szCs w:val="24"/>
              </w:rPr>
            </w:pPr>
          </w:p>
        </w:tc>
      </w:tr>
      <w:tr w:rsidR="000B655D" w:rsidRPr="0038276D" w:rsidTr="000B655D">
        <w:trPr>
          <w:gridAfter w:val="1"/>
          <w:wAfter w:w="22" w:type="dxa"/>
          <w:cantSplit/>
          <w:trHeight w:val="661"/>
          <w:jc w:val="center"/>
        </w:trPr>
        <w:tc>
          <w:tcPr>
            <w:tcW w:w="942" w:type="dxa"/>
            <w:tcBorders>
              <w:righ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rPr>
                <w:rFonts w:cs="宋体" w:hint="eastAsia"/>
                <w:bCs/>
                <w:szCs w:val="24"/>
              </w:rPr>
            </w:pP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  <w:vAlign w:val="center"/>
          </w:tcPr>
          <w:p w:rsidR="000B655D" w:rsidRPr="0038276D" w:rsidRDefault="000B655D" w:rsidP="005724CB">
            <w:pPr>
              <w:spacing w:line="400" w:lineRule="exact"/>
              <w:rPr>
                <w:rFonts w:cs="宋体" w:hint="eastAsia"/>
                <w:bCs/>
                <w:szCs w:val="24"/>
              </w:rPr>
            </w:pPr>
          </w:p>
        </w:tc>
      </w:tr>
    </w:tbl>
    <w:p w:rsidR="000B655D" w:rsidRPr="0038276D" w:rsidRDefault="000B655D" w:rsidP="000B655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Chars="600" w:firstLine="1260"/>
        <w:rPr>
          <w:rFonts w:cs="宋体" w:hint="eastAsia"/>
          <w:sz w:val="21"/>
          <w:szCs w:val="21"/>
        </w:rPr>
      </w:pPr>
      <w:r w:rsidRPr="0038276D">
        <w:rPr>
          <w:rFonts w:cs="宋体" w:hint="eastAsia"/>
          <w:sz w:val="21"/>
          <w:szCs w:val="21"/>
        </w:rPr>
        <w:t>注：供应商（仅限于供应商自己的）以上业绩需提供有关书面证明材料。</w:t>
      </w:r>
    </w:p>
    <w:p w:rsidR="00132300" w:rsidRPr="000B655D" w:rsidRDefault="00132300"/>
    <w:sectPr w:rsidR="00132300" w:rsidRPr="000B655D" w:rsidSect="00C26534">
      <w:pgSz w:w="11906" w:h="16838"/>
      <w:pgMar w:top="1418" w:right="1446" w:bottom="1446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9E" w:rsidRDefault="00E17A9E" w:rsidP="000B655D">
      <w:pPr>
        <w:spacing w:line="240" w:lineRule="auto"/>
      </w:pPr>
      <w:r>
        <w:separator/>
      </w:r>
    </w:p>
  </w:endnote>
  <w:endnote w:type="continuationSeparator" w:id="0">
    <w:p w:rsidR="00E17A9E" w:rsidRDefault="00E17A9E" w:rsidP="000B6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9E" w:rsidRDefault="00E17A9E" w:rsidP="000B655D">
      <w:pPr>
        <w:spacing w:line="240" w:lineRule="auto"/>
      </w:pPr>
      <w:r>
        <w:separator/>
      </w:r>
    </w:p>
  </w:footnote>
  <w:footnote w:type="continuationSeparator" w:id="0">
    <w:p w:rsidR="00E17A9E" w:rsidRDefault="00E17A9E" w:rsidP="000B655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438"/>
    <w:rsid w:val="000B655D"/>
    <w:rsid w:val="00132300"/>
    <w:rsid w:val="00750438"/>
    <w:rsid w:val="00C26534"/>
    <w:rsid w:val="00E1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060DA7-2245-41E8-8275-0CD9EB37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5D"/>
    <w:pPr>
      <w:widowControl w:val="0"/>
      <w:spacing w:line="360" w:lineRule="auto"/>
      <w:jc w:val="both"/>
    </w:pPr>
    <w:rPr>
      <w:rFonts w:ascii="宋体" w:eastAsia="宋体" w:hAnsi="宋体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6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65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655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65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>恒兴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2</cp:revision>
  <dcterms:created xsi:type="dcterms:W3CDTF">2024-05-10T06:37:00Z</dcterms:created>
  <dcterms:modified xsi:type="dcterms:W3CDTF">2024-05-10T06:38:00Z</dcterms:modified>
</cp:coreProperties>
</file>