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29D" w:rsidRPr="00D7564A" w:rsidRDefault="00F9129D" w:rsidP="00F9129D">
      <w:pPr>
        <w:pStyle w:val="1"/>
        <w:spacing w:line="288" w:lineRule="auto"/>
        <w:ind w:left="0" w:firstLine="0"/>
        <w:jc w:val="center"/>
        <w:rPr>
          <w:rFonts w:ascii="宋体" w:hAnsi="宋体" w:cs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开封海关物业管理项目</w:t>
      </w:r>
      <w:r w:rsidRPr="00D7564A">
        <w:rPr>
          <w:rFonts w:ascii="宋体" w:hAnsi="宋体" w:cs="宋体" w:hint="eastAsia"/>
          <w:color w:val="000000"/>
        </w:rPr>
        <w:t>招标公告</w:t>
      </w:r>
    </w:p>
    <w:tbl>
      <w:tblPr>
        <w:tblW w:w="0" w:type="dxa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82"/>
      </w:tblGrid>
      <w:tr w:rsidR="00F9129D" w:rsidRPr="00D7564A" w:rsidTr="00164D2E"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9D" w:rsidRPr="00D7564A" w:rsidRDefault="00F9129D" w:rsidP="00164D2E">
            <w:pPr>
              <w:spacing w:line="288" w:lineRule="auto"/>
              <w:rPr>
                <w:rFonts w:ascii="宋体" w:hAnsi="宋体" w:hint="eastAsia"/>
                <w:b/>
                <w:color w:val="000000"/>
              </w:rPr>
            </w:pPr>
            <w:r w:rsidRPr="00D7564A">
              <w:rPr>
                <w:rFonts w:ascii="宋体" w:hAnsi="宋体" w:hint="eastAsia"/>
                <w:b/>
                <w:color w:val="000000"/>
              </w:rPr>
              <w:t>项目概况</w:t>
            </w:r>
          </w:p>
          <w:p w:rsidR="00F9129D" w:rsidRPr="00D7564A" w:rsidRDefault="00F9129D" w:rsidP="00164D2E">
            <w:pPr>
              <w:spacing w:line="360" w:lineRule="auto"/>
              <w:ind w:firstLineChars="196" w:firstLine="413"/>
              <w:rPr>
                <w:rFonts w:ascii="宋体" w:hAnsi="宋体" w:hint="eastAsia"/>
                <w:b/>
                <w:color w:val="000000"/>
                <w:u w:val="single"/>
              </w:rPr>
            </w:pPr>
            <w:r w:rsidRPr="00D7564A">
              <w:rPr>
                <w:rFonts w:ascii="宋体" w:hAnsi="宋体" w:hint="eastAsia"/>
                <w:b/>
                <w:color w:val="000000"/>
                <w:u w:val="single"/>
              </w:rPr>
              <w:t xml:space="preserve">开封海关物业管理项目 </w:t>
            </w:r>
            <w:r w:rsidRPr="00D7564A">
              <w:rPr>
                <w:rFonts w:ascii="宋体" w:hAnsi="宋体" w:hint="eastAsia"/>
                <w:color w:val="000000"/>
              </w:rPr>
              <w:t>招标项目的潜在投标人应在</w:t>
            </w:r>
            <w:r w:rsidRPr="00D7564A">
              <w:rPr>
                <w:rFonts w:ascii="宋体" w:hAnsi="宋体" w:hint="eastAsia"/>
                <w:color w:val="000000"/>
                <w:u w:val="single"/>
              </w:rPr>
              <w:t xml:space="preserve"> </w:t>
            </w:r>
            <w:r w:rsidRPr="00D7564A">
              <w:rPr>
                <w:rFonts w:ascii="宋体" w:hAnsi="宋体" w:hint="eastAsia"/>
                <w:b/>
                <w:color w:val="000000"/>
                <w:u w:val="single"/>
              </w:rPr>
              <w:t xml:space="preserve">开封市公共资源交易信息网 </w:t>
            </w:r>
            <w:r w:rsidRPr="00D7564A">
              <w:rPr>
                <w:rFonts w:ascii="宋体" w:hAnsi="宋体" w:hint="eastAsia"/>
                <w:color w:val="000000"/>
              </w:rPr>
              <w:t>获取招标文件，并于</w:t>
            </w:r>
            <w:r w:rsidRPr="00D7564A">
              <w:rPr>
                <w:rFonts w:ascii="宋体" w:hAnsi="宋体" w:hint="eastAsia"/>
                <w:b/>
                <w:color w:val="000000"/>
                <w:u w:val="single"/>
              </w:rPr>
              <w:t>202</w:t>
            </w:r>
            <w:r w:rsidRPr="00D7564A">
              <w:rPr>
                <w:rFonts w:ascii="宋体" w:hAnsi="宋体"/>
                <w:b/>
                <w:color w:val="000000"/>
                <w:u w:val="single"/>
              </w:rPr>
              <w:t>4</w:t>
            </w:r>
            <w:r w:rsidRPr="00D7564A">
              <w:rPr>
                <w:rFonts w:ascii="宋体" w:hAnsi="宋体" w:hint="eastAsia"/>
                <w:b/>
                <w:color w:val="000000"/>
                <w:u w:val="single"/>
              </w:rPr>
              <w:t xml:space="preserve"> 年5月7日09 时 30分（北京时间）</w:t>
            </w:r>
            <w:r w:rsidRPr="00D7564A">
              <w:rPr>
                <w:rFonts w:ascii="宋体" w:hAnsi="宋体" w:hint="eastAsia"/>
                <w:color w:val="000000"/>
              </w:rPr>
              <w:t>前递交投标文件。</w:t>
            </w:r>
          </w:p>
        </w:tc>
      </w:tr>
    </w:tbl>
    <w:p w:rsidR="00F9129D" w:rsidRPr="00D7564A" w:rsidRDefault="00F9129D" w:rsidP="00F9129D">
      <w:pPr>
        <w:spacing w:line="336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b/>
          <w:color w:val="000000"/>
          <w:sz w:val="24"/>
        </w:rPr>
        <w:t>一、项目基本情况</w:t>
      </w:r>
    </w:p>
    <w:p w:rsidR="00F9129D" w:rsidRPr="00D7564A" w:rsidRDefault="00F9129D" w:rsidP="00F9129D">
      <w:pPr>
        <w:spacing w:line="336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1、项目编号：HNXJZB2024(KF)005</w:t>
      </w:r>
    </w:p>
    <w:p w:rsidR="00F9129D" w:rsidRPr="00D7564A" w:rsidRDefault="00F9129D" w:rsidP="00F9129D">
      <w:pPr>
        <w:spacing w:line="336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2、项目名称：开封海关物业管理项目</w:t>
      </w:r>
    </w:p>
    <w:p w:rsidR="00F9129D" w:rsidRPr="00D7564A" w:rsidRDefault="00F9129D" w:rsidP="00F9129D">
      <w:pPr>
        <w:spacing w:line="336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3、采购方式：公开招标</w:t>
      </w:r>
    </w:p>
    <w:p w:rsidR="00F9129D" w:rsidRPr="00D7564A" w:rsidRDefault="00F9129D" w:rsidP="00F9129D">
      <w:pPr>
        <w:spacing w:line="336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4、预算金额：</w:t>
      </w:r>
      <w:r w:rsidRPr="00D7564A">
        <w:rPr>
          <w:rFonts w:ascii="宋体" w:hAnsi="宋体"/>
          <w:color w:val="000000"/>
        </w:rPr>
        <w:t>1500000.00</w:t>
      </w:r>
      <w:r w:rsidRPr="00D7564A">
        <w:rPr>
          <w:rFonts w:ascii="宋体" w:hAnsi="宋体" w:hint="eastAsia"/>
          <w:color w:val="000000"/>
        </w:rPr>
        <w:t>元</w:t>
      </w:r>
    </w:p>
    <w:p w:rsidR="00F9129D" w:rsidRPr="00D7564A" w:rsidRDefault="00F9129D" w:rsidP="00F9129D">
      <w:pPr>
        <w:spacing w:line="336" w:lineRule="auto"/>
        <w:ind w:firstLineChars="150" w:firstLine="315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最高限价：</w:t>
      </w:r>
      <w:r w:rsidRPr="00D7564A">
        <w:rPr>
          <w:rFonts w:ascii="宋体" w:hAnsi="宋体"/>
          <w:color w:val="000000"/>
        </w:rPr>
        <w:t>1500000.00</w:t>
      </w:r>
      <w:r w:rsidRPr="00D7564A">
        <w:rPr>
          <w:rFonts w:ascii="宋体" w:hAnsi="宋体" w:hint="eastAsia"/>
          <w:color w:val="000000"/>
        </w:rPr>
        <w:t>元</w:t>
      </w:r>
    </w:p>
    <w:tbl>
      <w:tblPr>
        <w:tblW w:w="9724" w:type="dxa"/>
        <w:tblInd w:w="-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5"/>
        <w:gridCol w:w="1208"/>
        <w:gridCol w:w="4470"/>
        <w:gridCol w:w="1470"/>
        <w:gridCol w:w="1811"/>
      </w:tblGrid>
      <w:tr w:rsidR="00F9129D" w:rsidRPr="00D7564A" w:rsidTr="00164D2E">
        <w:trPr>
          <w:trHeight w:val="517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</w:rPr>
              <w:t>序号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</w:rPr>
              <w:t xml:space="preserve">包号 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</w:rPr>
              <w:t xml:space="preserve"> 包名称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</w:rPr>
              <w:t>包预算（元）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</w:rPr>
              <w:t>包最高限价（元）</w:t>
            </w:r>
          </w:p>
        </w:tc>
      </w:tr>
      <w:tr w:rsidR="00F9129D" w:rsidRPr="00D7564A" w:rsidTr="00164D2E">
        <w:trPr>
          <w:trHeight w:val="473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widowControl/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widowControl/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</w:pPr>
            <w:r w:rsidRPr="00D7564A"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  <w:t>第一包段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widowControl/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  <w:highlight w:val="yellow"/>
                <w:shd w:val="clear" w:color="auto" w:fill="FFFFFF"/>
              </w:rPr>
            </w:pPr>
            <w:r w:rsidRPr="00D7564A">
              <w:rPr>
                <w:rFonts w:ascii="宋体" w:hAnsi="宋体" w:hint="eastAsia"/>
                <w:color w:val="000000"/>
              </w:rPr>
              <w:t>开封海关物业管理项目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</w:pPr>
            <w:r w:rsidRPr="00D7564A">
              <w:rPr>
                <w:rFonts w:ascii="宋体" w:hAnsi="宋体" w:cs="宋体"/>
                <w:color w:val="000000"/>
                <w:kern w:val="0"/>
                <w:szCs w:val="21"/>
                <w:shd w:val="clear" w:color="auto" w:fill="FFFFFF"/>
              </w:rPr>
              <w:t>1500000.00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9D" w:rsidRPr="00D7564A" w:rsidRDefault="00F9129D" w:rsidP="00164D2E">
            <w:pPr>
              <w:spacing w:line="336" w:lineRule="auto"/>
              <w:jc w:val="center"/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</w:pPr>
            <w:r w:rsidRPr="00D7564A">
              <w:rPr>
                <w:rFonts w:ascii="宋体" w:hAnsi="宋体" w:cs="宋体"/>
                <w:color w:val="000000"/>
                <w:kern w:val="0"/>
                <w:szCs w:val="21"/>
                <w:shd w:val="clear" w:color="auto" w:fill="FFFFFF"/>
              </w:rPr>
              <w:t>1500000.00</w:t>
            </w:r>
          </w:p>
        </w:tc>
      </w:tr>
    </w:tbl>
    <w:p w:rsidR="00F9129D" w:rsidRPr="00D7564A" w:rsidRDefault="00F9129D" w:rsidP="00F9129D">
      <w:pPr>
        <w:pStyle w:val="Style2"/>
        <w:ind w:firstLine="420"/>
        <w:rPr>
          <w:rFonts w:hint="eastAsia"/>
          <w:color w:val="000000"/>
        </w:rPr>
      </w:pPr>
    </w:p>
    <w:p w:rsidR="00F9129D" w:rsidRPr="00D7564A" w:rsidRDefault="00F9129D" w:rsidP="00F9129D">
      <w:pPr>
        <w:spacing w:line="312" w:lineRule="auto"/>
        <w:rPr>
          <w:rFonts w:ascii="宋体" w:hAnsi="宋体"/>
          <w:color w:val="000000"/>
        </w:rPr>
      </w:pPr>
      <w:r w:rsidRPr="00D7564A">
        <w:rPr>
          <w:rFonts w:ascii="宋体" w:hAnsi="宋体" w:hint="eastAsia"/>
          <w:color w:val="000000"/>
        </w:rPr>
        <w:t>5、采购需求（包括但不限于标的的名称、数量、简要技术需求或服务要求等）</w:t>
      </w:r>
    </w:p>
    <w:p w:rsidR="00F9129D" w:rsidRPr="00D7564A" w:rsidRDefault="00F9129D" w:rsidP="00F9129D">
      <w:pPr>
        <w:spacing w:line="312" w:lineRule="auto"/>
        <w:ind w:firstLineChars="50" w:firstLine="105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5.1、资金来源：财政资金</w:t>
      </w:r>
    </w:p>
    <w:p w:rsidR="00F9129D" w:rsidRPr="00D7564A" w:rsidRDefault="00F9129D" w:rsidP="00F9129D">
      <w:pPr>
        <w:spacing w:line="312" w:lineRule="auto"/>
        <w:ind w:firstLineChars="50" w:firstLine="105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5.2、服务内容：开封海关物业管理服务 (具体内容详见文件）</w:t>
      </w:r>
    </w:p>
    <w:p w:rsidR="00F9129D" w:rsidRPr="00D7564A" w:rsidRDefault="00F9129D" w:rsidP="00F9129D">
      <w:pPr>
        <w:spacing w:line="312" w:lineRule="auto"/>
        <w:ind w:firstLineChars="50" w:firstLine="105"/>
        <w:rPr>
          <w:rFonts w:ascii="宋体" w:hAnsi="宋体"/>
          <w:color w:val="000000"/>
        </w:rPr>
      </w:pPr>
      <w:r w:rsidRPr="00D7564A">
        <w:rPr>
          <w:rFonts w:ascii="宋体" w:hAnsi="宋体" w:hint="eastAsia"/>
          <w:color w:val="000000"/>
        </w:rPr>
        <w:t>5.3、服务期限：12个月</w:t>
      </w:r>
    </w:p>
    <w:p w:rsidR="00F9129D" w:rsidRPr="00D7564A" w:rsidRDefault="00F9129D" w:rsidP="00F9129D">
      <w:pPr>
        <w:spacing w:line="312" w:lineRule="auto"/>
        <w:ind w:firstLineChars="50" w:firstLine="105"/>
        <w:rPr>
          <w:rFonts w:ascii="宋体" w:hAnsi="宋体"/>
          <w:color w:val="000000"/>
        </w:rPr>
      </w:pPr>
      <w:r w:rsidRPr="00D7564A">
        <w:rPr>
          <w:rFonts w:ascii="宋体" w:hAnsi="宋体" w:hint="eastAsia"/>
          <w:color w:val="000000"/>
        </w:rPr>
        <w:t>5.4、质量要求：符合国家或行业规定的合格标准，满足采购人提出的技术标准及要求</w:t>
      </w:r>
    </w:p>
    <w:p w:rsidR="00F9129D" w:rsidRPr="00D7564A" w:rsidRDefault="00F9129D" w:rsidP="00F9129D">
      <w:pPr>
        <w:spacing w:line="312" w:lineRule="auto"/>
        <w:ind w:firstLineChars="50" w:firstLine="105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5</w:t>
      </w:r>
      <w:r w:rsidRPr="00D7564A">
        <w:rPr>
          <w:rFonts w:ascii="宋体" w:hAnsi="宋体"/>
          <w:color w:val="000000"/>
        </w:rPr>
        <w:t>.5</w:t>
      </w:r>
      <w:r w:rsidRPr="00D7564A">
        <w:rPr>
          <w:rFonts w:ascii="宋体" w:hAnsi="宋体" w:hint="eastAsia"/>
          <w:color w:val="000000"/>
        </w:rPr>
        <w:t>、服务要求：满足采购人提出的服务要求</w:t>
      </w:r>
    </w:p>
    <w:p w:rsidR="00F9129D" w:rsidRPr="00D7564A" w:rsidRDefault="00F9129D" w:rsidP="00F9129D">
      <w:pPr>
        <w:spacing w:line="312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6、合同履行期限：12个月</w:t>
      </w:r>
    </w:p>
    <w:p w:rsidR="00F9129D" w:rsidRPr="00D7564A" w:rsidRDefault="00F9129D" w:rsidP="00F9129D">
      <w:pPr>
        <w:spacing w:line="312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7、本项目是否接受联合体投标：否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8、是否接受进口产品：否</w:t>
      </w:r>
    </w:p>
    <w:p w:rsidR="00F9129D" w:rsidRPr="00D7564A" w:rsidRDefault="00F9129D" w:rsidP="00F9129D">
      <w:pPr>
        <w:spacing w:line="360" w:lineRule="auto"/>
        <w:rPr>
          <w:rFonts w:hint="eastAsia"/>
          <w:color w:val="000000"/>
        </w:rPr>
      </w:pPr>
      <w:r w:rsidRPr="00D7564A">
        <w:rPr>
          <w:color w:val="000000"/>
        </w:rPr>
        <w:t>9</w:t>
      </w:r>
      <w:r w:rsidRPr="00D7564A">
        <w:rPr>
          <w:rFonts w:hint="eastAsia"/>
          <w:color w:val="000000"/>
        </w:rPr>
        <w:t>、</w:t>
      </w:r>
      <w:r w:rsidRPr="00D7564A">
        <w:rPr>
          <w:rFonts w:ascii="宋体" w:hAnsi="宋体" w:hint="eastAsia"/>
          <w:color w:val="000000"/>
        </w:rPr>
        <w:t>是否专门面向中小企业：否</w:t>
      </w:r>
    </w:p>
    <w:p w:rsidR="00F9129D" w:rsidRPr="00D7564A" w:rsidRDefault="00F9129D" w:rsidP="00F9129D">
      <w:pPr>
        <w:spacing w:line="360" w:lineRule="auto"/>
        <w:rPr>
          <w:rFonts w:ascii="宋体" w:hAnsi="宋体"/>
          <w:b/>
          <w:color w:val="000000"/>
          <w:sz w:val="24"/>
        </w:rPr>
      </w:pPr>
      <w:r w:rsidRPr="00D7564A">
        <w:rPr>
          <w:rFonts w:ascii="宋体" w:hAnsi="宋体" w:hint="eastAsia"/>
          <w:b/>
          <w:color w:val="000000"/>
          <w:sz w:val="24"/>
        </w:rPr>
        <w:t>二、申请人资格要求：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1、满足《中华人民共和国政府采购法》第二十二条规定；</w:t>
      </w:r>
    </w:p>
    <w:p w:rsidR="00F9129D" w:rsidRPr="00D7564A" w:rsidRDefault="00F9129D" w:rsidP="00F9129D">
      <w:pPr>
        <w:spacing w:line="360" w:lineRule="auto"/>
        <w:rPr>
          <w:rFonts w:hint="eastAsia"/>
          <w:color w:val="000000"/>
        </w:rPr>
      </w:pPr>
      <w:r w:rsidRPr="00D7564A">
        <w:rPr>
          <w:rFonts w:ascii="宋体" w:hAnsi="宋体" w:hint="eastAsia"/>
          <w:color w:val="000000"/>
        </w:rPr>
        <w:t>2、落实政府采购政策满足的资格要求：详见招标文件</w:t>
      </w:r>
    </w:p>
    <w:p w:rsidR="00F9129D" w:rsidRPr="00D7564A" w:rsidRDefault="00F9129D" w:rsidP="00F9129D">
      <w:pPr>
        <w:pStyle w:val="2"/>
        <w:spacing w:line="360" w:lineRule="auto"/>
        <w:ind w:firstLineChars="0" w:firstLine="0"/>
        <w:rPr>
          <w:color w:val="000000"/>
          <w:lang w:eastAsia="zh-CN"/>
        </w:rPr>
      </w:pPr>
      <w:r w:rsidRPr="00D7564A">
        <w:rPr>
          <w:rFonts w:hint="eastAsia"/>
          <w:color w:val="000000"/>
          <w:lang w:eastAsia="zh-CN"/>
        </w:rPr>
        <w:t>3、本项目的特定资格要求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bookmarkStart w:id="0" w:name="_Toc28608"/>
      <w:bookmarkEnd w:id="0"/>
      <w:r w:rsidRPr="00D7564A">
        <w:rPr>
          <w:rFonts w:ascii="宋体" w:hAnsi="宋体" w:hint="eastAsia"/>
          <w:color w:val="000000"/>
        </w:rPr>
        <w:t>3.1、符合《中华人民共和国政府采购法》的二十二条之规定；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（1）具有独立承担民事责任的能力（提供法人或者其他组织的营业执照等证明文件，自然</w:t>
      </w:r>
      <w:r w:rsidRPr="00D7564A">
        <w:rPr>
          <w:rFonts w:ascii="宋体" w:hAnsi="宋体" w:hint="eastAsia"/>
          <w:color w:val="000000"/>
        </w:rPr>
        <w:lastRenderedPageBreak/>
        <w:t>人的身份证明）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（2）具有良好的商业信誉和健全的财务会计制度（提供2022年度审计报告或近期基本户银行出具的资信证明，新成立不足一年的提供财务报表)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（3）具有履行合同所必需的设备和专业技术能力（提供书面声明）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（4）有依法缴纳税收和社会保障资金的良好记录（提供2023年以来任意3个月的依法缴纳税收和社会保障资金的证明，依法免税或不需要缴纳社会保障资金的投标人，应提供相应证明文件）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（5）参加政府采购活动前三年内，在经营活动中没有重大违法记录（提供书面声明）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（6）法律、行政法规规定的其他条件。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3</w:t>
      </w:r>
      <w:r w:rsidRPr="00D7564A">
        <w:rPr>
          <w:rFonts w:ascii="宋体" w:hAnsi="宋体"/>
          <w:color w:val="000000"/>
        </w:rPr>
        <w:t>.2</w:t>
      </w:r>
      <w:r w:rsidRPr="00D7564A">
        <w:rPr>
          <w:rFonts w:ascii="宋体" w:hAnsi="宋体" w:hint="eastAsia"/>
          <w:color w:val="000000"/>
        </w:rPr>
        <w:t>、投标人应通过“信用中国”网站(</w:t>
      </w:r>
      <w:hyperlink r:id="rId4" w:history="1">
        <w:r w:rsidRPr="00D7564A">
          <w:rPr>
            <w:rStyle w:val="a3"/>
            <w:rFonts w:ascii="宋体" w:hAnsi="宋体" w:hint="eastAsia"/>
            <w:color w:val="000000"/>
          </w:rPr>
          <w:t>www.creditchina.gov.cn)查询“失信被执行人”和“重大税收违法失信主体</w:t>
        </w:r>
      </w:hyperlink>
      <w:r w:rsidRPr="00D7564A">
        <w:rPr>
          <w:rFonts w:ascii="宋体" w:hAnsi="宋体" w:hint="eastAsia"/>
          <w:color w:val="000000"/>
        </w:rPr>
        <w:t>”、中国政府采购(www.ccgp.gov.cn)查询“政府采购严重违法失信行为记录名单”渠道查询自身信用记录，并提供查询合格的截图，若查询有失信等负面信息的潜在投标人，将拒绝其报名参加本项目；开标时网页截图附在投标文件中。</w:t>
      </w:r>
    </w:p>
    <w:p w:rsidR="00F9129D" w:rsidRPr="00D7564A" w:rsidRDefault="00F9129D" w:rsidP="00F9129D">
      <w:pPr>
        <w:tabs>
          <w:tab w:val="left" w:pos="7770"/>
        </w:tabs>
        <w:spacing w:line="360" w:lineRule="auto"/>
        <w:rPr>
          <w:rFonts w:ascii="宋体" w:hAnsi="宋体"/>
          <w:color w:val="000000"/>
        </w:rPr>
      </w:pPr>
      <w:r w:rsidRPr="00D7564A">
        <w:rPr>
          <w:rFonts w:ascii="宋体" w:hAnsi="宋体" w:hint="eastAsia"/>
          <w:color w:val="000000"/>
        </w:rPr>
        <w:t>3.</w:t>
      </w:r>
      <w:r w:rsidRPr="00D7564A">
        <w:rPr>
          <w:rFonts w:ascii="宋体" w:hAnsi="宋体"/>
          <w:color w:val="000000"/>
        </w:rPr>
        <w:t>3</w:t>
      </w:r>
      <w:r w:rsidRPr="00D7564A">
        <w:rPr>
          <w:rFonts w:ascii="宋体" w:hAnsi="宋体" w:hint="eastAsia"/>
          <w:color w:val="000000"/>
        </w:rPr>
        <w:t>、本项目不接受联合体投标。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D7564A">
        <w:rPr>
          <w:rFonts w:ascii="宋体" w:hAnsi="宋体" w:hint="eastAsia"/>
          <w:b/>
          <w:color w:val="000000"/>
          <w:sz w:val="24"/>
        </w:rPr>
        <w:t>三、获取招标文件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1、时间：</w:t>
      </w:r>
      <w:bookmarkStart w:id="1" w:name="_Toc507074324"/>
      <w:bookmarkStart w:id="2" w:name="_Toc510088126"/>
      <w:bookmarkStart w:id="3" w:name="_Toc510088466"/>
      <w:bookmarkEnd w:id="1"/>
      <w:bookmarkEnd w:id="2"/>
      <w:bookmarkEnd w:id="3"/>
      <w:r w:rsidRPr="003A3641">
        <w:rPr>
          <w:rFonts w:ascii="宋体" w:hAnsi="宋体" w:hint="eastAsia"/>
          <w:color w:val="000000"/>
        </w:rPr>
        <w:t>招标公告发布后至开标时间截止前一天均可获取。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2、地点：开封市公共资源交易信息网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  <w:szCs w:val="21"/>
        </w:rPr>
      </w:pPr>
      <w:r w:rsidRPr="00D7564A">
        <w:rPr>
          <w:rFonts w:ascii="宋体" w:hAnsi="宋体" w:hint="eastAsia"/>
          <w:color w:val="000000"/>
        </w:rPr>
        <w:t>3、方式：</w:t>
      </w:r>
      <w:r w:rsidRPr="00D7564A">
        <w:rPr>
          <w:rFonts w:ascii="宋体" w:hAnsi="宋体" w:hint="eastAsia"/>
          <w:color w:val="000000"/>
          <w:szCs w:val="21"/>
        </w:rPr>
        <w:t>通过电子交易系统下载。投标单位须注册成为《开封市公共资源交易信息网》会员并取得CA密钥，凭CA密钥登录“政采、工程业务系统”并按网上提示下载招标文件及资料（详见</w:t>
      </w:r>
      <w:r w:rsidRPr="00D7564A">
        <w:rPr>
          <w:rFonts w:ascii="Arial" w:hAnsi="Arial" w:cs="Arial"/>
          <w:color w:val="000000"/>
          <w:szCs w:val="21"/>
        </w:rPr>
        <w:t>http://www.kfsggzyjyw.cn</w:t>
      </w:r>
      <w:r w:rsidRPr="00D7564A">
        <w:rPr>
          <w:rFonts w:ascii="宋体" w:hAnsi="宋体" w:hint="eastAsia"/>
          <w:color w:val="000000"/>
          <w:szCs w:val="21"/>
        </w:rPr>
        <w:t>办事指南-操作规程）。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  <w:szCs w:val="21"/>
        </w:rPr>
        <w:t>潜在投标人可打开开封市公共资源交易中心网站</w:t>
      </w:r>
      <w:r w:rsidRPr="00D7564A">
        <w:rPr>
          <w:rFonts w:ascii="Arial" w:hAnsi="Arial" w:cs="Arial"/>
          <w:color w:val="000000"/>
          <w:szCs w:val="21"/>
        </w:rPr>
        <w:t>http://www.kfsggzyjyw.cn</w:t>
      </w:r>
      <w:r w:rsidRPr="00D7564A">
        <w:rPr>
          <w:rFonts w:ascii="宋体" w:hAnsi="宋体" w:hint="eastAsia"/>
          <w:color w:val="000000"/>
          <w:szCs w:val="21"/>
        </w:rPr>
        <w:t>首页“流程公开”里查询招标文件。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4、售价：0元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D7564A">
        <w:rPr>
          <w:rFonts w:ascii="宋体" w:hAnsi="宋体" w:hint="eastAsia"/>
          <w:b/>
          <w:color w:val="000000"/>
          <w:sz w:val="24"/>
        </w:rPr>
        <w:t>四、投标截止时间及地点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1、时间：</w:t>
      </w:r>
      <w:r w:rsidRPr="00D7564A">
        <w:rPr>
          <w:rFonts w:ascii="宋体" w:hAnsi="宋体" w:hint="eastAsia"/>
          <w:b/>
          <w:color w:val="000000"/>
          <w:u w:val="single"/>
        </w:rPr>
        <w:t>202</w:t>
      </w:r>
      <w:r w:rsidRPr="00D7564A">
        <w:rPr>
          <w:rFonts w:ascii="宋体" w:hAnsi="宋体"/>
          <w:b/>
          <w:color w:val="000000"/>
          <w:u w:val="single"/>
        </w:rPr>
        <w:t>4</w:t>
      </w:r>
      <w:r w:rsidRPr="00D7564A">
        <w:rPr>
          <w:rFonts w:ascii="宋体" w:hAnsi="宋体" w:hint="eastAsia"/>
          <w:b/>
          <w:color w:val="000000"/>
        </w:rPr>
        <w:t>年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 5  </w:t>
      </w:r>
      <w:r w:rsidRPr="00D7564A">
        <w:rPr>
          <w:rFonts w:ascii="宋体" w:hAnsi="宋体" w:hint="eastAsia"/>
          <w:b/>
          <w:color w:val="000000"/>
        </w:rPr>
        <w:t>月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 7  </w:t>
      </w:r>
      <w:r w:rsidRPr="00D7564A">
        <w:rPr>
          <w:rFonts w:ascii="宋体" w:hAnsi="宋体" w:hint="eastAsia"/>
          <w:b/>
          <w:color w:val="000000"/>
        </w:rPr>
        <w:t xml:space="preserve">日 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09  </w:t>
      </w:r>
      <w:r w:rsidRPr="00D7564A">
        <w:rPr>
          <w:rFonts w:ascii="宋体" w:hAnsi="宋体" w:hint="eastAsia"/>
          <w:b/>
          <w:color w:val="000000"/>
        </w:rPr>
        <w:t>时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30 </w:t>
      </w:r>
      <w:r w:rsidRPr="00D7564A">
        <w:rPr>
          <w:rFonts w:ascii="宋体" w:hAnsi="宋体" w:hint="eastAsia"/>
          <w:b/>
          <w:color w:val="000000"/>
        </w:rPr>
        <w:t>分（北京时间）</w:t>
      </w:r>
    </w:p>
    <w:p w:rsidR="00F9129D" w:rsidRPr="00D7564A" w:rsidRDefault="00F9129D" w:rsidP="00F9129D">
      <w:pPr>
        <w:spacing w:line="360" w:lineRule="auto"/>
        <w:jc w:val="left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2、地点：开封市郑开大道与三大街交叉口路北市民之家五楼  电子投标文件须在投标截止时间前在开封市公共资源交易中心网站（</w:t>
      </w:r>
      <w:r w:rsidRPr="00D7564A">
        <w:rPr>
          <w:color w:val="000000"/>
        </w:rPr>
        <w:t>http://www.kfsggzyjyw.cn/kfggzy/</w:t>
      </w:r>
      <w:r w:rsidRPr="00D7564A">
        <w:rPr>
          <w:rFonts w:ascii="宋体" w:hAnsi="宋体" w:hint="eastAsia"/>
          <w:color w:val="000000"/>
        </w:rPr>
        <w:t>）会员系统中加密上传。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D7564A">
        <w:rPr>
          <w:rFonts w:ascii="宋体" w:hAnsi="宋体" w:hint="eastAsia"/>
          <w:b/>
          <w:color w:val="000000"/>
          <w:sz w:val="24"/>
        </w:rPr>
        <w:t>五、开标时间及地点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1、时间：</w:t>
      </w:r>
      <w:r w:rsidRPr="00D7564A">
        <w:rPr>
          <w:rFonts w:ascii="宋体" w:hAnsi="宋体" w:hint="eastAsia"/>
          <w:b/>
          <w:color w:val="000000"/>
          <w:u w:val="single"/>
        </w:rPr>
        <w:t>202</w:t>
      </w:r>
      <w:r w:rsidRPr="00D7564A">
        <w:rPr>
          <w:rFonts w:ascii="宋体" w:hAnsi="宋体"/>
          <w:b/>
          <w:color w:val="000000"/>
          <w:u w:val="single"/>
        </w:rPr>
        <w:t>4</w:t>
      </w:r>
      <w:r w:rsidRPr="00D7564A">
        <w:rPr>
          <w:rFonts w:ascii="宋体" w:hAnsi="宋体" w:hint="eastAsia"/>
          <w:b/>
          <w:color w:val="000000"/>
        </w:rPr>
        <w:t>年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 5  </w:t>
      </w:r>
      <w:r w:rsidRPr="00D7564A">
        <w:rPr>
          <w:rFonts w:ascii="宋体" w:hAnsi="宋体" w:hint="eastAsia"/>
          <w:b/>
          <w:color w:val="000000"/>
        </w:rPr>
        <w:t>月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 7  </w:t>
      </w:r>
      <w:r w:rsidRPr="00D7564A">
        <w:rPr>
          <w:rFonts w:ascii="宋体" w:hAnsi="宋体" w:hint="eastAsia"/>
          <w:b/>
          <w:color w:val="000000"/>
        </w:rPr>
        <w:t xml:space="preserve">日 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09  </w:t>
      </w:r>
      <w:r w:rsidRPr="00D7564A">
        <w:rPr>
          <w:rFonts w:ascii="宋体" w:hAnsi="宋体" w:hint="eastAsia"/>
          <w:b/>
          <w:color w:val="000000"/>
        </w:rPr>
        <w:t>时</w:t>
      </w:r>
      <w:r w:rsidRPr="00D7564A">
        <w:rPr>
          <w:rFonts w:ascii="宋体" w:hAnsi="宋体" w:hint="eastAsia"/>
          <w:b/>
          <w:color w:val="000000"/>
          <w:u w:val="single"/>
        </w:rPr>
        <w:t xml:space="preserve"> 30 </w:t>
      </w:r>
      <w:r w:rsidRPr="00D7564A">
        <w:rPr>
          <w:rFonts w:ascii="宋体" w:hAnsi="宋体" w:hint="eastAsia"/>
          <w:b/>
          <w:color w:val="000000"/>
        </w:rPr>
        <w:t>分（北京时间）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lastRenderedPageBreak/>
        <w:t>2、地点：开封市郑开大道与三大街交叉口路北市民之家五楼西B区（开标区） 本项目采用“远程不见面”开标方式,投标人无需到现场提交原件资料、无需到开封市公共资源交易中心现场参加开标会议；投标人应当在开标时间前,登录远程开标大厅,在线准时参加开标活动并进行投标文件解密、答疑澄清等。（系统解密时长默认为40分钟，错过解密时长者视为自动放弃本次投标）。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D7564A">
        <w:rPr>
          <w:rFonts w:ascii="宋体" w:hAnsi="宋体" w:hint="eastAsia"/>
          <w:b/>
          <w:color w:val="000000"/>
          <w:sz w:val="24"/>
        </w:rPr>
        <w:t>六、发布公告的媒介及招标公告的期限</w:t>
      </w:r>
    </w:p>
    <w:p w:rsidR="00F9129D" w:rsidRPr="00D7564A" w:rsidRDefault="00F9129D" w:rsidP="00F9129D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本次招标公告在《中国政府采购网》、《郑州海关门户网站》、《开封市公共资源交易信息网》上发布，招标</w:t>
      </w:r>
      <w:r w:rsidRPr="00D7564A">
        <w:rPr>
          <w:rFonts w:ascii="宋体" w:hAnsi="宋体" w:hint="eastAsia"/>
          <w:color w:val="000000"/>
          <w:kern w:val="0"/>
          <w:szCs w:val="21"/>
        </w:rPr>
        <w:t>公告期限为五个工作日</w:t>
      </w:r>
      <w:r w:rsidRPr="00D7564A">
        <w:rPr>
          <w:rFonts w:ascii="宋体" w:hint="eastAsia"/>
          <w:bCs/>
          <w:color w:val="000000"/>
          <w:kern w:val="0"/>
        </w:rPr>
        <w:t>。</w:t>
      </w:r>
    </w:p>
    <w:p w:rsidR="00F9129D" w:rsidRPr="00D7564A" w:rsidRDefault="00F9129D" w:rsidP="00F9129D">
      <w:pPr>
        <w:spacing w:line="360" w:lineRule="auto"/>
        <w:jc w:val="left"/>
        <w:rPr>
          <w:rFonts w:hint="eastAsia"/>
          <w:color w:val="000000"/>
        </w:rPr>
      </w:pPr>
      <w:r w:rsidRPr="00D7564A">
        <w:rPr>
          <w:rFonts w:ascii="宋体" w:hAnsi="宋体" w:hint="eastAsia"/>
          <w:b/>
          <w:color w:val="000000"/>
          <w:sz w:val="24"/>
        </w:rPr>
        <w:t xml:space="preserve">七、其他补充事宜   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监督人：周凯</w:t>
      </w:r>
    </w:p>
    <w:p w:rsidR="00F9129D" w:rsidRPr="00D7564A" w:rsidRDefault="00F9129D" w:rsidP="00F9129D">
      <w:pPr>
        <w:spacing w:line="360" w:lineRule="auto"/>
        <w:rPr>
          <w:rFonts w:ascii="宋体" w:hAnsi="宋体"/>
          <w:color w:val="000000"/>
        </w:rPr>
      </w:pPr>
      <w:r w:rsidRPr="00D7564A">
        <w:rPr>
          <w:rFonts w:ascii="宋体" w:hAnsi="宋体" w:hint="eastAsia"/>
          <w:color w:val="000000"/>
        </w:rPr>
        <w:t>电话：15037113103</w:t>
      </w:r>
    </w:p>
    <w:p w:rsidR="00F9129D" w:rsidRPr="00D7564A" w:rsidRDefault="00F9129D" w:rsidP="00F9129D">
      <w:pPr>
        <w:spacing w:line="360" w:lineRule="auto"/>
        <w:jc w:val="left"/>
        <w:rPr>
          <w:rFonts w:ascii="宋体" w:hAnsi="宋体" w:hint="eastAsia"/>
          <w:b/>
          <w:color w:val="000000"/>
          <w:sz w:val="24"/>
        </w:rPr>
      </w:pPr>
      <w:r w:rsidRPr="00D7564A">
        <w:rPr>
          <w:rFonts w:ascii="宋体" w:hAnsi="宋体" w:hint="eastAsia"/>
          <w:b/>
          <w:color w:val="000000"/>
          <w:sz w:val="24"/>
        </w:rPr>
        <w:t>八、凡对本次招标提出询问，请按照以下方式联系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1、采购人信息</w:t>
      </w:r>
    </w:p>
    <w:p w:rsidR="00F9129D" w:rsidRPr="00D7564A" w:rsidRDefault="00F9129D" w:rsidP="00F9129D">
      <w:pPr>
        <w:spacing w:line="360" w:lineRule="auto"/>
        <w:ind w:leftChars="-95" w:left="-199" w:firstLineChars="95" w:firstLine="199"/>
        <w:rPr>
          <w:rFonts w:ascii="宋体" w:hAnsi="宋体" w:cs="宋体"/>
          <w:color w:val="000000"/>
        </w:rPr>
      </w:pPr>
      <w:r w:rsidRPr="00D7564A">
        <w:rPr>
          <w:rFonts w:ascii="宋体" w:hAnsi="宋体" w:cs="宋体" w:hint="eastAsia"/>
          <w:color w:val="000000"/>
        </w:rPr>
        <w:t>名    称：中华人民共和国开封海关</w:t>
      </w:r>
    </w:p>
    <w:p w:rsidR="00F9129D" w:rsidRPr="00D7564A" w:rsidRDefault="00F9129D" w:rsidP="00F9129D">
      <w:pPr>
        <w:spacing w:line="360" w:lineRule="auto"/>
        <w:ind w:leftChars="-95" w:left="-199" w:firstLineChars="95" w:firstLine="199"/>
        <w:rPr>
          <w:rFonts w:ascii="宋体" w:hAnsi="宋体" w:cs="宋体"/>
          <w:color w:val="000000"/>
        </w:rPr>
      </w:pPr>
      <w:r w:rsidRPr="00D7564A">
        <w:rPr>
          <w:rFonts w:ascii="宋体" w:hAnsi="宋体" w:cs="宋体" w:hint="eastAsia"/>
          <w:color w:val="000000"/>
        </w:rPr>
        <w:t>地    址：开封市龙亭区十三大街与郑开大道交叉路口往西约170米</w:t>
      </w:r>
    </w:p>
    <w:p w:rsidR="00F9129D" w:rsidRPr="00D7564A" w:rsidRDefault="00F9129D" w:rsidP="00F9129D">
      <w:pPr>
        <w:spacing w:line="360" w:lineRule="auto"/>
        <w:ind w:leftChars="-95" w:left="-199" w:firstLineChars="95" w:firstLine="199"/>
        <w:rPr>
          <w:rFonts w:ascii="宋体" w:hAnsi="宋体" w:cs="宋体"/>
          <w:color w:val="000000"/>
        </w:rPr>
      </w:pPr>
      <w:r w:rsidRPr="00D7564A">
        <w:rPr>
          <w:rFonts w:ascii="宋体" w:hAnsi="宋体" w:cs="宋体" w:hint="eastAsia"/>
          <w:color w:val="000000"/>
        </w:rPr>
        <w:t>联 系 人：冯先生</w:t>
      </w:r>
    </w:p>
    <w:p w:rsidR="00F9129D" w:rsidRPr="00D7564A" w:rsidRDefault="00F9129D" w:rsidP="00F9129D">
      <w:pPr>
        <w:spacing w:line="360" w:lineRule="auto"/>
        <w:ind w:leftChars="-95" w:left="-199" w:firstLineChars="95" w:firstLine="199"/>
        <w:rPr>
          <w:rFonts w:ascii="宋体" w:hAnsi="宋体" w:cs="宋体"/>
          <w:color w:val="000000"/>
        </w:rPr>
      </w:pPr>
      <w:r w:rsidRPr="00D7564A">
        <w:rPr>
          <w:rFonts w:ascii="宋体" w:hAnsi="宋体" w:cs="宋体" w:hint="eastAsia"/>
          <w:color w:val="000000"/>
        </w:rPr>
        <w:t>联系方式：0371-22296177</w:t>
      </w:r>
      <w:r w:rsidRPr="00F9129D">
        <w:rPr>
          <w:rStyle w:val="a"/>
          <w:rFonts w:ascii="Times New Roman" w:eastAsia="Times New Roman" w:hAnsi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2、采购代理机构信息（如有）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名称：兴建建设管理有限公司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地址：</w:t>
      </w:r>
      <w:r w:rsidRPr="00D7564A">
        <w:rPr>
          <w:rFonts w:hint="eastAsia"/>
          <w:color w:val="000000"/>
        </w:rPr>
        <w:t>河南自贸试验区郑州片区（郑东）商务内环路</w:t>
      </w:r>
      <w:r w:rsidRPr="00D7564A">
        <w:rPr>
          <w:rFonts w:hint="eastAsia"/>
          <w:color w:val="000000"/>
        </w:rPr>
        <w:t>10</w:t>
      </w:r>
      <w:r w:rsidRPr="00D7564A">
        <w:rPr>
          <w:rFonts w:hint="eastAsia"/>
          <w:color w:val="000000"/>
        </w:rPr>
        <w:t>号金成东方国际</w:t>
      </w:r>
      <w:r w:rsidRPr="00D7564A">
        <w:rPr>
          <w:rFonts w:hint="eastAsia"/>
          <w:color w:val="000000"/>
        </w:rPr>
        <w:t>1401</w:t>
      </w:r>
      <w:r w:rsidRPr="00D7564A">
        <w:rPr>
          <w:rFonts w:hint="eastAsia"/>
          <w:color w:val="000000"/>
        </w:rPr>
        <w:t>室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联系人：</w:t>
      </w:r>
      <w:r w:rsidRPr="00D7564A">
        <w:rPr>
          <w:rFonts w:hint="eastAsia"/>
          <w:color w:val="000000"/>
          <w:szCs w:val="21"/>
        </w:rPr>
        <w:t>李女士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联系方式：</w:t>
      </w:r>
      <w:r w:rsidRPr="00D7564A">
        <w:rPr>
          <w:rFonts w:ascii="宋体" w:hAnsi="宋体" w:cs="宋体" w:hint="eastAsia"/>
          <w:color w:val="000000"/>
          <w:szCs w:val="21"/>
        </w:rPr>
        <w:t>0371-22301058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cs="Arial"/>
          <w:color w:val="000000"/>
          <w:szCs w:val="21"/>
          <w:shd w:val="clear" w:color="auto" w:fill="FFFFFF"/>
        </w:rPr>
        <w:t>3</w:t>
      </w:r>
      <w:r w:rsidRPr="00D7564A">
        <w:rPr>
          <w:rFonts w:cs="Arial" w:hint="eastAsia"/>
          <w:color w:val="000000"/>
          <w:szCs w:val="21"/>
          <w:shd w:val="clear" w:color="auto" w:fill="FFFFFF"/>
        </w:rPr>
        <w:t>、</w:t>
      </w:r>
      <w:r w:rsidRPr="00D7564A">
        <w:rPr>
          <w:rFonts w:ascii="宋体" w:hAnsi="宋体" w:hint="eastAsia"/>
          <w:color w:val="000000"/>
        </w:rPr>
        <w:t>项目联系方式</w:t>
      </w:r>
    </w:p>
    <w:p w:rsidR="00F9129D" w:rsidRPr="00D7564A" w:rsidRDefault="00F9129D" w:rsidP="00F9129D">
      <w:pPr>
        <w:spacing w:line="360" w:lineRule="auto"/>
        <w:rPr>
          <w:rFonts w:ascii="宋体" w:hAnsi="宋体" w:hint="eastAsia"/>
          <w:color w:val="000000"/>
        </w:rPr>
      </w:pPr>
      <w:r w:rsidRPr="00D7564A">
        <w:rPr>
          <w:rFonts w:ascii="宋体" w:hAnsi="宋体" w:hint="eastAsia"/>
          <w:color w:val="000000"/>
        </w:rPr>
        <w:t>联系人：李女士</w:t>
      </w:r>
    </w:p>
    <w:p w:rsidR="003F18D6" w:rsidRPr="00F9129D" w:rsidRDefault="00F9129D" w:rsidP="00F9129D">
      <w:r w:rsidRPr="00D7564A">
        <w:rPr>
          <w:rFonts w:ascii="宋体" w:hAnsi="宋体" w:hint="eastAsia"/>
          <w:color w:val="000000"/>
        </w:rPr>
        <w:t>联系方式：</w:t>
      </w:r>
      <w:r w:rsidRPr="00D7564A">
        <w:rPr>
          <w:rFonts w:ascii="宋体" w:hAnsi="宋体" w:cs="宋体" w:hint="eastAsia"/>
          <w:color w:val="000000"/>
          <w:szCs w:val="21"/>
        </w:rPr>
        <w:t>0371-22301058</w:t>
      </w:r>
    </w:p>
    <w:sectPr w:rsidR="003F18D6" w:rsidRPr="00F9129D" w:rsidSect="003F18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3813"/>
    <w:rsid w:val="00173813"/>
    <w:rsid w:val="003F18D6"/>
    <w:rsid w:val="008F325C"/>
    <w:rsid w:val="009D15F4"/>
    <w:rsid w:val="00F91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813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qFormat/>
    <w:rsid w:val="00173813"/>
    <w:pPr>
      <w:keepNext/>
      <w:keepLines/>
      <w:spacing w:before="340" w:after="330" w:line="576" w:lineRule="auto"/>
      <w:ind w:left="425" w:hanging="425"/>
      <w:outlineLvl w:val="0"/>
    </w:pPr>
    <w:rPr>
      <w:rFonts w:ascii="Arial" w:hAnsi="Arial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173813"/>
    <w:rPr>
      <w:rFonts w:ascii="Arial" w:eastAsia="宋体" w:hAnsi="Arial" w:cs="Times New Roman"/>
      <w:b/>
      <w:bCs/>
      <w:kern w:val="44"/>
      <w:sz w:val="44"/>
      <w:szCs w:val="44"/>
    </w:rPr>
  </w:style>
  <w:style w:type="character" w:styleId="a3">
    <w:name w:val="Hyperlink"/>
    <w:unhideWhenUsed/>
    <w:rsid w:val="00173813"/>
    <w:rPr>
      <w:color w:val="0563C1"/>
      <w:u w:val="single"/>
    </w:rPr>
  </w:style>
  <w:style w:type="paragraph" w:customStyle="1" w:styleId="Style2">
    <w:name w:val="_Style 2"/>
    <w:basedOn w:val="a"/>
    <w:uiPriority w:val="99"/>
    <w:qFormat/>
    <w:rsid w:val="00173813"/>
    <w:pPr>
      <w:ind w:firstLineChars="200" w:firstLine="200"/>
    </w:pPr>
  </w:style>
  <w:style w:type="paragraph" w:customStyle="1" w:styleId="2">
    <w:name w:val="正文首行缩进2"/>
    <w:basedOn w:val="a4"/>
    <w:uiPriority w:val="99"/>
    <w:qFormat/>
    <w:rsid w:val="00173813"/>
    <w:pPr>
      <w:spacing w:after="120"/>
      <w:ind w:firstLineChars="100" w:firstLine="420"/>
    </w:pPr>
    <w:rPr>
      <w:rFonts w:ascii="宋体" w:hAnsi="宋体"/>
      <w:kern w:val="0"/>
      <w:sz w:val="20"/>
      <w:szCs w:val="24"/>
      <w:lang w:eastAsia="en-US"/>
    </w:rPr>
  </w:style>
  <w:style w:type="paragraph" w:styleId="a5">
    <w:name w:val="Body Text"/>
    <w:basedOn w:val="a"/>
    <w:link w:val="Char"/>
    <w:uiPriority w:val="99"/>
    <w:semiHidden/>
    <w:unhideWhenUsed/>
    <w:rsid w:val="00173813"/>
    <w:pPr>
      <w:spacing w:after="120"/>
    </w:pPr>
  </w:style>
  <w:style w:type="character" w:customStyle="1" w:styleId="Char">
    <w:name w:val="正文文本 Char"/>
    <w:basedOn w:val="a0"/>
    <w:link w:val="a5"/>
    <w:uiPriority w:val="99"/>
    <w:semiHidden/>
    <w:rsid w:val="00173813"/>
    <w:rPr>
      <w:rFonts w:ascii="Calibri" w:eastAsia="宋体" w:hAnsi="Calibri" w:cs="Times New Roman"/>
      <w:szCs w:val="24"/>
    </w:rPr>
  </w:style>
  <w:style w:type="paragraph" w:styleId="a4">
    <w:name w:val="Balloon Text"/>
    <w:basedOn w:val="a"/>
    <w:link w:val="Char0"/>
    <w:uiPriority w:val="99"/>
    <w:semiHidden/>
    <w:unhideWhenUsed/>
    <w:rsid w:val="008F325C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8F325C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reditchina.gov.cn)&#26597;&#35810;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兴建建设管理有限公司:殷素琴</dc:creator>
  <cp:lastModifiedBy>兴建建设管理有限公司:殷素琴</cp:lastModifiedBy>
  <cp:revision>3</cp:revision>
  <cp:lastPrinted>2024-04-11T07:19:00Z</cp:lastPrinted>
  <dcterms:created xsi:type="dcterms:W3CDTF">2024-04-11T06:38:00Z</dcterms:created>
  <dcterms:modified xsi:type="dcterms:W3CDTF">2024-04-11T07:19:00Z</dcterms:modified>
</cp:coreProperties>
</file>