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49C88D">
      <w:pPr>
        <w:pStyle w:val="5"/>
        <w:bidi w:val="0"/>
        <w:jc w:val="center"/>
        <w:rPr>
          <w:rFonts w:hint="eastAsia" w:eastAsia="宋体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履约经验</w:t>
      </w:r>
      <w:bookmarkStart w:id="0" w:name="_GoBack"/>
      <w:bookmarkEnd w:id="0"/>
    </w:p>
    <w:p w14:paraId="0FD85B21">
      <w:pPr>
        <w:pStyle w:val="5"/>
        <w:bidi w:val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注：格式自拟。</w:t>
      </w:r>
    </w:p>
    <w:p w14:paraId="10290862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0A61"/>
    <w:multiLevelType w:val="singleLevel"/>
    <w:tmpl w:val="CA240A61"/>
    <w:lvl w:ilvl="0" w:tentative="0">
      <w:start w:val="1"/>
      <w:numFmt w:val="chineseCounting"/>
      <w:pStyle w:val="7"/>
      <w:suff w:val="nothing"/>
      <w:lvlText w:val="(%1)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hNjkwOTMyZDk4NDM2MWM3NTYxZjhkMzE3YzAxYTgifQ=="/>
  </w:docVars>
  <w:rsids>
    <w:rsidRoot w:val="71A42A65"/>
    <w:rsid w:val="1A0B1279"/>
    <w:rsid w:val="32E93D45"/>
    <w:rsid w:val="536D3630"/>
    <w:rsid w:val="655616E4"/>
    <w:rsid w:val="70304E3E"/>
    <w:rsid w:val="71A4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0"/>
      </w:tabs>
      <w:spacing w:after="120" w:afterLines="0"/>
    </w:pPr>
    <w:rPr>
      <w:rFonts w:ascii="Times New Roman"/>
      <w:sz w:val="24"/>
      <w:szCs w:val="24"/>
    </w:rPr>
  </w:style>
  <w:style w:type="paragraph" w:customStyle="1" w:styleId="5">
    <w:name w:val="03、“注：”正文(加粗，首行缩进2字符)"/>
    <w:basedOn w:val="6"/>
    <w:qFormat/>
    <w:uiPriority w:val="0"/>
    <w:pPr>
      <w:tabs>
        <w:tab w:val="left" w:pos="0"/>
      </w:tabs>
      <w:ind w:firstLine="480" w:firstLineChars="200"/>
    </w:pPr>
    <w:rPr>
      <w:b/>
    </w:rPr>
  </w:style>
  <w:style w:type="paragraph" w:customStyle="1" w:styleId="6">
    <w:name w:val="01、普通正文"/>
    <w:basedOn w:val="1"/>
    <w:qFormat/>
    <w:uiPriority w:val="0"/>
    <w:pPr>
      <w:tabs>
        <w:tab w:val="left" w:pos="0"/>
      </w:tabs>
      <w:wordWrap w:val="0"/>
      <w:topLinePunct/>
      <w:ind w:firstLine="0" w:firstLineChars="0"/>
    </w:pPr>
    <w:rPr>
      <w:rFonts w:ascii="宋体" w:hAnsi="宋体" w:eastAsia="宋体"/>
      <w:snapToGrid w:val="0"/>
    </w:rPr>
  </w:style>
  <w:style w:type="paragraph" w:customStyle="1" w:styleId="7">
    <w:name w:val="21、第三章“(一)”三级标题"/>
    <w:basedOn w:val="6"/>
    <w:qFormat/>
    <w:uiPriority w:val="0"/>
    <w:pPr>
      <w:pageBreakBefore/>
      <w:numPr>
        <w:ilvl w:val="0"/>
        <w:numId w:val="1"/>
      </w:numPr>
      <w:spacing w:before="50" w:beforeLines="50" w:after="50" w:afterLines="50"/>
      <w:jc w:val="center"/>
      <w:outlineLvl w:val="2"/>
    </w:pPr>
    <w:rPr>
      <w:rFonts w:ascii="宋体" w:hAnsi="宋体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2024-06-07T06:53:00Z</dcterms:created>
  <dc:creator>肖玲</dc:creator>
  <cp:lastModifiedBy>余学丽</cp:lastModifiedBy>
  <dcterms:modified xsi:type="dcterms:W3CDTF">2024-09-18T02:12:19Z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C8B2212750444717916742DBAAAB6A97_13</vt:lpwstr>
  </property>
</Properties>
</file>